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20" w:rsidRDefault="00E65FFA" w:rsidP="00E65FFA">
      <w:pPr>
        <w:jc w:val="center"/>
        <w:rPr>
          <w:b/>
          <w:sz w:val="36"/>
          <w:szCs w:val="36"/>
        </w:rPr>
      </w:pPr>
      <w:r w:rsidRPr="00E65FFA">
        <w:rPr>
          <w:b/>
          <w:sz w:val="36"/>
          <w:szCs w:val="36"/>
        </w:rPr>
        <w:t>Destra e Sinistra hegeliana</w:t>
      </w:r>
    </w:p>
    <w:p w:rsidR="00E65FFA" w:rsidRPr="00E65FFA" w:rsidRDefault="00E65FFA" w:rsidP="00E65FFA">
      <w:pPr>
        <w:jc w:val="center"/>
        <w:rPr>
          <w:b/>
          <w:sz w:val="36"/>
          <w:szCs w:val="36"/>
        </w:rPr>
      </w:pPr>
    </w:p>
    <w:p w:rsidR="00D75649" w:rsidRPr="00250320" w:rsidRDefault="00D75649">
      <w:pPr>
        <w:rPr>
          <w:sz w:val="32"/>
          <w:szCs w:val="32"/>
        </w:rPr>
      </w:pPr>
      <w:r w:rsidRPr="00250320">
        <w:rPr>
          <w:sz w:val="32"/>
          <w:szCs w:val="32"/>
        </w:rPr>
        <w:t>Dopo Hegel: Destra e Sinistra. Perché? Equivocità della dialettica.</w:t>
      </w:r>
    </w:p>
    <w:p w:rsidR="006422B0" w:rsidRPr="00250320" w:rsidRDefault="006422B0">
      <w:pPr>
        <w:rPr>
          <w:sz w:val="32"/>
          <w:szCs w:val="32"/>
        </w:rPr>
      </w:pPr>
      <w:r w:rsidRPr="00250320">
        <w:rPr>
          <w:sz w:val="32"/>
          <w:szCs w:val="32"/>
        </w:rPr>
        <w:t>Destra</w:t>
      </w:r>
      <w:r w:rsidR="005F4CB9">
        <w:rPr>
          <w:sz w:val="32"/>
          <w:szCs w:val="32"/>
        </w:rPr>
        <w:t xml:space="preserve">, </w:t>
      </w:r>
      <w:r w:rsidRPr="00250320">
        <w:rPr>
          <w:sz w:val="32"/>
          <w:szCs w:val="32"/>
        </w:rPr>
        <w:t xml:space="preserve"> lettura conservatrice</w:t>
      </w:r>
    </w:p>
    <w:p w:rsidR="006422B0" w:rsidRPr="00250320" w:rsidRDefault="006422B0">
      <w:pPr>
        <w:rPr>
          <w:sz w:val="32"/>
          <w:szCs w:val="32"/>
        </w:rPr>
      </w:pPr>
      <w:r w:rsidRPr="00250320">
        <w:rPr>
          <w:sz w:val="32"/>
          <w:szCs w:val="32"/>
        </w:rPr>
        <w:t>Sinistra</w:t>
      </w:r>
      <w:r w:rsidR="005F4CB9">
        <w:rPr>
          <w:sz w:val="32"/>
          <w:szCs w:val="32"/>
        </w:rPr>
        <w:t xml:space="preserve">, </w:t>
      </w:r>
      <w:r w:rsidRPr="00250320">
        <w:rPr>
          <w:sz w:val="32"/>
          <w:szCs w:val="32"/>
        </w:rPr>
        <w:t xml:space="preserve"> lettura rivoluzionaria</w:t>
      </w:r>
    </w:p>
    <w:p w:rsidR="006422B0" w:rsidRDefault="006422B0">
      <w:pPr>
        <w:rPr>
          <w:sz w:val="32"/>
          <w:szCs w:val="32"/>
        </w:rPr>
      </w:pPr>
      <w:r w:rsidRPr="00250320">
        <w:rPr>
          <w:sz w:val="32"/>
          <w:szCs w:val="32"/>
        </w:rPr>
        <w:t>Religione e Politica</w:t>
      </w:r>
    </w:p>
    <w:p w:rsidR="00973608" w:rsidRPr="00250320" w:rsidRDefault="00973608">
      <w:pPr>
        <w:rPr>
          <w:sz w:val="32"/>
          <w:szCs w:val="32"/>
        </w:rPr>
      </w:pPr>
    </w:p>
    <w:p w:rsidR="00574661" w:rsidRPr="00973608" w:rsidRDefault="00574661">
      <w:pPr>
        <w:rPr>
          <w:b/>
          <w:sz w:val="32"/>
          <w:szCs w:val="32"/>
        </w:rPr>
      </w:pPr>
      <w:r w:rsidRPr="00973608">
        <w:rPr>
          <w:b/>
          <w:sz w:val="32"/>
          <w:szCs w:val="32"/>
        </w:rPr>
        <w:t>Religione</w:t>
      </w:r>
    </w:p>
    <w:p w:rsidR="00574661" w:rsidRPr="00250320" w:rsidRDefault="00574661">
      <w:pPr>
        <w:rPr>
          <w:sz w:val="32"/>
          <w:szCs w:val="32"/>
        </w:rPr>
      </w:pPr>
      <w:r w:rsidRPr="00250320">
        <w:rPr>
          <w:sz w:val="32"/>
          <w:szCs w:val="32"/>
        </w:rPr>
        <w:t>Religione e filosofia:</w:t>
      </w:r>
    </w:p>
    <w:p w:rsidR="00574661" w:rsidRPr="001C22BB" w:rsidRDefault="00574661" w:rsidP="001C22BB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1C22BB">
        <w:rPr>
          <w:sz w:val="32"/>
          <w:szCs w:val="32"/>
        </w:rPr>
        <w:t>identità di contenuto: filosofia come conservazione della religione</w:t>
      </w:r>
    </w:p>
    <w:p w:rsidR="008F03B9" w:rsidRPr="008F03B9" w:rsidRDefault="008F03B9" w:rsidP="001C22BB">
      <w:pPr>
        <w:ind w:left="1416"/>
        <w:rPr>
          <w:i/>
          <w:sz w:val="32"/>
          <w:szCs w:val="32"/>
        </w:rPr>
      </w:pPr>
      <w:r w:rsidRPr="008F03B9">
        <w:rPr>
          <w:i/>
          <w:sz w:val="32"/>
          <w:szCs w:val="32"/>
        </w:rPr>
        <w:t>destra: scolastica dell’hegelismo (amputazione panteismo e adattamento idealismo alle tesi del cristianesimo)</w:t>
      </w:r>
    </w:p>
    <w:p w:rsidR="00574661" w:rsidRPr="001C22BB" w:rsidRDefault="005F0A63" w:rsidP="001C22BB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1C22BB">
        <w:rPr>
          <w:sz w:val="32"/>
          <w:szCs w:val="32"/>
        </w:rPr>
        <w:t>diversità di forma: filosofia come distruzione della religione</w:t>
      </w:r>
    </w:p>
    <w:p w:rsidR="002F35B7" w:rsidRPr="008F03B9" w:rsidRDefault="002F35B7" w:rsidP="001C22BB">
      <w:pPr>
        <w:ind w:left="1416"/>
        <w:rPr>
          <w:i/>
          <w:sz w:val="32"/>
          <w:szCs w:val="32"/>
        </w:rPr>
      </w:pPr>
      <w:r w:rsidRPr="008F03B9">
        <w:rPr>
          <w:i/>
          <w:sz w:val="32"/>
          <w:szCs w:val="32"/>
        </w:rPr>
        <w:t xml:space="preserve">sinistra: dogmi della religione diversi dalla verità speculativa </w:t>
      </w:r>
      <w:r w:rsidR="00F07CC4" w:rsidRPr="008F03B9">
        <w:rPr>
          <w:i/>
          <w:sz w:val="32"/>
          <w:szCs w:val="32"/>
        </w:rPr>
        <w:t>(filosofia come contestazione razionale della religione)</w:t>
      </w:r>
    </w:p>
    <w:p w:rsidR="00E638CA" w:rsidRPr="00250320" w:rsidRDefault="00E638CA">
      <w:pPr>
        <w:rPr>
          <w:sz w:val="32"/>
          <w:szCs w:val="32"/>
        </w:rPr>
      </w:pPr>
    </w:p>
    <w:p w:rsidR="00F07CC4" w:rsidRPr="00E638CA" w:rsidRDefault="00F07CC4">
      <w:pPr>
        <w:rPr>
          <w:b/>
          <w:sz w:val="32"/>
          <w:szCs w:val="32"/>
        </w:rPr>
      </w:pPr>
      <w:r w:rsidRPr="00E638CA">
        <w:rPr>
          <w:b/>
          <w:sz w:val="32"/>
          <w:szCs w:val="32"/>
        </w:rPr>
        <w:t xml:space="preserve">Politica </w:t>
      </w:r>
    </w:p>
    <w:p w:rsidR="00F07CC4" w:rsidRPr="00250320" w:rsidRDefault="00F07CC4">
      <w:pPr>
        <w:rPr>
          <w:sz w:val="32"/>
          <w:szCs w:val="32"/>
        </w:rPr>
      </w:pPr>
      <w:r w:rsidRPr="00250320">
        <w:rPr>
          <w:sz w:val="32"/>
          <w:szCs w:val="32"/>
        </w:rPr>
        <w:t>Destra</w:t>
      </w:r>
    </w:p>
    <w:p w:rsidR="00F07CC4" w:rsidRPr="00B05F53" w:rsidRDefault="00F07CC4" w:rsidP="00B05F53">
      <w:pPr>
        <w:ind w:left="708"/>
        <w:rPr>
          <w:i/>
          <w:sz w:val="32"/>
          <w:szCs w:val="32"/>
        </w:rPr>
      </w:pPr>
      <w:r w:rsidRPr="00B05F53">
        <w:rPr>
          <w:i/>
          <w:sz w:val="32"/>
          <w:szCs w:val="32"/>
        </w:rPr>
        <w:t>Ragione = realtà</w:t>
      </w:r>
      <w:r w:rsidR="00130414" w:rsidRPr="00B05F53">
        <w:rPr>
          <w:i/>
          <w:sz w:val="32"/>
          <w:szCs w:val="32"/>
        </w:rPr>
        <w:t>: giustificazione dello status quo</w:t>
      </w:r>
    </w:p>
    <w:p w:rsidR="00130414" w:rsidRPr="00250320" w:rsidRDefault="00130414">
      <w:pPr>
        <w:rPr>
          <w:sz w:val="32"/>
          <w:szCs w:val="32"/>
        </w:rPr>
      </w:pPr>
      <w:r w:rsidRPr="00250320">
        <w:rPr>
          <w:sz w:val="32"/>
          <w:szCs w:val="32"/>
        </w:rPr>
        <w:t>Sinistra</w:t>
      </w:r>
    </w:p>
    <w:p w:rsidR="00130414" w:rsidRPr="00B05F53" w:rsidRDefault="00130414" w:rsidP="00B05F53">
      <w:pPr>
        <w:ind w:left="708"/>
        <w:rPr>
          <w:i/>
          <w:sz w:val="32"/>
          <w:szCs w:val="32"/>
        </w:rPr>
      </w:pPr>
      <w:r w:rsidRPr="00B05F53">
        <w:rPr>
          <w:i/>
          <w:sz w:val="32"/>
          <w:szCs w:val="32"/>
        </w:rPr>
        <w:t>Realtà</w:t>
      </w:r>
      <w:r w:rsidR="008D3386" w:rsidRPr="00B05F53">
        <w:rPr>
          <w:i/>
          <w:sz w:val="32"/>
          <w:szCs w:val="32"/>
        </w:rPr>
        <w:t xml:space="preserve"> = processo dinamico in direzione della razionalità: critica dell’esistente.</w:t>
      </w:r>
    </w:p>
    <w:p w:rsidR="008D3386" w:rsidRPr="00B05F53" w:rsidRDefault="008D3386" w:rsidP="00B05F53">
      <w:pPr>
        <w:ind w:left="708"/>
        <w:rPr>
          <w:i/>
          <w:sz w:val="32"/>
          <w:szCs w:val="32"/>
        </w:rPr>
      </w:pPr>
      <w:r w:rsidRPr="00B05F53">
        <w:rPr>
          <w:i/>
          <w:sz w:val="32"/>
          <w:szCs w:val="32"/>
        </w:rPr>
        <w:t>Filosofia come progetto di trasformazione rivoluzionario.</w:t>
      </w:r>
    </w:p>
    <w:p w:rsidR="0022566F" w:rsidRDefault="0022566F">
      <w:pPr>
        <w:rPr>
          <w:sz w:val="32"/>
          <w:szCs w:val="32"/>
        </w:rPr>
      </w:pPr>
    </w:p>
    <w:p w:rsidR="00B05F53" w:rsidRPr="00250320" w:rsidRDefault="00B05F53" w:rsidP="00B05F53">
      <w:pPr>
        <w:jc w:val="center"/>
        <w:rPr>
          <w:b/>
          <w:sz w:val="36"/>
          <w:szCs w:val="36"/>
        </w:rPr>
      </w:pPr>
      <w:r w:rsidRPr="00250320">
        <w:rPr>
          <w:b/>
          <w:sz w:val="36"/>
          <w:szCs w:val="36"/>
        </w:rPr>
        <w:t>FEUERBACH</w:t>
      </w:r>
    </w:p>
    <w:p w:rsidR="0022566F" w:rsidRPr="00CB2383" w:rsidRDefault="0022566F" w:rsidP="0022566F">
      <w:pPr>
        <w:pStyle w:val="Paragrafoelenco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CB2383">
        <w:rPr>
          <w:b/>
          <w:color w:val="C00000"/>
          <w:sz w:val="32"/>
          <w:szCs w:val="32"/>
        </w:rPr>
        <w:t>Rovesciamento dei rapporti di predicazione</w:t>
      </w:r>
    </w:p>
    <w:p w:rsidR="0022566F" w:rsidRPr="00250320" w:rsidRDefault="0022566F" w:rsidP="0022566F">
      <w:pPr>
        <w:rPr>
          <w:sz w:val="32"/>
          <w:szCs w:val="32"/>
        </w:rPr>
      </w:pPr>
      <w:r w:rsidRPr="00250320">
        <w:rPr>
          <w:sz w:val="32"/>
          <w:szCs w:val="32"/>
        </w:rPr>
        <w:t xml:space="preserve">Obiettivo di </w:t>
      </w:r>
      <w:proofErr w:type="spellStart"/>
      <w:r w:rsidRPr="00250320">
        <w:rPr>
          <w:sz w:val="32"/>
          <w:szCs w:val="32"/>
        </w:rPr>
        <w:t>Feuerbach</w:t>
      </w:r>
      <w:proofErr w:type="spellEnd"/>
      <w:r w:rsidRPr="00250320">
        <w:rPr>
          <w:sz w:val="32"/>
          <w:szCs w:val="32"/>
        </w:rPr>
        <w:t xml:space="preserve">: </w:t>
      </w:r>
      <w:r w:rsidR="005C6D36" w:rsidRPr="00250320">
        <w:rPr>
          <w:sz w:val="32"/>
          <w:szCs w:val="32"/>
        </w:rPr>
        <w:t xml:space="preserve">critica la maniera </w:t>
      </w:r>
      <w:proofErr w:type="spellStart"/>
      <w:r w:rsidR="005C6D36" w:rsidRPr="00250320">
        <w:rPr>
          <w:sz w:val="32"/>
          <w:szCs w:val="32"/>
        </w:rPr>
        <w:t>idealistico-religiosa</w:t>
      </w:r>
      <w:proofErr w:type="spellEnd"/>
      <w:r w:rsidR="005C6D36" w:rsidRPr="00250320">
        <w:rPr>
          <w:sz w:val="32"/>
          <w:szCs w:val="32"/>
        </w:rPr>
        <w:t xml:space="preserve"> di rapportarsi al mondo: soggetto / oggetto</w:t>
      </w:r>
    </w:p>
    <w:p w:rsidR="005C6D36" w:rsidRPr="00250320" w:rsidRDefault="005C6D36" w:rsidP="0022566F">
      <w:pPr>
        <w:rPr>
          <w:sz w:val="32"/>
          <w:szCs w:val="32"/>
        </w:rPr>
      </w:pPr>
      <w:r w:rsidRPr="00250320">
        <w:rPr>
          <w:sz w:val="32"/>
          <w:szCs w:val="32"/>
        </w:rPr>
        <w:t>Realtà effettiva: essere (soggetto) pensiero (predicato)</w:t>
      </w:r>
    </w:p>
    <w:p w:rsidR="008B2A85" w:rsidRPr="00250320" w:rsidRDefault="008B2A85" w:rsidP="0022566F">
      <w:pPr>
        <w:rPr>
          <w:sz w:val="32"/>
          <w:szCs w:val="32"/>
        </w:rPr>
      </w:pPr>
      <w:r w:rsidRPr="00250320">
        <w:rPr>
          <w:sz w:val="32"/>
          <w:szCs w:val="32"/>
        </w:rPr>
        <w:t>Idealismo: pensiero (soggetto) essere (predicato)</w:t>
      </w:r>
    </w:p>
    <w:p w:rsidR="008B2A85" w:rsidRPr="00250320" w:rsidRDefault="008B2A85" w:rsidP="0022566F">
      <w:pPr>
        <w:rPr>
          <w:sz w:val="32"/>
          <w:szCs w:val="32"/>
        </w:rPr>
      </w:pPr>
      <w:r w:rsidRPr="00250320">
        <w:rPr>
          <w:sz w:val="32"/>
          <w:szCs w:val="32"/>
        </w:rPr>
        <w:t>Visione rovesciata delle cose</w:t>
      </w:r>
    </w:p>
    <w:p w:rsidR="0025328C" w:rsidRPr="00D77656" w:rsidRDefault="0025328C" w:rsidP="0025328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D77656">
        <w:rPr>
          <w:b/>
          <w:sz w:val="32"/>
          <w:szCs w:val="32"/>
        </w:rPr>
        <w:t>La critica alla religione</w:t>
      </w:r>
    </w:p>
    <w:p w:rsidR="00757219" w:rsidRPr="00250320" w:rsidRDefault="00757219" w:rsidP="00757219">
      <w:pPr>
        <w:rPr>
          <w:sz w:val="32"/>
          <w:szCs w:val="32"/>
        </w:rPr>
      </w:pPr>
      <w:r w:rsidRPr="00250320">
        <w:rPr>
          <w:sz w:val="32"/>
          <w:szCs w:val="32"/>
        </w:rPr>
        <w:t>Applicato alla religione:</w:t>
      </w:r>
    </w:p>
    <w:p w:rsidR="00757219" w:rsidRPr="00A66018" w:rsidRDefault="00757219" w:rsidP="00A66018">
      <w:pPr>
        <w:ind w:left="708"/>
        <w:rPr>
          <w:b/>
          <w:i/>
          <w:sz w:val="32"/>
          <w:szCs w:val="32"/>
        </w:rPr>
      </w:pPr>
      <w:r w:rsidRPr="00A66018">
        <w:rPr>
          <w:b/>
          <w:i/>
          <w:sz w:val="32"/>
          <w:szCs w:val="32"/>
        </w:rPr>
        <w:t>no Dio (soggetto) uomo (predicato)</w:t>
      </w:r>
    </w:p>
    <w:p w:rsidR="00757219" w:rsidRPr="00A66018" w:rsidRDefault="00757219" w:rsidP="00A66018">
      <w:pPr>
        <w:ind w:left="708"/>
        <w:rPr>
          <w:b/>
          <w:i/>
          <w:sz w:val="32"/>
          <w:szCs w:val="32"/>
        </w:rPr>
      </w:pPr>
      <w:r w:rsidRPr="00A66018">
        <w:rPr>
          <w:b/>
          <w:i/>
          <w:sz w:val="32"/>
          <w:szCs w:val="32"/>
        </w:rPr>
        <w:t>ma uomo (soggetto) Dio (predicato)</w:t>
      </w:r>
    </w:p>
    <w:p w:rsidR="00250456" w:rsidRPr="00250320" w:rsidRDefault="00A66018" w:rsidP="00757219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50456" w:rsidRPr="00250320">
        <w:rPr>
          <w:sz w:val="32"/>
          <w:szCs w:val="32"/>
        </w:rPr>
        <w:t>io oggettivazione fantastica delle qualità umane</w:t>
      </w:r>
    </w:p>
    <w:p w:rsidR="00B00022" w:rsidRPr="00250320" w:rsidRDefault="00250456" w:rsidP="00B00022">
      <w:pPr>
        <w:rPr>
          <w:sz w:val="32"/>
          <w:szCs w:val="32"/>
        </w:rPr>
      </w:pPr>
      <w:r w:rsidRPr="00250320">
        <w:rPr>
          <w:sz w:val="32"/>
          <w:szCs w:val="32"/>
        </w:rPr>
        <w:t>ragione</w:t>
      </w:r>
      <w:r w:rsidR="009C5145" w:rsidRPr="00250320">
        <w:rPr>
          <w:sz w:val="32"/>
          <w:szCs w:val="32"/>
        </w:rPr>
        <w:t xml:space="preserve">                                                                                  </w:t>
      </w:r>
      <w:r w:rsidR="00B00022">
        <w:rPr>
          <w:sz w:val="32"/>
          <w:szCs w:val="32"/>
        </w:rPr>
        <w:t xml:space="preserve">   </w:t>
      </w:r>
      <w:r w:rsidR="009C5145" w:rsidRPr="00250320">
        <w:rPr>
          <w:sz w:val="32"/>
          <w:szCs w:val="32"/>
        </w:rPr>
        <w:t xml:space="preserve"> </w:t>
      </w:r>
      <w:r w:rsidR="00B00022" w:rsidRPr="00250320">
        <w:rPr>
          <w:sz w:val="32"/>
          <w:szCs w:val="32"/>
        </w:rPr>
        <w:t>onnisciente</w:t>
      </w:r>
    </w:p>
    <w:p w:rsidR="00B00022" w:rsidRPr="00250320" w:rsidRDefault="00250456" w:rsidP="00B00022">
      <w:pPr>
        <w:rPr>
          <w:sz w:val="32"/>
          <w:szCs w:val="32"/>
        </w:rPr>
      </w:pPr>
      <w:r w:rsidRPr="00250320">
        <w:rPr>
          <w:sz w:val="32"/>
          <w:szCs w:val="32"/>
        </w:rPr>
        <w:t>volontà</w:t>
      </w:r>
      <w:r w:rsidR="00B00022">
        <w:rPr>
          <w:sz w:val="32"/>
          <w:szCs w:val="32"/>
        </w:rPr>
        <w:t xml:space="preserve">    </w:t>
      </w:r>
      <w:r w:rsidR="009C5145" w:rsidRPr="00250320">
        <w:rPr>
          <w:sz w:val="32"/>
          <w:szCs w:val="32"/>
        </w:rPr>
        <w:t xml:space="preserve">proiettate (amplificate) in Essere fuori di se   </w:t>
      </w:r>
      <w:r w:rsidR="00B00022">
        <w:rPr>
          <w:sz w:val="32"/>
          <w:szCs w:val="32"/>
        </w:rPr>
        <w:t xml:space="preserve"> </w:t>
      </w:r>
      <w:r w:rsidR="00B00022" w:rsidRPr="00250320">
        <w:rPr>
          <w:sz w:val="32"/>
          <w:szCs w:val="32"/>
        </w:rPr>
        <w:t>onnipotente</w:t>
      </w:r>
    </w:p>
    <w:p w:rsidR="00250456" w:rsidRPr="00250320" w:rsidRDefault="00250456" w:rsidP="00757219">
      <w:pPr>
        <w:rPr>
          <w:sz w:val="32"/>
          <w:szCs w:val="32"/>
        </w:rPr>
      </w:pPr>
      <w:r w:rsidRPr="00250320">
        <w:rPr>
          <w:sz w:val="32"/>
          <w:szCs w:val="32"/>
        </w:rPr>
        <w:t>cuore</w:t>
      </w:r>
      <w:r w:rsidR="009C5145" w:rsidRPr="00250320">
        <w:rPr>
          <w:sz w:val="32"/>
          <w:szCs w:val="32"/>
        </w:rPr>
        <w:t xml:space="preserve">                                                                                          Amore</w:t>
      </w:r>
    </w:p>
    <w:p w:rsidR="00F50614" w:rsidRPr="00250320" w:rsidRDefault="00F50614" w:rsidP="00757219">
      <w:pPr>
        <w:rPr>
          <w:sz w:val="32"/>
          <w:szCs w:val="32"/>
        </w:rPr>
      </w:pPr>
      <w:r w:rsidRPr="00250320">
        <w:rPr>
          <w:sz w:val="32"/>
          <w:szCs w:val="32"/>
        </w:rPr>
        <w:t>Religione: prima autocoscienza dell’uomo</w:t>
      </w:r>
    </w:p>
    <w:p w:rsidR="00F50614" w:rsidRPr="00250320" w:rsidRDefault="00F50614" w:rsidP="00757219">
      <w:pPr>
        <w:rPr>
          <w:sz w:val="32"/>
          <w:szCs w:val="32"/>
        </w:rPr>
      </w:pPr>
      <w:r w:rsidRPr="00250320">
        <w:rPr>
          <w:sz w:val="32"/>
          <w:szCs w:val="32"/>
        </w:rPr>
        <w:t>Il mistero della teologia è l’antropologia</w:t>
      </w:r>
    </w:p>
    <w:p w:rsidR="00F50614" w:rsidRPr="0044786A" w:rsidRDefault="00F50614" w:rsidP="00757219">
      <w:pPr>
        <w:rPr>
          <w:b/>
          <w:sz w:val="32"/>
          <w:szCs w:val="32"/>
        </w:rPr>
      </w:pPr>
      <w:r w:rsidRPr="0044786A">
        <w:rPr>
          <w:b/>
          <w:sz w:val="32"/>
          <w:szCs w:val="32"/>
        </w:rPr>
        <w:t>Come nasce Idea di Dio</w:t>
      </w:r>
    </w:p>
    <w:p w:rsidR="00F50614" w:rsidRPr="00250320" w:rsidRDefault="00F50614" w:rsidP="00F50614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250320">
        <w:rPr>
          <w:sz w:val="32"/>
          <w:szCs w:val="32"/>
        </w:rPr>
        <w:t>Distinzione tra individuo e specie</w:t>
      </w:r>
      <w:r w:rsidR="00EB2217" w:rsidRPr="00250320">
        <w:rPr>
          <w:sz w:val="32"/>
          <w:szCs w:val="32"/>
        </w:rPr>
        <w:t>: Dio è la personificazione delle qualità della specie.</w:t>
      </w:r>
    </w:p>
    <w:p w:rsidR="00EB2217" w:rsidRPr="00250320" w:rsidRDefault="00EB2217" w:rsidP="00F50614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250320">
        <w:rPr>
          <w:sz w:val="32"/>
          <w:szCs w:val="32"/>
        </w:rPr>
        <w:t xml:space="preserve">Opposizione </w:t>
      </w:r>
      <w:r w:rsidR="00537708" w:rsidRPr="00250320">
        <w:rPr>
          <w:sz w:val="32"/>
          <w:szCs w:val="32"/>
        </w:rPr>
        <w:t>tra volere e potere: “Dio è l’ottativo del cuore umano divenuto presente”.</w:t>
      </w:r>
    </w:p>
    <w:p w:rsidR="00537708" w:rsidRPr="00250320" w:rsidRDefault="00537708" w:rsidP="00F50614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250320">
        <w:rPr>
          <w:sz w:val="32"/>
          <w:szCs w:val="32"/>
        </w:rPr>
        <w:lastRenderedPageBreak/>
        <w:t>Dipendenza dell’uomo dalla natura: adorazione di quelle cose senza le quali non potrebbe esistere.</w:t>
      </w:r>
    </w:p>
    <w:p w:rsidR="00E17492" w:rsidRPr="00250320" w:rsidRDefault="00E17492" w:rsidP="00E17492">
      <w:pPr>
        <w:rPr>
          <w:sz w:val="32"/>
          <w:szCs w:val="32"/>
        </w:rPr>
      </w:pPr>
      <w:r w:rsidRPr="00250320">
        <w:rPr>
          <w:sz w:val="32"/>
          <w:szCs w:val="32"/>
        </w:rPr>
        <w:t>Religione = ALIENAZIONE (scissione tra sé e ciò che proietta fuori di sé in una entità immaginaria cui si sottomette</w:t>
      </w:r>
      <w:r w:rsidR="00D2145C">
        <w:rPr>
          <w:sz w:val="32"/>
          <w:szCs w:val="32"/>
        </w:rPr>
        <w:t>)</w:t>
      </w:r>
      <w:r w:rsidRPr="00250320">
        <w:rPr>
          <w:sz w:val="32"/>
          <w:szCs w:val="32"/>
        </w:rPr>
        <w:t>.</w:t>
      </w:r>
    </w:p>
    <w:p w:rsidR="00E17492" w:rsidRPr="00250320" w:rsidRDefault="00E17492" w:rsidP="00E17492">
      <w:pPr>
        <w:rPr>
          <w:sz w:val="32"/>
          <w:szCs w:val="32"/>
        </w:rPr>
      </w:pPr>
      <w:r w:rsidRPr="00250320">
        <w:rPr>
          <w:sz w:val="32"/>
          <w:szCs w:val="32"/>
        </w:rPr>
        <w:t>Ateismo: onestà filosofica / dovere morale</w:t>
      </w:r>
    </w:p>
    <w:p w:rsidR="00E17492" w:rsidRPr="00250320" w:rsidRDefault="00E17492" w:rsidP="00E17492">
      <w:pPr>
        <w:rPr>
          <w:sz w:val="32"/>
          <w:szCs w:val="32"/>
        </w:rPr>
      </w:pPr>
      <w:r w:rsidRPr="00250320">
        <w:rPr>
          <w:sz w:val="32"/>
          <w:szCs w:val="32"/>
        </w:rPr>
        <w:t xml:space="preserve">Ciò che è soggetto </w:t>
      </w:r>
      <w:r w:rsidR="001408D3" w:rsidRPr="00250320">
        <w:rPr>
          <w:sz w:val="32"/>
          <w:szCs w:val="32"/>
        </w:rPr>
        <w:t>deve diventare predicato.</w:t>
      </w:r>
    </w:p>
    <w:p w:rsidR="001408D3" w:rsidRPr="00CB2383" w:rsidRDefault="001408D3" w:rsidP="001408D3">
      <w:pPr>
        <w:pStyle w:val="Paragrafoelenco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CB2383">
        <w:rPr>
          <w:b/>
          <w:color w:val="C00000"/>
          <w:sz w:val="32"/>
          <w:szCs w:val="32"/>
        </w:rPr>
        <w:t>La critica a Hegel</w:t>
      </w:r>
    </w:p>
    <w:p w:rsidR="001408D3" w:rsidRPr="00250320" w:rsidRDefault="00853DCC" w:rsidP="001408D3">
      <w:pPr>
        <w:rPr>
          <w:sz w:val="32"/>
          <w:szCs w:val="32"/>
        </w:rPr>
      </w:pPr>
      <w:r w:rsidRPr="00250320">
        <w:rPr>
          <w:sz w:val="32"/>
          <w:szCs w:val="32"/>
        </w:rPr>
        <w:t>Hegelismo: una teologia mascherata (Idea è il fantasma di noi stessi)</w:t>
      </w:r>
    </w:p>
    <w:p w:rsidR="00853DCC" w:rsidRPr="00250320" w:rsidRDefault="00853DCC" w:rsidP="001408D3">
      <w:pPr>
        <w:rPr>
          <w:sz w:val="32"/>
          <w:szCs w:val="32"/>
        </w:rPr>
      </w:pPr>
      <w:r w:rsidRPr="00250320">
        <w:rPr>
          <w:sz w:val="32"/>
          <w:szCs w:val="32"/>
        </w:rPr>
        <w:t>Critica a Hegel per recuperare l’uomo</w:t>
      </w:r>
      <w:r w:rsidR="00865FCE" w:rsidRPr="00250320">
        <w:rPr>
          <w:sz w:val="32"/>
          <w:szCs w:val="32"/>
        </w:rPr>
        <w:t>.</w:t>
      </w:r>
    </w:p>
    <w:p w:rsidR="00865FCE" w:rsidRPr="00CB2383" w:rsidRDefault="00865FCE" w:rsidP="00865FCE">
      <w:pPr>
        <w:pStyle w:val="Paragrafoelenco"/>
        <w:numPr>
          <w:ilvl w:val="0"/>
          <w:numId w:val="1"/>
        </w:numPr>
        <w:rPr>
          <w:b/>
          <w:color w:val="C00000"/>
          <w:sz w:val="32"/>
          <w:szCs w:val="32"/>
        </w:rPr>
      </w:pPr>
      <w:r w:rsidRPr="00CB2383">
        <w:rPr>
          <w:b/>
          <w:color w:val="C00000"/>
          <w:sz w:val="32"/>
          <w:szCs w:val="32"/>
        </w:rPr>
        <w:t>Umanesimo e filantropia</w:t>
      </w:r>
    </w:p>
    <w:p w:rsidR="00865FCE" w:rsidRPr="00250320" w:rsidRDefault="00865FCE" w:rsidP="00865FCE">
      <w:pPr>
        <w:rPr>
          <w:sz w:val="32"/>
          <w:szCs w:val="32"/>
        </w:rPr>
      </w:pPr>
      <w:r w:rsidRPr="00250320">
        <w:rPr>
          <w:sz w:val="32"/>
          <w:szCs w:val="32"/>
        </w:rPr>
        <w:t xml:space="preserve">Quello di </w:t>
      </w:r>
      <w:proofErr w:type="spellStart"/>
      <w:r w:rsidR="00C70293" w:rsidRPr="00250320">
        <w:rPr>
          <w:sz w:val="32"/>
          <w:szCs w:val="32"/>
        </w:rPr>
        <w:t>Feuerbach</w:t>
      </w:r>
      <w:proofErr w:type="spellEnd"/>
      <w:r w:rsidR="00C70293" w:rsidRPr="00250320">
        <w:rPr>
          <w:sz w:val="32"/>
          <w:szCs w:val="32"/>
        </w:rPr>
        <w:t xml:space="preserve"> è un umanesimo naturalistico</w:t>
      </w:r>
    </w:p>
    <w:p w:rsidR="00C70293" w:rsidRPr="00250320" w:rsidRDefault="00C70293" w:rsidP="00865FCE">
      <w:pPr>
        <w:rPr>
          <w:sz w:val="32"/>
          <w:szCs w:val="32"/>
        </w:rPr>
      </w:pPr>
      <w:r w:rsidRPr="00250320">
        <w:rPr>
          <w:sz w:val="32"/>
          <w:szCs w:val="32"/>
        </w:rPr>
        <w:t>Nucleo: l’uomo non è astratta razionalità ma carne e sangue</w:t>
      </w:r>
      <w:r w:rsidR="009C4FDA" w:rsidRPr="00250320">
        <w:rPr>
          <w:sz w:val="32"/>
          <w:szCs w:val="32"/>
        </w:rPr>
        <w:t xml:space="preserve"> (corpo e sensibilità)</w:t>
      </w:r>
    </w:p>
    <w:p w:rsidR="0011154F" w:rsidRPr="000E394A" w:rsidRDefault="0011154F" w:rsidP="00865FCE">
      <w:pPr>
        <w:rPr>
          <w:b/>
          <w:i/>
          <w:sz w:val="32"/>
          <w:szCs w:val="32"/>
        </w:rPr>
      </w:pPr>
      <w:r w:rsidRPr="00250320">
        <w:rPr>
          <w:sz w:val="32"/>
          <w:szCs w:val="32"/>
        </w:rPr>
        <w:t>Sensibilità: valenza pratica e conoscitiva. Amore</w:t>
      </w:r>
      <w:r w:rsidR="000E394A">
        <w:rPr>
          <w:sz w:val="32"/>
          <w:szCs w:val="32"/>
        </w:rPr>
        <w:t>,</w:t>
      </w:r>
      <w:r w:rsidRPr="00250320">
        <w:rPr>
          <w:sz w:val="32"/>
          <w:szCs w:val="32"/>
        </w:rPr>
        <w:t xml:space="preserve"> essenza sociale: </w:t>
      </w:r>
      <w:r w:rsidR="000E394A">
        <w:rPr>
          <w:sz w:val="32"/>
          <w:szCs w:val="32"/>
        </w:rPr>
        <w:t>“</w:t>
      </w:r>
      <w:r w:rsidRPr="000E394A">
        <w:rPr>
          <w:b/>
          <w:i/>
          <w:sz w:val="32"/>
          <w:szCs w:val="32"/>
        </w:rPr>
        <w:t>no io senza tu</w:t>
      </w:r>
      <w:r w:rsidR="000E394A">
        <w:rPr>
          <w:b/>
          <w:i/>
          <w:sz w:val="32"/>
          <w:szCs w:val="32"/>
        </w:rPr>
        <w:t>”</w:t>
      </w:r>
      <w:r w:rsidRPr="000E394A">
        <w:rPr>
          <w:b/>
          <w:i/>
          <w:sz w:val="32"/>
          <w:szCs w:val="32"/>
        </w:rPr>
        <w:t>.</w:t>
      </w:r>
    </w:p>
    <w:p w:rsidR="0011154F" w:rsidRPr="00250320" w:rsidRDefault="0011154F" w:rsidP="00865FCE">
      <w:pPr>
        <w:rPr>
          <w:sz w:val="32"/>
          <w:szCs w:val="32"/>
        </w:rPr>
      </w:pPr>
      <w:r w:rsidRPr="00250320">
        <w:rPr>
          <w:sz w:val="32"/>
          <w:szCs w:val="32"/>
        </w:rPr>
        <w:t>Corpo: l’uomo è ciò che mangia</w:t>
      </w:r>
    </w:p>
    <w:p w:rsidR="0011154F" w:rsidRPr="00CA3876" w:rsidRDefault="0011154F" w:rsidP="00CA3876">
      <w:pPr>
        <w:pStyle w:val="Paragrafoelenco"/>
        <w:numPr>
          <w:ilvl w:val="0"/>
          <w:numId w:val="4"/>
        </w:numPr>
        <w:rPr>
          <w:i/>
          <w:sz w:val="32"/>
          <w:szCs w:val="32"/>
        </w:rPr>
      </w:pPr>
      <w:r w:rsidRPr="00CA3876">
        <w:rPr>
          <w:i/>
          <w:sz w:val="32"/>
          <w:szCs w:val="32"/>
        </w:rPr>
        <w:t>unità psicofisica</w:t>
      </w:r>
    </w:p>
    <w:p w:rsidR="0011154F" w:rsidRPr="00CA3876" w:rsidRDefault="00292F9A" w:rsidP="00CA3876">
      <w:pPr>
        <w:pStyle w:val="Paragrafoelenco"/>
        <w:numPr>
          <w:ilvl w:val="0"/>
          <w:numId w:val="4"/>
        </w:numPr>
        <w:rPr>
          <w:i/>
          <w:sz w:val="32"/>
          <w:szCs w:val="32"/>
        </w:rPr>
      </w:pPr>
      <w:r w:rsidRPr="00CA3876">
        <w:rPr>
          <w:i/>
          <w:sz w:val="32"/>
          <w:szCs w:val="32"/>
        </w:rPr>
        <w:t>per migliori condizioni spirituali migliorare condizioni materiali</w:t>
      </w:r>
    </w:p>
    <w:p w:rsidR="00292F9A" w:rsidRPr="00250320" w:rsidRDefault="00292F9A" w:rsidP="00865FCE">
      <w:pPr>
        <w:rPr>
          <w:sz w:val="32"/>
          <w:szCs w:val="32"/>
        </w:rPr>
      </w:pPr>
      <w:r w:rsidRPr="00250320">
        <w:rPr>
          <w:sz w:val="32"/>
          <w:szCs w:val="32"/>
        </w:rPr>
        <w:t>FILANTROPIA</w:t>
      </w:r>
    </w:p>
    <w:p w:rsidR="00292F9A" w:rsidRPr="00250320" w:rsidRDefault="00292F9A" w:rsidP="00865FCE">
      <w:pPr>
        <w:rPr>
          <w:sz w:val="32"/>
          <w:szCs w:val="32"/>
        </w:rPr>
      </w:pPr>
      <w:r w:rsidRPr="00250320">
        <w:rPr>
          <w:sz w:val="32"/>
          <w:szCs w:val="32"/>
        </w:rPr>
        <w:t>Importanza storica:</w:t>
      </w:r>
    </w:p>
    <w:p w:rsidR="00292F9A" w:rsidRPr="00250320" w:rsidRDefault="00292F9A" w:rsidP="00292F9A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250320">
        <w:rPr>
          <w:sz w:val="32"/>
          <w:szCs w:val="32"/>
        </w:rPr>
        <w:t>Matrice filosofica del marxismo</w:t>
      </w:r>
    </w:p>
    <w:p w:rsidR="00292F9A" w:rsidRPr="00250320" w:rsidRDefault="00292F9A" w:rsidP="00292F9A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250320">
        <w:rPr>
          <w:sz w:val="32"/>
          <w:szCs w:val="32"/>
        </w:rPr>
        <w:t>Filantropismo dell’800.</w:t>
      </w:r>
    </w:p>
    <w:p w:rsidR="00292F9A" w:rsidRPr="00250320" w:rsidRDefault="004076D9" w:rsidP="00292F9A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250320">
        <w:rPr>
          <w:sz w:val="32"/>
          <w:szCs w:val="32"/>
        </w:rPr>
        <w:t>Dibattito</w:t>
      </w:r>
      <w:r w:rsidR="00292F9A" w:rsidRPr="00250320">
        <w:rPr>
          <w:sz w:val="32"/>
          <w:szCs w:val="32"/>
        </w:rPr>
        <w:t xml:space="preserve"> moderno sull’ateismo</w:t>
      </w:r>
    </w:p>
    <w:p w:rsidR="008600BC" w:rsidRPr="00A2246F" w:rsidRDefault="004076D9" w:rsidP="00A2246F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8600BC">
        <w:rPr>
          <w:sz w:val="32"/>
          <w:szCs w:val="32"/>
        </w:rPr>
        <w:t>Riconoscimento dei condizionamenti della natura sull’uomo</w:t>
      </w:r>
      <w:r w:rsidR="003663DE">
        <w:rPr>
          <w:sz w:val="32"/>
          <w:szCs w:val="32"/>
        </w:rPr>
        <w:t>, punto fermo della cultura e della filosofia contemporanee</w:t>
      </w:r>
      <w:r w:rsidRPr="008600BC">
        <w:rPr>
          <w:sz w:val="32"/>
          <w:szCs w:val="32"/>
        </w:rPr>
        <w:t>.</w:t>
      </w:r>
    </w:p>
    <w:sectPr w:rsidR="008600BC" w:rsidRPr="00A2246F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C"/>
    <w:multiLevelType w:val="hybridMultilevel"/>
    <w:tmpl w:val="5AA02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0636"/>
    <w:multiLevelType w:val="hybridMultilevel"/>
    <w:tmpl w:val="8A22C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D12F6"/>
    <w:multiLevelType w:val="hybridMultilevel"/>
    <w:tmpl w:val="6A06D4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359EC"/>
    <w:multiLevelType w:val="hybridMultilevel"/>
    <w:tmpl w:val="72E4F7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0540"/>
    <w:rsid w:val="00033B80"/>
    <w:rsid w:val="0006719F"/>
    <w:rsid w:val="000961AA"/>
    <w:rsid w:val="000E394A"/>
    <w:rsid w:val="0011154F"/>
    <w:rsid w:val="00130414"/>
    <w:rsid w:val="001408D3"/>
    <w:rsid w:val="001C22BB"/>
    <w:rsid w:val="002031DA"/>
    <w:rsid w:val="0022566F"/>
    <w:rsid w:val="00250320"/>
    <w:rsid w:val="00250456"/>
    <w:rsid w:val="0025328C"/>
    <w:rsid w:val="00292F9A"/>
    <w:rsid w:val="002F35B7"/>
    <w:rsid w:val="003663DE"/>
    <w:rsid w:val="004076D9"/>
    <w:rsid w:val="0044786A"/>
    <w:rsid w:val="00484475"/>
    <w:rsid w:val="00537708"/>
    <w:rsid w:val="00574661"/>
    <w:rsid w:val="005C6D36"/>
    <w:rsid w:val="005F0A63"/>
    <w:rsid w:val="005F4CB9"/>
    <w:rsid w:val="006422B0"/>
    <w:rsid w:val="00652DC8"/>
    <w:rsid w:val="007068CE"/>
    <w:rsid w:val="00757219"/>
    <w:rsid w:val="00853DCC"/>
    <w:rsid w:val="008600BC"/>
    <w:rsid w:val="00865FCE"/>
    <w:rsid w:val="008B2A85"/>
    <w:rsid w:val="008D3386"/>
    <w:rsid w:val="008F03B9"/>
    <w:rsid w:val="008F22EC"/>
    <w:rsid w:val="00973608"/>
    <w:rsid w:val="009C4FDA"/>
    <w:rsid w:val="009C5145"/>
    <w:rsid w:val="009C7665"/>
    <w:rsid w:val="009D2084"/>
    <w:rsid w:val="009E1DBA"/>
    <w:rsid w:val="00A2246F"/>
    <w:rsid w:val="00A66018"/>
    <w:rsid w:val="00A90540"/>
    <w:rsid w:val="00B00022"/>
    <w:rsid w:val="00B05F53"/>
    <w:rsid w:val="00C70293"/>
    <w:rsid w:val="00CA3876"/>
    <w:rsid w:val="00CB2383"/>
    <w:rsid w:val="00D2145C"/>
    <w:rsid w:val="00D75649"/>
    <w:rsid w:val="00D77656"/>
    <w:rsid w:val="00DF2ED5"/>
    <w:rsid w:val="00E17492"/>
    <w:rsid w:val="00E638CA"/>
    <w:rsid w:val="00E65FFA"/>
    <w:rsid w:val="00EB2217"/>
    <w:rsid w:val="00F07CC4"/>
    <w:rsid w:val="00F5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AE429-4EF1-4CAE-B5A5-BE3DF9EC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User</cp:lastModifiedBy>
  <cp:revision>6</cp:revision>
  <dcterms:created xsi:type="dcterms:W3CDTF">2012-11-02T07:14:00Z</dcterms:created>
  <dcterms:modified xsi:type="dcterms:W3CDTF">2015-11-15T10:01:00Z</dcterms:modified>
</cp:coreProperties>
</file>