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C" w:rsidRPr="00730268" w:rsidRDefault="005E3A51" w:rsidP="00730268">
      <w:pPr>
        <w:jc w:val="center"/>
        <w:rPr>
          <w:rFonts w:ascii="Times New Roman" w:hAnsi="Times New Roman" w:cs="Times New Roman"/>
          <w:b/>
          <w:sz w:val="28"/>
        </w:rPr>
      </w:pPr>
      <w:r w:rsidRPr="005330F8">
        <w:rPr>
          <w:rFonts w:ascii="Times New Roman" w:hAnsi="Times New Roman" w:cs="Times New Roman"/>
          <w:b/>
          <w:sz w:val="28"/>
        </w:rPr>
        <w:t xml:space="preserve">P R O B A T I O </w:t>
      </w:r>
    </w:p>
    <w:p w:rsidR="00EA5074" w:rsidRPr="008259B4" w:rsidRDefault="006272DC">
      <w:pPr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Quod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nomen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est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tibi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?</w:t>
      </w:r>
    </w:p>
    <w:p w:rsidR="00AB671B" w:rsidRPr="008259B4" w:rsidRDefault="005330F8" w:rsidP="005330F8">
      <w:pPr>
        <w:spacing w:line="360" w:lineRule="auto"/>
        <w:rPr>
          <w:rFonts w:ascii="Courier New" w:hAnsi="Courier New" w:cs="Courier New"/>
          <w:sz w:val="25"/>
          <w:szCs w:val="25"/>
          <w:u w:val="dotted"/>
        </w:rPr>
      </w:pPr>
      <w:r w:rsidRPr="008259B4">
        <w:rPr>
          <w:rFonts w:ascii="Courier New" w:hAnsi="Courier New" w:cs="Courier New"/>
          <w:sz w:val="25"/>
          <w:szCs w:val="25"/>
          <w:u w:val="dotted"/>
        </w:rPr>
        <w:t>______________________________________</w:t>
      </w:r>
      <w:r w:rsidR="008259B4">
        <w:rPr>
          <w:rFonts w:ascii="Courier New" w:hAnsi="Courier New" w:cs="Courier New"/>
          <w:sz w:val="25"/>
          <w:szCs w:val="25"/>
          <w:u w:val="dotted"/>
        </w:rPr>
        <w:t>_______________________________</w:t>
      </w:r>
    </w:p>
    <w:p w:rsidR="008259B4" w:rsidRPr="00BC2F2B" w:rsidRDefault="008259B4" w:rsidP="005330F8">
      <w:pPr>
        <w:spacing w:after="0" w:line="360" w:lineRule="auto"/>
        <w:rPr>
          <w:rFonts w:ascii="Courier New" w:hAnsi="Courier New" w:cs="Courier New"/>
          <w:sz w:val="25"/>
          <w:szCs w:val="25"/>
          <w:u w:val="dotted"/>
        </w:rPr>
      </w:pPr>
    </w:p>
    <w:p w:rsidR="00901FB4" w:rsidRPr="00BC2F2B" w:rsidRDefault="008259B4" w:rsidP="008259B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C2F2B">
        <w:rPr>
          <w:rFonts w:ascii="Times New Roman" w:hAnsi="Times New Roman" w:cs="Times New Roman"/>
          <w:sz w:val="25"/>
          <w:szCs w:val="25"/>
        </w:rPr>
        <w:t>♦</w:t>
      </w:r>
    </w:p>
    <w:p w:rsidR="001E028B" w:rsidRPr="00BC2F2B" w:rsidRDefault="001E028B" w:rsidP="008259B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BC2F2B" w:rsidRDefault="00BC2F2B" w:rsidP="009364F6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9364F6" w:rsidRDefault="00BC2F2B" w:rsidP="009364F6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37DB6">
        <w:rPr>
          <w:rFonts w:ascii="Times New Roman" w:hAnsi="Times New Roman" w:cs="Times New Roman"/>
          <w:b/>
          <w:sz w:val="25"/>
          <w:szCs w:val="25"/>
        </w:rPr>
        <w:t>IMPLE</w:t>
      </w:r>
    </w:p>
    <w:p w:rsidR="001E028B" w:rsidRDefault="001E028B" w:rsidP="009364F6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9364F6" w:rsidRPr="001E028B" w:rsidRDefault="009364F6" w:rsidP="009364F6">
      <w:pPr>
        <w:spacing w:after="0"/>
        <w:jc w:val="center"/>
        <w:rPr>
          <w:rStyle w:val="clozewordlist1"/>
          <w:rFonts w:ascii="Times New Roman" w:hAnsi="Times New Roman" w:cs="Times New Roman"/>
          <w:szCs w:val="36"/>
        </w:rPr>
      </w:pPr>
      <w:r w:rsidRPr="00730268">
        <w:rPr>
          <w:rStyle w:val="clozewordlist1"/>
          <w:rFonts w:ascii="Times New Roman" w:hAnsi="Times New Roman" w:cs="Times New Roman"/>
          <w:szCs w:val="36"/>
        </w:rPr>
        <w:t>A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AB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CUM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EX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IN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IS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O</w:t>
      </w:r>
      <w:r w:rsidRPr="001E028B">
        <w:rPr>
          <w:rStyle w:val="clozewordlist1"/>
          <w:rFonts w:ascii="Times New Roman" w:hAnsi="Times New Roman" w:cs="Times New Roman"/>
          <w:szCs w:val="36"/>
        </w:rPr>
        <w:t xml:space="preserve">      </w:t>
      </w:r>
      <w:r w:rsidRPr="00730268">
        <w:rPr>
          <w:rStyle w:val="clozewordlist1"/>
          <w:rFonts w:ascii="Times New Roman" w:hAnsi="Times New Roman" w:cs="Times New Roman"/>
          <w:szCs w:val="36"/>
        </w:rPr>
        <w:t>SINE</w:t>
      </w:r>
    </w:p>
    <w:p w:rsidR="001E028B" w:rsidRDefault="001E028B" w:rsidP="001E028B">
      <w:pPr>
        <w:spacing w:after="0"/>
        <w:rPr>
          <w:rStyle w:val="clozewordlist1"/>
          <w:rFonts w:ascii="Verdana" w:hAnsi="Verdana"/>
          <w:sz w:val="22"/>
          <w:szCs w:val="36"/>
        </w:rPr>
      </w:pPr>
    </w:p>
    <w:p w:rsidR="006272DC" w:rsidRDefault="001E028B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r w:rsidRPr="001E028B">
        <w:rPr>
          <w:rFonts w:ascii="Times New Roman" w:hAnsi="Times New Roman" w:cs="Times New Roman"/>
          <w:color w:val="000000"/>
          <w:sz w:val="24"/>
          <w:szCs w:val="36"/>
        </w:rPr>
        <w:t xml:space="preserve">1. </w:t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 xml:space="preserve">AEMILIA  </w:t>
      </w:r>
      <w:r w:rsidR="00730268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 xml:space="preserve">____   </w:t>
      </w:r>
      <w:r w:rsidR="00D37DB6">
        <w:rPr>
          <w:rFonts w:ascii="Times New Roman" w:hAnsi="Times New Roman" w:cs="Times New Roman"/>
          <w:color w:val="000000"/>
          <w:sz w:val="24"/>
          <w:szCs w:val="36"/>
        </w:rPr>
        <w:t xml:space="preserve">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PERISTYL</w:t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 xml:space="preserve">___   </w:t>
      </w:r>
      <w:r w:rsidR="00D37DB6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 xml:space="preserve">EST   ____    </w:t>
      </w:r>
      <w:r w:rsidR="00D37DB6">
        <w:rPr>
          <w:rFonts w:ascii="Times New Roman" w:hAnsi="Times New Roman" w:cs="Times New Roman"/>
          <w:color w:val="000000"/>
          <w:sz w:val="24"/>
          <w:szCs w:val="36"/>
        </w:rPr>
        <w:t xml:space="preserve">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LIBER</w:t>
      </w:r>
      <w:r w:rsidR="006D53BE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   </w:t>
      </w:r>
      <w:r w:rsidR="00D37DB6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   </w:t>
      </w:r>
      <w:r w:rsidR="006D53BE">
        <w:rPr>
          <w:rStyle w:val="gapspan"/>
          <w:rFonts w:ascii="Times New Roman" w:hAnsi="Times New Roman" w:cs="Times New Roman"/>
          <w:b w:val="0"/>
          <w:bCs w:val="0"/>
          <w:szCs w:val="36"/>
        </w:rPr>
        <w:t>SED   _____    VIR___    SU___</w:t>
      </w:r>
      <w:r w:rsidR="00D37DB6">
        <w:rPr>
          <w:rStyle w:val="gapspan"/>
          <w:rFonts w:ascii="Times New Roman" w:hAnsi="Times New Roman" w:cs="Times New Roman"/>
          <w:b w:val="0"/>
          <w:bCs w:val="0"/>
          <w:szCs w:val="36"/>
        </w:rPr>
        <w:t>.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  <w:t xml:space="preserve">2. IULIA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="006D53BE">
        <w:rPr>
          <w:rFonts w:ascii="Times New Roman" w:hAnsi="Times New Roman" w:cs="Times New Roman"/>
          <w:color w:val="000000"/>
          <w:sz w:val="24"/>
          <w:szCs w:val="36"/>
        </w:rPr>
        <w:t xml:space="preserve">ROSAS     ____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HORT</w:t>
      </w:r>
      <w:r w:rsidR="006D53BE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 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 xml:space="preserve">VIDET </w:t>
      </w:r>
      <w:r w:rsidR="006D53BE">
        <w:rPr>
          <w:rFonts w:ascii="Times New Roman" w:hAnsi="Times New Roman" w:cs="Times New Roman"/>
          <w:color w:val="000000"/>
          <w:sz w:val="24"/>
          <w:szCs w:val="36"/>
        </w:rPr>
        <w:t xml:space="preserve">     ET    ____ 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AEMILI</w:t>
      </w:r>
      <w:r w:rsidR="006D53BE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DISCEDIT.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  <w:t xml:space="preserve">3.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PUERI   ____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AEMILI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SUNT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NEQUE   ____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E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  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DISCEDUNT.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>4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. ___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VILL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    MAGNUM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 xml:space="preserve"> ATRIUM </w:t>
      </w:r>
      <w:r w:rsidR="00730268">
        <w:rPr>
          <w:rFonts w:ascii="Times New Roman" w:hAnsi="Times New Roman" w:cs="Times New Roman"/>
          <w:color w:val="000000"/>
          <w:sz w:val="24"/>
          <w:szCs w:val="36"/>
        </w:rPr>
        <w:t xml:space="preserve"> 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 xml:space="preserve">EST </w:t>
      </w:r>
      <w:r w:rsidR="00730268">
        <w:rPr>
          <w:rFonts w:ascii="Times New Roman" w:hAnsi="Times New Roman" w:cs="Times New Roman"/>
          <w:color w:val="000000"/>
          <w:sz w:val="24"/>
          <w:szCs w:val="36"/>
        </w:rPr>
        <w:t xml:space="preserve">    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</w:t>
      </w:r>
      <w:r w:rsidR="00730268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     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>IMPLUVI____.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="0053149B">
        <w:rPr>
          <w:rFonts w:ascii="Times New Roman" w:hAnsi="Times New Roman" w:cs="Times New Roman"/>
          <w:color w:val="000000"/>
          <w:sz w:val="24"/>
          <w:szCs w:val="36"/>
        </w:rPr>
        <w:t>5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. ____   </w:t>
      </w:r>
      <w:r w:rsidRPr="004425DD">
        <w:rPr>
          <w:rFonts w:ascii="Times New Roman" w:hAnsi="Times New Roman" w:cs="Times New Roman"/>
          <w:color w:val="000000"/>
          <w:sz w:val="24"/>
          <w:szCs w:val="36"/>
        </w:rPr>
        <w:t>ATRI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    </w:t>
      </w:r>
      <w:r w:rsidRPr="004425DD">
        <w:rPr>
          <w:rFonts w:ascii="Times New Roman" w:hAnsi="Times New Roman" w:cs="Times New Roman"/>
          <w:color w:val="000000"/>
          <w:sz w:val="24"/>
          <w:szCs w:val="36"/>
        </w:rPr>
        <w:t xml:space="preserve">PUERI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Pr="004425DD">
        <w:rPr>
          <w:rFonts w:ascii="Times New Roman" w:hAnsi="Times New Roman" w:cs="Times New Roman"/>
          <w:color w:val="000000"/>
          <w:sz w:val="24"/>
          <w:szCs w:val="36"/>
        </w:rPr>
        <w:t xml:space="preserve">AQUAM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   SUMUNT</w:t>
      </w:r>
      <w:r w:rsidR="00730268">
        <w:rPr>
          <w:rFonts w:ascii="Times New Roman" w:hAnsi="Times New Roman" w:cs="Times New Roman"/>
          <w:color w:val="000000"/>
          <w:sz w:val="24"/>
          <w:szCs w:val="36"/>
        </w:rPr>
        <w:t xml:space="preserve">  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 ____    </w:t>
      </w:r>
      <w:r w:rsidRPr="004425DD">
        <w:rPr>
          <w:rFonts w:ascii="Times New Roman" w:hAnsi="Times New Roman" w:cs="Times New Roman"/>
          <w:color w:val="000000"/>
          <w:sz w:val="24"/>
          <w:szCs w:val="36"/>
        </w:rPr>
        <w:t>IMPLUVI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   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>ROSA</w:t>
      </w:r>
      <w:r w:rsidR="00783C77">
        <w:rPr>
          <w:rFonts w:ascii="Times New Roman" w:hAnsi="Times New Roman" w:cs="Times New Roman"/>
          <w:color w:val="000000"/>
          <w:sz w:val="24"/>
          <w:szCs w:val="36"/>
        </w:rPr>
        <w:t>S</w:t>
      </w:r>
      <w:r w:rsidR="004425DD">
        <w:rPr>
          <w:rFonts w:ascii="Times New Roman" w:hAnsi="Times New Roman" w:cs="Times New Roman"/>
          <w:color w:val="000000"/>
          <w:sz w:val="24"/>
          <w:szCs w:val="36"/>
        </w:rPr>
        <w:t xml:space="preserve">QUE    ____   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AQU</w:t>
      </w:r>
      <w:r w:rsidR="004425DD">
        <w:rPr>
          <w:rStyle w:val="gapspan"/>
          <w:rFonts w:ascii="Times New Roman" w:hAnsi="Times New Roman" w:cs="Times New Roman"/>
          <w:b w:val="0"/>
          <w:bCs w:val="0"/>
          <w:szCs w:val="36"/>
        </w:rPr>
        <w:t xml:space="preserve">____  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t>PONUNT.</w:t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1E028B">
        <w:rPr>
          <w:rFonts w:ascii="Times New Roman" w:hAnsi="Times New Roman" w:cs="Times New Roman"/>
          <w:color w:val="000000"/>
          <w:sz w:val="24"/>
          <w:szCs w:val="36"/>
        </w:rPr>
        <w:br/>
      </w:r>
    </w:p>
    <w:p w:rsidR="006272DC" w:rsidRDefault="006272DC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</w:p>
    <w:p w:rsidR="006272DC" w:rsidRDefault="006272DC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r>
        <w:rPr>
          <w:rFonts w:ascii="Times New Roman" w:hAnsi="Times New Roman" w:cs="Times New Roman"/>
          <w:b/>
          <w:color w:val="000000"/>
          <w:sz w:val="24"/>
          <w:szCs w:val="36"/>
        </w:rPr>
        <w:t>PENSUM DE ACCUSATIVO CUM INFINITIVO</w:t>
      </w:r>
    </w:p>
    <w:p w:rsidR="006272DC" w:rsidRPr="00783C77" w:rsidRDefault="00832995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Exemplum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: Dominus: “Tace, serve!” </w:t>
      </w:r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 xml:space="preserve">= Quid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>iubet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 xml:space="preserve">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>dominus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 xml:space="preserve">? Dominus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GB"/>
        </w:rPr>
        <w:t>servum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 xml:space="preserve">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GB"/>
        </w:rPr>
        <w:t>tacere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  <w:t xml:space="preserve">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highlight w:val="cyan"/>
          <w:lang w:val="en-GB"/>
        </w:rPr>
        <w:t>iubet</w:t>
      </w:r>
      <w:proofErr w:type="spellEnd"/>
    </w:p>
    <w:p w:rsidR="006272DC" w:rsidRPr="00783C77" w:rsidRDefault="006272DC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  <w:lang w:val="en-GB"/>
        </w:rPr>
      </w:pPr>
    </w:p>
    <w:p w:rsidR="00832995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 xml:space="preserve">1. AEMILIA: “VENI, SYRA” </w:t>
      </w:r>
    </w:p>
    <w:p w:rsidR="00832995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2. IULIUS: “FENESTRAM CLAUDE, DAVE!”</w:t>
      </w:r>
    </w:p>
    <w:p w:rsidR="00832995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3</w:t>
      </w:r>
      <w:r w:rsidR="00832995">
        <w:rPr>
          <w:rFonts w:ascii="Times New Roman" w:hAnsi="Times New Roman" w:cs="Times New Roman"/>
          <w:color w:val="000000"/>
          <w:sz w:val="24"/>
          <w:szCs w:val="36"/>
        </w:rPr>
        <w:t>.PASTOR: “LUPUM PETE, CANIS!”</w:t>
      </w: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Exemplum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>: Marcus: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Quintus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arborem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ascendit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” </w:t>
      </w:r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Quid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>dicit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Marcus?</w:t>
      </w:r>
      <w:r w:rsidR="009358B9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Marcus </w:t>
      </w:r>
      <w:proofErr w:type="spellStart"/>
      <w:r w:rsidRPr="00E85234">
        <w:rPr>
          <w:rFonts w:ascii="Times New Roman" w:hAnsi="Times New Roman" w:cs="Times New Roman"/>
          <w:b/>
          <w:color w:val="000000"/>
          <w:sz w:val="24"/>
          <w:szCs w:val="36"/>
          <w:u w:val="single"/>
        </w:rPr>
        <w:t>Quintum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arborem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r w:rsidRPr="00E85234">
        <w:rPr>
          <w:rFonts w:ascii="Times New Roman" w:hAnsi="Times New Roman" w:cs="Times New Roman"/>
          <w:b/>
          <w:color w:val="000000"/>
          <w:sz w:val="24"/>
          <w:szCs w:val="36"/>
          <w:u w:val="single"/>
        </w:rPr>
        <w:t>ascendere</w:t>
      </w:r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highlight w:val="cyan"/>
        </w:rPr>
        <w:t>dicit</w:t>
      </w:r>
      <w:proofErr w:type="spellEnd"/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1. MEDICUS: “CULTRUM SUMERE NECESSE EST”</w:t>
      </w: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  <w:r w:rsidRPr="00E85234">
        <w:rPr>
          <w:rFonts w:ascii="Times New Roman" w:hAnsi="Times New Roman" w:cs="Times New Roman"/>
          <w:color w:val="000000"/>
          <w:sz w:val="24"/>
          <w:szCs w:val="36"/>
          <w:lang w:val="en-US"/>
        </w:rPr>
        <w:t>2. MEDICUS: “DENS NIGER SANUS NON EST”</w:t>
      </w:r>
    </w:p>
    <w:p w:rsidR="00E85234" w:rsidRP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lastRenderedPageBreak/>
        <w:t>3. MEDICUS: “PES PUERI AEGER EST”</w:t>
      </w: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</w:pPr>
    </w:p>
    <w:p w:rsidR="00E85234" w:rsidRPr="00783C77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Exemplum:</w:t>
      </w:r>
      <w:r w:rsidRPr="00783C77">
        <w:rPr>
          <w:rFonts w:ascii="Times New Roman" w:hAnsi="Times New Roman" w:cs="Times New Roman"/>
          <w:color w:val="000000"/>
          <w:sz w:val="24"/>
          <w:szCs w:val="36"/>
          <w:lang w:val="en-US"/>
        </w:rPr>
        <w:t xml:space="preserve"> </w:t>
      </w:r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Marcus: “Iulia male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cantat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” = Marcus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Iuliam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male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cantare</w:t>
      </w:r>
      <w:proofErr w:type="spellEnd"/>
      <w:r w:rsidRPr="00783C77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783C77">
        <w:rPr>
          <w:rFonts w:ascii="Times New Roman" w:hAnsi="Times New Roman" w:cs="Times New Roman"/>
          <w:b/>
          <w:color w:val="000000"/>
          <w:sz w:val="24"/>
          <w:szCs w:val="36"/>
          <w:highlight w:val="cyan"/>
          <w:lang w:val="en-US"/>
        </w:rPr>
        <w:t>putat</w:t>
      </w:r>
      <w:proofErr w:type="spellEnd"/>
    </w:p>
    <w:p w:rsidR="00E85234" w:rsidRPr="00783C77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</w:p>
    <w:p w:rsidR="00E85234" w:rsidRPr="00783C77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  <w:r w:rsidRPr="00783C77">
        <w:rPr>
          <w:rFonts w:ascii="Times New Roman" w:hAnsi="Times New Roman" w:cs="Times New Roman"/>
          <w:color w:val="000000"/>
          <w:sz w:val="24"/>
          <w:szCs w:val="36"/>
          <w:lang w:val="en-US"/>
        </w:rPr>
        <w:t>1. QUINTUS: “IULIA VOCEM PULCHRAM HABERE”</w:t>
      </w:r>
    </w:p>
    <w:p w:rsidR="00E85234" w:rsidRP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2. PASTOR: “BONUM CANIS VESTIGIA OVIS REPERIRE POTEST”</w:t>
      </w:r>
    </w:p>
    <w:p w:rsidR="00832995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3. SERVI: “VIA LONGA EST, ET SACCI PLENI SUNT”</w:t>
      </w:r>
    </w:p>
    <w:p w:rsidR="00E85234" w:rsidRDefault="00E85234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E85234" w:rsidRPr="00E85234" w:rsidRDefault="00E85234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</w:pPr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Exemplum: </w:t>
      </w:r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Mater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gaudet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quod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filius</w:t>
      </w:r>
      <w:proofErr w:type="spellEnd"/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vivit</w:t>
      </w:r>
      <w:proofErr w:type="spellEnd"/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= Mater </w:t>
      </w:r>
      <w:proofErr w:type="spellStart"/>
      <w:r w:rsidRPr="00BE531F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filium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BE531F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vivere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highlight w:val="cyan"/>
          <w:lang w:val="en-US"/>
        </w:rPr>
        <w:t>gaudet</w:t>
      </w:r>
      <w:proofErr w:type="spellEnd"/>
    </w:p>
    <w:p w:rsidR="00832995" w:rsidRDefault="00D47BC3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 xml:space="preserve">                    </w:t>
      </w:r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Mater </w:t>
      </w:r>
      <w:proofErr w:type="spellStart"/>
      <w:r w:rsidRPr="00BE531F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filium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BE531F">
        <w:rPr>
          <w:rFonts w:ascii="Times New Roman" w:hAnsi="Times New Roman" w:cs="Times New Roman"/>
          <w:b/>
          <w:color w:val="000000"/>
          <w:sz w:val="24"/>
          <w:szCs w:val="36"/>
          <w:u w:val="single"/>
          <w:lang w:val="en-US"/>
        </w:rPr>
        <w:t>vivere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gaudet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= </w:t>
      </w:r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Mater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highlight w:val="cyan"/>
          <w:lang w:val="en-US"/>
        </w:rPr>
        <w:t>gaudet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  <w:highlight w:val="cyan"/>
          <w:lang w:val="en-US"/>
        </w:rPr>
        <w:t xml:space="preserve"> quod</w:t>
      </w:r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filius</w:t>
      </w:r>
      <w:proofErr w:type="spellEnd"/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 xml:space="preserve"> </w:t>
      </w:r>
      <w:proofErr w:type="spellStart"/>
      <w:r w:rsidRPr="00E85234">
        <w:rPr>
          <w:rFonts w:ascii="Times New Roman" w:hAnsi="Times New Roman" w:cs="Times New Roman"/>
          <w:b/>
          <w:color w:val="000000"/>
          <w:sz w:val="24"/>
          <w:szCs w:val="36"/>
          <w:lang w:val="en-US"/>
        </w:rPr>
        <w:t>vivit</w:t>
      </w:r>
      <w:proofErr w:type="spellEnd"/>
    </w:p>
    <w:p w:rsidR="00D47BC3" w:rsidRPr="00E85234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  <w:lang w:val="en-US"/>
        </w:rPr>
      </w:pPr>
    </w:p>
    <w:p w:rsidR="00832995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D47BC3">
        <w:rPr>
          <w:rFonts w:ascii="Times New Roman" w:hAnsi="Times New Roman" w:cs="Times New Roman"/>
          <w:color w:val="000000"/>
          <w:sz w:val="24"/>
          <w:szCs w:val="36"/>
        </w:rPr>
        <w:t>1. PUERI GAUDENT QUOD IN NIDO OVA SUNT</w:t>
      </w:r>
    </w:p>
    <w:p w:rsidR="00D47BC3" w:rsidRDefault="00DA7477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2</w:t>
      </w:r>
      <w:r w:rsidR="00D47BC3">
        <w:rPr>
          <w:rFonts w:ascii="Times New Roman" w:hAnsi="Times New Roman" w:cs="Times New Roman"/>
          <w:color w:val="000000"/>
          <w:sz w:val="24"/>
          <w:szCs w:val="36"/>
        </w:rPr>
        <w:t>. FEMINAE VIROS ORNAMENTA EMERE GAUDENT</w:t>
      </w:r>
    </w:p>
    <w:p w:rsid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4.LYDIA MEDUM ADESSE GAUDET</w:t>
      </w:r>
    </w:p>
    <w:p w:rsid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D47BC3" w:rsidRDefault="00D47BC3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>Exemplum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: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>Quintus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a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>patre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proofErr w:type="spellStart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>portatur</w:t>
      </w:r>
      <w:proofErr w:type="spellEnd"/>
      <w:r w:rsidRPr="00D47BC3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Quid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videt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Aemilia? = Aemilia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Quintum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patre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portari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6"/>
        </w:rPr>
        <w:t>videt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6"/>
        </w:rPr>
        <w:t>.</w:t>
      </w:r>
    </w:p>
    <w:p w:rsid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1.BACULUM A DOMINO SIMITUR. QUID VIDET SERVUS?</w:t>
      </w:r>
    </w:p>
    <w:p w:rsidR="00D47BC3" w:rsidRP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2. DOMINUS A SERVO SALUTATUR. QUID AUDIT AEMILIA?</w:t>
      </w:r>
    </w:p>
    <w:p w:rsidR="00D47BC3" w:rsidRPr="00D47BC3" w:rsidRDefault="00D47BC3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832995" w:rsidRPr="00D47BC3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6272DC" w:rsidRDefault="006272DC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r>
        <w:rPr>
          <w:rFonts w:ascii="Times New Roman" w:hAnsi="Times New Roman" w:cs="Times New Roman"/>
          <w:b/>
          <w:color w:val="000000"/>
          <w:sz w:val="24"/>
          <w:szCs w:val="36"/>
        </w:rPr>
        <w:t>PENSUM DE VERB</w:t>
      </w:r>
      <w:r w:rsidR="00832995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IS: </w:t>
      </w:r>
      <w:r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‘POSSE’</w:t>
      </w:r>
      <w:r w:rsidR="00D47BC3">
        <w:rPr>
          <w:rFonts w:ascii="Times New Roman" w:hAnsi="Times New Roman" w:cs="Times New Roman"/>
          <w:b/>
          <w:color w:val="000000"/>
          <w:sz w:val="24"/>
          <w:szCs w:val="36"/>
        </w:rPr>
        <w:t>,</w:t>
      </w:r>
      <w:r w:rsidR="008D1334">
        <w:rPr>
          <w:rFonts w:ascii="Times New Roman" w:hAnsi="Times New Roman" w:cs="Times New Roman"/>
          <w:b/>
          <w:color w:val="000000"/>
          <w:sz w:val="24"/>
          <w:szCs w:val="36"/>
        </w:rPr>
        <w:t xml:space="preserve"> ‘EDERE’</w:t>
      </w:r>
      <w:r w:rsidR="00D47BC3">
        <w:rPr>
          <w:rFonts w:ascii="Times New Roman" w:hAnsi="Times New Roman" w:cs="Times New Roman"/>
          <w:b/>
          <w:color w:val="000000"/>
          <w:sz w:val="24"/>
          <w:szCs w:val="36"/>
        </w:rPr>
        <w:t>, ‘VOLO’</w:t>
      </w:r>
    </w:p>
    <w:p w:rsidR="006272DC" w:rsidRDefault="006272DC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POSSUM</w:t>
      </w:r>
      <w:r w:rsidR="00832995">
        <w:rPr>
          <w:rFonts w:ascii="Times New Roman" w:hAnsi="Times New Roman" w:cs="Times New Roman"/>
          <w:color w:val="000000"/>
          <w:sz w:val="24"/>
          <w:szCs w:val="36"/>
        </w:rPr>
        <w:t xml:space="preserve">                    EDO</w:t>
      </w:r>
      <w:r w:rsidR="00D47BC3">
        <w:rPr>
          <w:rFonts w:ascii="Times New Roman" w:hAnsi="Times New Roman" w:cs="Times New Roman"/>
          <w:color w:val="000000"/>
          <w:sz w:val="24"/>
          <w:szCs w:val="36"/>
        </w:rPr>
        <w:t xml:space="preserve">                       VOLO</w:t>
      </w:r>
    </w:p>
    <w:p w:rsidR="006272DC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-------------               --------------</w:t>
      </w:r>
    </w:p>
    <w:p w:rsidR="00832995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-------------               --------------</w:t>
      </w:r>
    </w:p>
    <w:p w:rsidR="00832995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-------------              ---------------</w:t>
      </w:r>
    </w:p>
    <w:p w:rsidR="00832995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-------------               --------------</w:t>
      </w:r>
    </w:p>
    <w:p w:rsidR="00832995" w:rsidRPr="006272DC" w:rsidRDefault="00832995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-------------              ---------------</w:t>
      </w:r>
    </w:p>
    <w:p w:rsidR="006272DC" w:rsidRDefault="006272DC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</w:p>
    <w:p w:rsidR="00A57B4D" w:rsidRDefault="006272DC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6272DC">
        <w:rPr>
          <w:rFonts w:ascii="Times New Roman" w:hAnsi="Times New Roman" w:cs="Times New Roman"/>
          <w:b/>
          <w:color w:val="000000"/>
          <w:sz w:val="24"/>
          <w:szCs w:val="36"/>
        </w:rPr>
        <w:t>PENSUM DE DATIVO POSSESSIVO</w:t>
      </w:r>
    </w:p>
    <w:p w:rsidR="006272DC" w:rsidRPr="00FE0F9F" w:rsidRDefault="00D47BC3" w:rsidP="009364F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36"/>
        </w:rPr>
      </w:pPr>
      <w:r w:rsidRPr="00FE0F9F">
        <w:rPr>
          <w:rFonts w:ascii="Times New Roman" w:hAnsi="Times New Roman" w:cs="Times New Roman"/>
          <w:b/>
          <w:color w:val="000000"/>
          <w:sz w:val="24"/>
          <w:szCs w:val="36"/>
        </w:rPr>
        <w:t>Exemplum: Marcus unam sororem habet = Marco una soror est</w:t>
      </w:r>
    </w:p>
    <w:p w:rsidR="00D47BC3" w:rsidRPr="00FE0F9F" w:rsidRDefault="00DA7477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FE0F9F">
        <w:rPr>
          <w:rFonts w:ascii="Times New Roman" w:hAnsi="Times New Roman" w:cs="Times New Roman"/>
          <w:color w:val="000000"/>
          <w:sz w:val="24"/>
          <w:szCs w:val="36"/>
        </w:rPr>
        <w:t>1. MILES ROMANUS MULTA ARMA HABET</w:t>
      </w:r>
    </w:p>
    <w:p w:rsidR="00DA7477" w:rsidRPr="00FE0F9F" w:rsidRDefault="00DA7477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FE0F9F">
        <w:rPr>
          <w:rFonts w:ascii="Times New Roman" w:hAnsi="Times New Roman" w:cs="Times New Roman"/>
          <w:color w:val="000000"/>
          <w:sz w:val="24"/>
          <w:szCs w:val="36"/>
        </w:rPr>
        <w:t>2. IULIUS ET AEMILIA TRES LIBEROS HABENT</w:t>
      </w:r>
    </w:p>
    <w:p w:rsidR="00DA7477" w:rsidRPr="00FE0F9F" w:rsidRDefault="00DA7477" w:rsidP="009364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C2F2B" w:rsidRPr="00FE0F9F" w:rsidRDefault="00BC2F2B" w:rsidP="009364F6">
      <w:pPr>
        <w:spacing w:after="0" w:line="360" w:lineRule="auto"/>
        <w:rPr>
          <w:rFonts w:ascii="Times New Roman" w:hAnsi="Times New Roman" w:cs="Times New Roman"/>
          <w:sz w:val="20"/>
          <w:szCs w:val="25"/>
        </w:rPr>
      </w:pPr>
    </w:p>
    <w:p w:rsidR="00DA7477" w:rsidRPr="00FE0F9F" w:rsidRDefault="00DA7477" w:rsidP="00BC2F2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BC2F2B" w:rsidRDefault="00BC2F2B" w:rsidP="00BC2F2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PENSUM DE </w:t>
      </w:r>
      <w:r w:rsidR="006272DC">
        <w:rPr>
          <w:rFonts w:ascii="Times New Roman" w:hAnsi="Times New Roman" w:cs="Times New Roman"/>
          <w:b/>
          <w:sz w:val="25"/>
          <w:szCs w:val="25"/>
        </w:rPr>
        <w:t>VERBIS ‘IMPERARE’ ET ‘PARERE</w:t>
      </w:r>
    </w:p>
    <w:p w:rsidR="006272DC" w:rsidRDefault="006272DC" w:rsidP="00BC2F2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6272DC" w:rsidRDefault="006272DC" w:rsidP="00BC2F2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DUX EXERCIT___ IMPERAT.</w:t>
      </w:r>
    </w:p>
    <w:p w:rsidR="006272DC" w:rsidRPr="006272DC" w:rsidRDefault="006272DC" w:rsidP="00BC2F2B">
      <w:pPr>
        <w:spacing w:after="0"/>
        <w:rPr>
          <w:rFonts w:ascii="Verdana" w:eastAsia="Times New Roman" w:hAnsi="Verdana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sz w:val="25"/>
          <w:szCs w:val="25"/>
        </w:rPr>
        <w:t>EXERCITUS DUC__ SU__ PARET.</w:t>
      </w:r>
    </w:p>
    <w:p w:rsidR="00BC2F2B" w:rsidRDefault="00BC2F2B" w:rsidP="00BC2F2B">
      <w:pPr>
        <w:spacing w:after="0"/>
        <w:rPr>
          <w:rFonts w:ascii="Verdana" w:eastAsia="Times New Roman" w:hAnsi="Verdana" w:cs="Times New Roman"/>
          <w:color w:val="000000"/>
          <w:sz w:val="24"/>
          <w:szCs w:val="36"/>
        </w:rPr>
      </w:pPr>
      <w:r>
        <w:rPr>
          <w:rFonts w:ascii="Verdana" w:eastAsia="Times New Roman" w:hAnsi="Verdana" w:cs="Times New Roman"/>
          <w:color w:val="000000"/>
          <w:sz w:val="24"/>
          <w:szCs w:val="36"/>
        </w:rPr>
        <w:t xml:space="preserve">                                       </w:t>
      </w:r>
    </w:p>
    <w:p w:rsidR="00FE330F" w:rsidRDefault="00FE330F" w:rsidP="008259B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59B4" w:rsidRDefault="00BC2F2B" w:rsidP="00BC2F2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PENSUM DE COMPARATIONE </w:t>
      </w:r>
    </w:p>
    <w:p w:rsidR="00BC2F2B" w:rsidRPr="008259B4" w:rsidRDefault="00BC2F2B" w:rsidP="00BC2F2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BC2F2B" w:rsidRDefault="00F07707" w:rsidP="00F0770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IORA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IORE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IOREM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IORES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IORIBUS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   </w:t>
      </w:r>
      <w:r w:rsidRPr="003C4FF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IUS</w:t>
      </w:r>
      <w:r w:rsidRPr="00F07707">
        <w:rPr>
          <w:rFonts w:ascii="Times New Roman" w:hAnsi="Times New Roman" w:cs="Times New Roman"/>
          <w:b/>
          <w:bCs/>
          <w:sz w:val="25"/>
          <w:szCs w:val="25"/>
        </w:rPr>
        <w:t xml:space="preserve">   </w:t>
      </w:r>
    </w:p>
    <w:p w:rsidR="00F07707" w:rsidRPr="00F07707" w:rsidRDefault="00F0770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770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07707" w:rsidRPr="00BC2F2B" w:rsidRDefault="00F07707" w:rsidP="00BC2F2B">
      <w:pPr>
        <w:spacing w:after="0"/>
        <w:rPr>
          <w:rFonts w:ascii="Times New Roman" w:hAnsi="Times New Roman" w:cs="Times New Roman"/>
          <w:vanish/>
          <w:sz w:val="25"/>
          <w:szCs w:val="25"/>
        </w:rPr>
      </w:pPr>
      <w:r w:rsidRPr="00BC2F2B">
        <w:rPr>
          <w:rFonts w:ascii="Times New Roman" w:hAnsi="Times New Roman" w:cs="Times New Roman"/>
          <w:vanish/>
          <w:sz w:val="25"/>
          <w:szCs w:val="25"/>
        </w:rPr>
        <w:t>Inizio modulo</w:t>
      </w:r>
    </w:p>
    <w:p w:rsidR="00F07707" w:rsidRPr="00BC2F2B" w:rsidRDefault="00F07707" w:rsidP="00BC2F2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BC2F2B">
        <w:rPr>
          <w:rFonts w:ascii="Times New Roman" w:hAnsi="Times New Roman" w:cs="Times New Roman"/>
          <w:sz w:val="25"/>
          <w:szCs w:val="25"/>
        </w:rPr>
        <w:t>1. VIA APPIA LONG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66.1pt;height:18.25pt" o:ole="">
            <v:imagedata r:id="rId8" o:title=""/>
          </v:shape>
          <w:control r:id="rId9" w:name="HTML:Select51" w:shapeid="_x0000_i1052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ET LAT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55" type="#_x0000_t75" style="width:66.1pt;height:18.25pt" o:ole="">
            <v:imagedata r:id="rId8" o:title=""/>
          </v:shape>
          <w:control r:id="rId10" w:name="HTML:Select52" w:shapeid="_x0000_i1055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EST QUAM VIA LATINA.</w:t>
      </w:r>
      <w:r w:rsidRPr="00BC2F2B">
        <w:rPr>
          <w:rFonts w:ascii="Times New Roman" w:hAnsi="Times New Roman" w:cs="Times New Roman"/>
          <w:sz w:val="25"/>
          <w:szCs w:val="25"/>
        </w:rPr>
        <w:br/>
        <w:t>2. MULTAE VIAE LONG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58" type="#_x0000_t75" style="width:66.1pt;height:18.25pt" o:ole="">
            <v:imagedata r:id="rId8" o:title=""/>
          </v:shape>
          <w:control r:id="rId11" w:name="HTML:Select53" w:shapeid="_x0000_i1058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ET LAT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61" type="#_x0000_t75" style="width:66.1pt;height:18.25pt" o:ole="">
            <v:imagedata r:id="rId8" o:title=""/>
          </v:shape>
          <w:control r:id="rId12" w:name="HTML:Select54" w:shapeid="_x0000_i1061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SUNT QUAM VIA LATINA.</w:t>
      </w:r>
      <w:r w:rsidRPr="00BC2F2B">
        <w:rPr>
          <w:rFonts w:ascii="Times New Roman" w:hAnsi="Times New Roman" w:cs="Times New Roman"/>
          <w:sz w:val="25"/>
          <w:szCs w:val="25"/>
        </w:rPr>
        <w:br/>
        <w:t>3. SACCUS SYRI LEV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64" type="#_x0000_t75" style="width:66.1pt;height:18.25pt" o:ole="">
            <v:imagedata r:id="rId8" o:title=""/>
          </v:shape>
          <w:control r:id="rId13" w:name="HTML:Select55" w:shapeid="_x0000_i1064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EST QUAM SACCUS LEANDRI.</w:t>
      </w:r>
      <w:r w:rsidRPr="00BC2F2B">
        <w:rPr>
          <w:rFonts w:ascii="Times New Roman" w:hAnsi="Times New Roman" w:cs="Times New Roman"/>
          <w:sz w:val="25"/>
          <w:szCs w:val="25"/>
        </w:rPr>
        <w:br/>
        <w:t>4. SYRUS SACCUM LEV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67" type="#_x0000_t75" style="width:66.1pt;height:18.25pt" o:ole="">
            <v:imagedata r:id="rId8" o:title=""/>
          </v:shape>
          <w:control r:id="rId14" w:name="HTML:Select56" w:shapeid="_x0000_i1067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PORTAT QUAM LEANDER.</w:t>
      </w:r>
      <w:r w:rsidRPr="00BC2F2B">
        <w:rPr>
          <w:rFonts w:ascii="Times New Roman" w:hAnsi="Times New Roman" w:cs="Times New Roman"/>
          <w:sz w:val="25"/>
          <w:szCs w:val="25"/>
        </w:rPr>
        <w:br/>
        <w:t>5. IN SACCO LEV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70" type="#_x0000_t75" style="width:66.1pt;height:18.25pt" o:ole="">
            <v:imagedata r:id="rId8" o:title=""/>
          </v:shape>
          <w:control r:id="rId15" w:name="HTML:Select57" w:shapeid="_x0000_i1070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SUNT PIRA.</w:t>
      </w:r>
      <w:r w:rsidRPr="00BC2F2B">
        <w:rPr>
          <w:rFonts w:ascii="Times New Roman" w:hAnsi="Times New Roman" w:cs="Times New Roman"/>
          <w:sz w:val="25"/>
          <w:szCs w:val="25"/>
        </w:rPr>
        <w:br/>
        <w:t xml:space="preserve">6. </w:t>
      </w:r>
      <w:r w:rsidRPr="00BC2F2B">
        <w:rPr>
          <w:rFonts w:ascii="Times New Roman" w:hAnsi="Times New Roman" w:cs="Times New Roman"/>
          <w:i/>
          <w:iCs/>
          <w:sz w:val="25"/>
          <w:szCs w:val="25"/>
        </w:rPr>
        <w:t xml:space="preserve">IULIUS </w:t>
      </w:r>
      <w:r w:rsidRPr="00BC2F2B">
        <w:rPr>
          <w:rFonts w:ascii="Times New Roman" w:hAnsi="Times New Roman" w:cs="Times New Roman"/>
          <w:sz w:val="25"/>
          <w:szCs w:val="25"/>
        </w:rPr>
        <w:t>NOMEN BREV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73" type="#_x0000_t75" style="width:66.1pt;height:18.25pt" o:ole="">
            <v:imagedata r:id="rId8" o:title=""/>
          </v:shape>
          <w:control r:id="rId16" w:name="HTML:Select58" w:shapeid="_x0000_i1073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EST QUAM </w:t>
      </w:r>
      <w:r w:rsidRPr="00BC2F2B">
        <w:rPr>
          <w:rFonts w:ascii="Times New Roman" w:hAnsi="Times New Roman" w:cs="Times New Roman"/>
          <w:i/>
          <w:iCs/>
          <w:sz w:val="25"/>
          <w:szCs w:val="25"/>
        </w:rPr>
        <w:t>CORNELIUS</w:t>
      </w:r>
      <w:r w:rsidRPr="00BC2F2B">
        <w:rPr>
          <w:rFonts w:ascii="Times New Roman" w:hAnsi="Times New Roman" w:cs="Times New Roman"/>
          <w:sz w:val="25"/>
          <w:szCs w:val="25"/>
        </w:rPr>
        <w:t>.</w:t>
      </w:r>
      <w:r w:rsidRPr="00BC2F2B">
        <w:rPr>
          <w:rFonts w:ascii="Times New Roman" w:hAnsi="Times New Roman" w:cs="Times New Roman"/>
          <w:sz w:val="25"/>
          <w:szCs w:val="25"/>
        </w:rPr>
        <w:br/>
        <w:t>7. LITTERAE GRAECAE NOMINA LONG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76" type="#_x0000_t75" style="width:66.1pt;height:18.25pt" o:ole="">
            <v:imagedata r:id="rId8" o:title=""/>
          </v:shape>
          <w:control r:id="rId17" w:name="HTML:Select59" w:shapeid="_x0000_i1076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HABENT QUAM LATINAE.</w:t>
      </w:r>
      <w:r w:rsidRPr="00BC2F2B">
        <w:rPr>
          <w:rFonts w:ascii="Times New Roman" w:hAnsi="Times New Roman" w:cs="Times New Roman"/>
          <w:sz w:val="25"/>
          <w:szCs w:val="25"/>
        </w:rPr>
        <w:br/>
        <w:t>8. ROMANI PILIS BREV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79" type="#_x0000_t75" style="width:66.1pt;height:18.25pt" o:ole="">
            <v:imagedata r:id="rId8" o:title=""/>
          </v:shape>
          <w:control r:id="rId18" w:name="HTML:Select60" w:shapeid="_x0000_i1079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ET LEV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82" type="#_x0000_t75" style="width:66.1pt;height:18.25pt" o:ole="">
            <v:imagedata r:id="rId8" o:title=""/>
          </v:shape>
          <w:control r:id="rId19" w:name="HTML:Select61" w:shapeid="_x0000_i1082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PUGNANT QUAM GERMANI.</w:t>
      </w:r>
      <w:r w:rsidRPr="00D37DB6">
        <w:rPr>
          <w:rFonts w:ascii="Times New Roman" w:hAnsi="Times New Roman" w:cs="Times New Roman"/>
          <w:sz w:val="25"/>
          <w:szCs w:val="25"/>
        </w:rPr>
        <w:br/>
      </w:r>
      <w:r w:rsidR="003C4FF1" w:rsidRPr="00D37DB6">
        <w:rPr>
          <w:rFonts w:ascii="Times New Roman" w:hAnsi="Times New Roman" w:cs="Times New Roman"/>
          <w:sz w:val="25"/>
          <w:szCs w:val="25"/>
        </w:rPr>
        <w:t>9</w:t>
      </w:r>
      <w:r w:rsidRPr="00D37DB6">
        <w:rPr>
          <w:rFonts w:ascii="Times New Roman" w:hAnsi="Times New Roman" w:cs="Times New Roman"/>
          <w:sz w:val="25"/>
          <w:szCs w:val="25"/>
        </w:rPr>
        <w:t xml:space="preserve">. </w:t>
      </w:r>
      <w:r w:rsidRPr="00BC2F2B">
        <w:rPr>
          <w:rFonts w:ascii="Times New Roman" w:hAnsi="Times New Roman" w:cs="Times New Roman"/>
          <w:sz w:val="25"/>
          <w:szCs w:val="25"/>
        </w:rPr>
        <w:t>ORNAMENTA FEMINAM PULCHRAM PULCHR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85" type="#_x0000_t75" style="width:66.1pt;height:18.25pt" o:ole="">
            <v:imagedata r:id="rId8" o:title=""/>
          </v:shape>
          <w:control r:id="rId20" w:name="HTML:Select68" w:shapeid="_x0000_i1085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FACERE POSSUNT.</w:t>
      </w:r>
      <w:r w:rsidRPr="00BC2F2B">
        <w:rPr>
          <w:rFonts w:ascii="Times New Roman" w:hAnsi="Times New Roman" w:cs="Times New Roman"/>
          <w:sz w:val="25"/>
          <w:szCs w:val="25"/>
        </w:rPr>
        <w:br/>
        <w:t>1</w:t>
      </w:r>
      <w:r w:rsidR="003C4FF1">
        <w:rPr>
          <w:rFonts w:ascii="Times New Roman" w:hAnsi="Times New Roman" w:cs="Times New Roman"/>
          <w:sz w:val="25"/>
          <w:szCs w:val="25"/>
        </w:rPr>
        <w:t>0</w:t>
      </w:r>
      <w:r w:rsidRPr="00BC2F2B">
        <w:rPr>
          <w:rFonts w:ascii="Times New Roman" w:hAnsi="Times New Roman" w:cs="Times New Roman"/>
          <w:sz w:val="25"/>
          <w:szCs w:val="25"/>
        </w:rPr>
        <w:t>. QUOD ORNAMENTUM PULCHR</w:t>
      </w:r>
      <w:r w:rsidR="000554E2" w:rsidRPr="00BC2F2B">
        <w:rPr>
          <w:rFonts w:ascii="Times New Roman" w:hAnsi="Times New Roman" w:cs="Times New Roman"/>
          <w:bCs/>
          <w:sz w:val="25"/>
          <w:szCs w:val="25"/>
        </w:rPr>
        <w:object w:dxaOrig="225" w:dyaOrig="225">
          <v:shape id="_x0000_i1088" type="#_x0000_t75" style="width:66.1pt;height:18.25pt" o:ole="">
            <v:imagedata r:id="rId8" o:title=""/>
          </v:shape>
          <w:control r:id="rId21" w:name="HTML:Select69" w:shapeid="_x0000_i1088"/>
        </w:object>
      </w:r>
      <w:r w:rsidRPr="00BC2F2B">
        <w:rPr>
          <w:rFonts w:ascii="Times New Roman" w:hAnsi="Times New Roman" w:cs="Times New Roman"/>
          <w:sz w:val="25"/>
          <w:szCs w:val="25"/>
        </w:rPr>
        <w:t xml:space="preserve"> EST QUAM ANULUS GEMMATUS? </w:t>
      </w: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F077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7707" w:rsidRPr="00F07707" w:rsidRDefault="00F07707" w:rsidP="00F07707">
      <w:pPr>
        <w:spacing w:after="0"/>
        <w:jc w:val="center"/>
        <w:rPr>
          <w:rFonts w:ascii="Times New Roman" w:hAnsi="Times New Roman" w:cs="Times New Roman"/>
          <w:b/>
          <w:vanish/>
          <w:sz w:val="25"/>
          <w:szCs w:val="25"/>
        </w:rPr>
      </w:pPr>
      <w:r w:rsidRPr="00F07707">
        <w:rPr>
          <w:rFonts w:ascii="Times New Roman" w:hAnsi="Times New Roman" w:cs="Times New Roman"/>
          <w:b/>
          <w:vanish/>
          <w:sz w:val="25"/>
          <w:szCs w:val="25"/>
        </w:rPr>
        <w:t>Fine modulo</w:t>
      </w:r>
    </w:p>
    <w:p w:rsidR="00D56C7C" w:rsidRPr="008259B4" w:rsidRDefault="00D56C7C" w:rsidP="008D133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AB671B">
      <w:pPr>
        <w:spacing w:after="0"/>
        <w:rPr>
          <w:rFonts w:ascii="Times New Roman" w:hAnsi="Times New Roman" w:cs="Times New Roman"/>
          <w:sz w:val="24"/>
        </w:rPr>
      </w:pPr>
    </w:p>
    <w:p w:rsidR="00DA7477" w:rsidRDefault="00DA7477" w:rsidP="00DA7477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DA7477" w:rsidRDefault="00DA7477" w:rsidP="00DA747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C3E49">
        <w:rPr>
          <w:rFonts w:ascii="Times New Roman" w:hAnsi="Times New Roman" w:cs="Times New Roman"/>
          <w:b/>
          <w:sz w:val="25"/>
          <w:szCs w:val="25"/>
        </w:rPr>
        <w:t xml:space="preserve">PENSUM DE </w:t>
      </w:r>
      <w:r>
        <w:rPr>
          <w:rFonts w:ascii="Times New Roman" w:hAnsi="Times New Roman" w:cs="Times New Roman"/>
          <w:b/>
          <w:sz w:val="25"/>
          <w:szCs w:val="25"/>
        </w:rPr>
        <w:t>CORPORE HUMANO</w:t>
      </w:r>
    </w:p>
    <w:p w:rsidR="00DA7477" w:rsidRDefault="00DA7477" w:rsidP="00DA747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Verte </w:t>
      </w:r>
    </w:p>
    <w:p w:rsidR="008259B4" w:rsidRDefault="00DA7477" w:rsidP="00AB67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45720</wp:posOffset>
            </wp:positionV>
            <wp:extent cx="3448050" cy="4229100"/>
            <wp:effectExtent l="19050" t="0" r="0" b="0"/>
            <wp:wrapSquare wrapText="bothSides"/>
            <wp:docPr id="103" name="Immagine 103" descr="F:\LECTIONES LATINITATIS VIVAE\CAPITULA LIBRI 'FAMILIA ROMANA'\CAPITVLVM VNDECIMVM\Corpus humanum\partes corporis pu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:\LECTIONES LATINITATIS VIVAE\CAPITULA LIBRI 'FAMILIA ROMANA'\CAPITVLVM VNDECIMVM\Corpus humanum\partes corporis puer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9961" b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8259B4" w:rsidRPr="008259B4" w:rsidRDefault="008259B4" w:rsidP="00AB671B">
      <w:pPr>
        <w:spacing w:after="0"/>
        <w:rPr>
          <w:rFonts w:ascii="Times New Roman" w:hAnsi="Times New Roman" w:cs="Times New Roman"/>
          <w:sz w:val="24"/>
        </w:rPr>
      </w:pP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6272DC" w:rsidRPr="007C3E49" w:rsidRDefault="006272DC" w:rsidP="006272D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br w:type="textWrapping" w:clear="all"/>
      </w:r>
    </w:p>
    <w:p w:rsidR="006F4316" w:rsidRDefault="00D72C97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Tutti gli uomini </w:t>
      </w:r>
      <w:r w:rsidR="008D1334">
        <w:rPr>
          <w:rFonts w:ascii="Times New Roman" w:hAnsi="Times New Roman" w:cs="Times New Roman"/>
          <w:b/>
          <w:sz w:val="24"/>
        </w:rPr>
        <w:t>ha</w:t>
      </w:r>
      <w:r>
        <w:rPr>
          <w:rFonts w:ascii="Times New Roman" w:hAnsi="Times New Roman" w:cs="Times New Roman"/>
          <w:b/>
          <w:sz w:val="24"/>
        </w:rPr>
        <w:t>nno due gambe, due piedi, due braccia, due mani.</w:t>
      </w:r>
    </w:p>
    <w:p w:rsidR="008D1334" w:rsidRDefault="00D72C97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ragazzo che è nella figura</w:t>
      </w:r>
      <w:r w:rsidR="008D1334">
        <w:rPr>
          <w:rFonts w:ascii="Times New Roman" w:hAnsi="Times New Roman" w:cs="Times New Roman"/>
          <w:b/>
          <w:sz w:val="24"/>
        </w:rPr>
        <w:t xml:space="preserve"> ha una mano dietro al dorso. Quale delle due?</w:t>
      </w:r>
    </w:p>
    <w:p w:rsidR="008D1334" w:rsidRDefault="008D1334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Quante dita ci sono in una mano? Cinque, come nel piede.</w:t>
      </w:r>
    </w:p>
    <w:p w:rsidR="008D1334" w:rsidRDefault="008D1334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gomito è nella gamba?</w:t>
      </w:r>
      <w:r w:rsidR="00DA7477">
        <w:rPr>
          <w:rFonts w:ascii="Times New Roman" w:hAnsi="Times New Roman" w:cs="Times New Roman"/>
          <w:b/>
          <w:sz w:val="24"/>
        </w:rPr>
        <w:t xml:space="preserve"> No!</w:t>
      </w:r>
      <w:r w:rsidR="00D72C97">
        <w:rPr>
          <w:rFonts w:ascii="Times New Roman" w:hAnsi="Times New Roman" w:cs="Times New Roman"/>
          <w:b/>
          <w:sz w:val="24"/>
        </w:rPr>
        <w:t xml:space="preserve"> E’ nel braccio.</w:t>
      </w:r>
    </w:p>
    <w:p w:rsidR="008D1334" w:rsidRDefault="008D1334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Nella parte centrale del corpo c’è il ventre.</w:t>
      </w:r>
    </w:p>
    <w:p w:rsidR="008D1334" w:rsidRPr="00016695" w:rsidRDefault="008D1334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2E48F9" w:rsidRPr="00FE330F" w:rsidRDefault="002E48F9" w:rsidP="002E48F9">
      <w:pPr>
        <w:spacing w:after="0"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FE330F" w:rsidRDefault="00FE330F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937F5D" w:rsidRDefault="00937F5D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937F5D" w:rsidRDefault="00937F5D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E76653" w:rsidRPr="007C3E49" w:rsidRDefault="007D1D23" w:rsidP="00AB671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C3E49">
        <w:rPr>
          <w:rFonts w:ascii="Times New Roman" w:hAnsi="Times New Roman" w:cs="Times New Roman"/>
          <w:b/>
          <w:sz w:val="25"/>
          <w:szCs w:val="25"/>
        </w:rPr>
        <w:t xml:space="preserve">PENSUM DE </w:t>
      </w:r>
      <w:r w:rsidR="00CD6DCB" w:rsidRPr="007C3E49">
        <w:rPr>
          <w:rFonts w:ascii="Times New Roman" w:hAnsi="Times New Roman" w:cs="Times New Roman"/>
          <w:b/>
          <w:sz w:val="25"/>
          <w:szCs w:val="25"/>
        </w:rPr>
        <w:t>FACULTATE SCRIBENDI</w:t>
      </w:r>
    </w:p>
    <w:p w:rsidR="007D1D2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7D1D23">
        <w:t xml:space="preserve"> </w:t>
      </w:r>
    </w:p>
    <w:p w:rsidR="007D3D56" w:rsidRDefault="008D1334" w:rsidP="00281F1F">
      <w:pPr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4"/>
        </w:rPr>
        <w:t>Elige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unum </w:t>
      </w:r>
      <w:proofErr w:type="spellStart"/>
      <w:r>
        <w:rPr>
          <w:rFonts w:ascii="Times New Roman" w:hAnsi="Times New Roman" w:cs="Times New Roman"/>
          <w:b/>
          <w:sz w:val="24"/>
        </w:rPr>
        <w:t>capitulum</w:t>
      </w:r>
      <w:proofErr w:type="spellEnd"/>
      <w:r w:rsidR="00FB5549">
        <w:rPr>
          <w:rFonts w:ascii="Times New Roman" w:hAnsi="Times New Roman" w:cs="Times New Roman"/>
          <w:b/>
          <w:sz w:val="24"/>
        </w:rPr>
        <w:t xml:space="preserve"> (VIII, IX, X, XI)</w:t>
      </w:r>
    </w:p>
    <w:p w:rsidR="00164089" w:rsidRDefault="007C3E49" w:rsidP="002E48F9">
      <w:pPr>
        <w:spacing w:after="0"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8F9" w:rsidRDefault="002E48F9" w:rsidP="002E48F9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2E48F9" w:rsidRDefault="002E48F9" w:rsidP="002E48F9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2E48F9" w:rsidRPr="002E48F9" w:rsidRDefault="002E48F9" w:rsidP="002E48F9">
      <w:pPr>
        <w:spacing w:after="0" w:line="600" w:lineRule="auto"/>
        <w:jc w:val="right"/>
        <w:rPr>
          <w:rFonts w:ascii="Times New Roman" w:hAnsi="Times New Roman" w:cs="Times New Roman"/>
          <w:b/>
          <w:sz w:val="32"/>
        </w:rPr>
      </w:pPr>
      <w:r w:rsidRPr="002E48F9">
        <w:rPr>
          <w:rFonts w:ascii="Times New Roman" w:hAnsi="Times New Roman" w:cs="Times New Roman"/>
          <w:b/>
          <w:sz w:val="32"/>
        </w:rPr>
        <w:t>___ / 10</w:t>
      </w:r>
    </w:p>
    <w:sectPr w:rsidR="002E48F9" w:rsidRPr="002E48F9" w:rsidSect="000166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5D" w:rsidRDefault="00937F5D" w:rsidP="00371594">
      <w:pPr>
        <w:spacing w:after="0" w:line="240" w:lineRule="auto"/>
      </w:pPr>
      <w:r>
        <w:separator/>
      </w:r>
    </w:p>
  </w:endnote>
  <w:endnote w:type="continuationSeparator" w:id="0">
    <w:p w:rsidR="00937F5D" w:rsidRDefault="00937F5D" w:rsidP="0037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937F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937F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937F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5D" w:rsidRDefault="00937F5D" w:rsidP="00371594">
      <w:pPr>
        <w:spacing w:after="0" w:line="240" w:lineRule="auto"/>
      </w:pPr>
      <w:r>
        <w:separator/>
      </w:r>
    </w:p>
  </w:footnote>
  <w:footnote w:type="continuationSeparator" w:id="0">
    <w:p w:rsidR="00937F5D" w:rsidRDefault="00937F5D" w:rsidP="0037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FE0F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88063" o:spid="_x0000_s18435" type="#_x0000_t136" style="position:absolute;margin-left:0;margin-top:0;width:536.55pt;height:201.2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ac-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FE0F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88064" o:spid="_x0000_s18436" type="#_x0000_t136" style="position:absolute;margin-left:0;margin-top:0;width:536.55pt;height:201.2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ac-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D" w:rsidRDefault="00FE0F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88062" o:spid="_x0000_s18434" type="#_x0000_t136" style="position:absolute;margin-left:0;margin-top:0;width:536.55pt;height:201.2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ac-simi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0CA"/>
    <w:multiLevelType w:val="hybridMultilevel"/>
    <w:tmpl w:val="A3C40F76"/>
    <w:lvl w:ilvl="0" w:tplc="AEB844B8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51"/>
    <w:rsid w:val="00016695"/>
    <w:rsid w:val="00016B55"/>
    <w:rsid w:val="000416F8"/>
    <w:rsid w:val="000554E2"/>
    <w:rsid w:val="00124D25"/>
    <w:rsid w:val="001459E0"/>
    <w:rsid w:val="00164089"/>
    <w:rsid w:val="001864EC"/>
    <w:rsid w:val="001E028B"/>
    <w:rsid w:val="001E57FD"/>
    <w:rsid w:val="001E7889"/>
    <w:rsid w:val="001F4122"/>
    <w:rsid w:val="00232681"/>
    <w:rsid w:val="00233008"/>
    <w:rsid w:val="002637F9"/>
    <w:rsid w:val="00274E12"/>
    <w:rsid w:val="00281F1F"/>
    <w:rsid w:val="002844A3"/>
    <w:rsid w:val="002D444C"/>
    <w:rsid w:val="002E059A"/>
    <w:rsid w:val="002E48F9"/>
    <w:rsid w:val="003049C2"/>
    <w:rsid w:val="00371594"/>
    <w:rsid w:val="003C4FF1"/>
    <w:rsid w:val="003C706D"/>
    <w:rsid w:val="00423ED2"/>
    <w:rsid w:val="00434704"/>
    <w:rsid w:val="00436792"/>
    <w:rsid w:val="004425DD"/>
    <w:rsid w:val="0045148C"/>
    <w:rsid w:val="00487498"/>
    <w:rsid w:val="00513C6B"/>
    <w:rsid w:val="0053149B"/>
    <w:rsid w:val="005330F8"/>
    <w:rsid w:val="00533288"/>
    <w:rsid w:val="00561B1A"/>
    <w:rsid w:val="005E3A51"/>
    <w:rsid w:val="0061530C"/>
    <w:rsid w:val="006272DC"/>
    <w:rsid w:val="00686A80"/>
    <w:rsid w:val="006C724F"/>
    <w:rsid w:val="006D53BE"/>
    <w:rsid w:val="006F4316"/>
    <w:rsid w:val="00730268"/>
    <w:rsid w:val="007368D6"/>
    <w:rsid w:val="00736B86"/>
    <w:rsid w:val="00773F9D"/>
    <w:rsid w:val="00783C77"/>
    <w:rsid w:val="007C3E49"/>
    <w:rsid w:val="007D1D23"/>
    <w:rsid w:val="007D3D56"/>
    <w:rsid w:val="00802734"/>
    <w:rsid w:val="008166E6"/>
    <w:rsid w:val="008259B4"/>
    <w:rsid w:val="00832995"/>
    <w:rsid w:val="008607A4"/>
    <w:rsid w:val="008D1334"/>
    <w:rsid w:val="008D3A26"/>
    <w:rsid w:val="008E70AE"/>
    <w:rsid w:val="008F10A5"/>
    <w:rsid w:val="00901FB4"/>
    <w:rsid w:val="009358B9"/>
    <w:rsid w:val="009364F6"/>
    <w:rsid w:val="00937F5D"/>
    <w:rsid w:val="009973DE"/>
    <w:rsid w:val="009B4116"/>
    <w:rsid w:val="00A57B4D"/>
    <w:rsid w:val="00AB671B"/>
    <w:rsid w:val="00AC248C"/>
    <w:rsid w:val="00B0426A"/>
    <w:rsid w:val="00B96A35"/>
    <w:rsid w:val="00BA0809"/>
    <w:rsid w:val="00BC2F2B"/>
    <w:rsid w:val="00BE531F"/>
    <w:rsid w:val="00BF19A7"/>
    <w:rsid w:val="00BF3788"/>
    <w:rsid w:val="00C80765"/>
    <w:rsid w:val="00CD6DCB"/>
    <w:rsid w:val="00D05098"/>
    <w:rsid w:val="00D237EE"/>
    <w:rsid w:val="00D2526B"/>
    <w:rsid w:val="00D37DB6"/>
    <w:rsid w:val="00D37F0F"/>
    <w:rsid w:val="00D47BC3"/>
    <w:rsid w:val="00D56C7C"/>
    <w:rsid w:val="00D67560"/>
    <w:rsid w:val="00D72C97"/>
    <w:rsid w:val="00DA7477"/>
    <w:rsid w:val="00E71756"/>
    <w:rsid w:val="00E76653"/>
    <w:rsid w:val="00E85234"/>
    <w:rsid w:val="00E92966"/>
    <w:rsid w:val="00EA5074"/>
    <w:rsid w:val="00EB4EFE"/>
    <w:rsid w:val="00F07707"/>
    <w:rsid w:val="00FB5549"/>
    <w:rsid w:val="00FE0F9F"/>
    <w:rsid w:val="00F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5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59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4089"/>
  </w:style>
  <w:style w:type="paragraph" w:styleId="Pidipagina">
    <w:name w:val="footer"/>
    <w:basedOn w:val="Normale"/>
    <w:link w:val="PidipaginaCarattere"/>
    <w:uiPriority w:val="99"/>
    <w:semiHidden/>
    <w:unhideWhenUsed/>
    <w:rsid w:val="0016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4089"/>
  </w:style>
  <w:style w:type="paragraph" w:styleId="Paragrafoelenco">
    <w:name w:val="List Paragraph"/>
    <w:basedOn w:val="Normale"/>
    <w:uiPriority w:val="34"/>
    <w:qFormat/>
    <w:rsid w:val="008259B4"/>
    <w:pPr>
      <w:ind w:left="720"/>
      <w:contextualSpacing/>
    </w:pPr>
  </w:style>
  <w:style w:type="character" w:customStyle="1" w:styleId="clozewordlist1">
    <w:name w:val="clozewordlist1"/>
    <w:basedOn w:val="Carpredefinitoparagrafo"/>
    <w:rsid w:val="009364F6"/>
    <w:rPr>
      <w:b/>
      <w:bCs/>
      <w:color w:val="000000"/>
      <w:sz w:val="24"/>
      <w:szCs w:val="24"/>
    </w:rPr>
  </w:style>
  <w:style w:type="character" w:customStyle="1" w:styleId="gapspan">
    <w:name w:val="gapspan"/>
    <w:basedOn w:val="Carpredefinitoparagrafo"/>
    <w:rsid w:val="001E028B"/>
    <w:rPr>
      <w:b/>
      <w:bCs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E02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7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287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4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0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757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150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  <w:div w:id="2015570169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469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1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43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16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  <w:div w:id="570241014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959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64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2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6FCA-B500-4544-B993-5D7913C4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Docenti</cp:lastModifiedBy>
  <cp:revision>30</cp:revision>
  <dcterms:created xsi:type="dcterms:W3CDTF">2017-11-22T10:58:00Z</dcterms:created>
  <dcterms:modified xsi:type="dcterms:W3CDTF">2017-11-28T13:59:00Z</dcterms:modified>
</cp:coreProperties>
</file>