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7B" w:rsidRPr="0033197B" w:rsidRDefault="0033197B" w:rsidP="0033197B">
      <w:pPr>
        <w:pStyle w:val="Heading1"/>
        <w:spacing w:before="96"/>
        <w:jc w:val="center"/>
        <w:rPr>
          <w:rFonts w:ascii="Times New Roman" w:hAnsi="Times New Roman" w:cs="Times New Roman"/>
          <w:b/>
          <w:color w:val="C1272D"/>
          <w:w w:val="105"/>
          <w:sz w:val="32"/>
          <w:szCs w:val="32"/>
          <w:lang w:val="it-IT"/>
        </w:rPr>
      </w:pPr>
      <w:r w:rsidRPr="0033197B">
        <w:rPr>
          <w:rFonts w:ascii="Times New Roman" w:hAnsi="Times New Roman" w:cs="Times New Roman"/>
          <w:b/>
          <w:color w:val="C1272D"/>
          <w:w w:val="105"/>
          <w:sz w:val="32"/>
          <w:szCs w:val="32"/>
          <w:lang w:val="it-IT"/>
        </w:rPr>
        <w:t>ITALO SVEVO</w:t>
      </w:r>
    </w:p>
    <w:p w:rsidR="0033197B" w:rsidRDefault="0033197B" w:rsidP="0033197B">
      <w:pPr>
        <w:pStyle w:val="Heading1"/>
        <w:spacing w:before="96"/>
        <w:rPr>
          <w:rFonts w:ascii="Times New Roman" w:hAnsi="Times New Roman" w:cs="Times New Roman"/>
          <w:color w:val="C1272D"/>
          <w:w w:val="105"/>
          <w:sz w:val="24"/>
          <w:szCs w:val="24"/>
          <w:lang w:val="it-IT"/>
        </w:rPr>
      </w:pPr>
    </w:p>
    <w:p w:rsidR="0033197B" w:rsidRPr="000E3D51" w:rsidRDefault="0033197B" w:rsidP="0033197B">
      <w:pPr>
        <w:pStyle w:val="Heading1"/>
        <w:spacing w:before="96"/>
        <w:rPr>
          <w:rFonts w:ascii="Times New Roman" w:hAnsi="Times New Roman" w:cs="Times New Roman"/>
          <w:sz w:val="24"/>
          <w:szCs w:val="24"/>
          <w:lang w:val="it-IT"/>
        </w:rPr>
      </w:pPr>
      <w:r w:rsidRPr="000E3D51">
        <w:rPr>
          <w:rFonts w:ascii="Times New Roman" w:hAnsi="Times New Roman" w:cs="Times New Roman"/>
          <w:color w:val="C1272D"/>
          <w:w w:val="105"/>
          <w:sz w:val="24"/>
          <w:szCs w:val="24"/>
          <w:lang w:val="it-IT"/>
        </w:rPr>
        <w:t>PERCHÉ SVEVO È UN CLASSICO?</w:t>
      </w:r>
    </w:p>
    <w:p w:rsidR="0033197B" w:rsidRPr="000E3D51" w:rsidRDefault="0033197B" w:rsidP="0033197B">
      <w:pPr>
        <w:pStyle w:val="Paragrafoelenco"/>
        <w:numPr>
          <w:ilvl w:val="0"/>
          <w:numId w:val="1"/>
        </w:numPr>
        <w:tabs>
          <w:tab w:val="left" w:pos="296"/>
        </w:tabs>
        <w:spacing w:before="121"/>
        <w:ind w:left="102" w:right="40" w:firstLine="0"/>
        <w:rPr>
          <w:rFonts w:ascii="Times New Roman" w:hAnsi="Times New Roman" w:cs="Times New Roman"/>
          <w:sz w:val="24"/>
          <w:szCs w:val="24"/>
          <w:lang w:val="it-IT"/>
        </w:rPr>
      </w:pPr>
      <w:r w:rsidRPr="000E3D51">
        <w:rPr>
          <w:rFonts w:ascii="Times New Roman" w:hAnsi="Times New Roman" w:cs="Times New Roman"/>
          <w:color w:val="231F20"/>
          <w:spacing w:val="-4"/>
          <w:sz w:val="24"/>
          <w:szCs w:val="24"/>
          <w:lang w:val="it-IT"/>
        </w:rPr>
        <w:t xml:space="preserve">Perché </w:t>
      </w:r>
      <w:r w:rsidRPr="000E3D51">
        <w:rPr>
          <w:rFonts w:ascii="Times New Roman" w:hAnsi="Times New Roman" w:cs="Times New Roman"/>
          <w:color w:val="231F20"/>
          <w:sz w:val="24"/>
          <w:szCs w:val="24"/>
          <w:lang w:val="it-IT"/>
        </w:rPr>
        <w:t xml:space="preserve">ha </w:t>
      </w:r>
      <w:r w:rsidRPr="000E3D51">
        <w:rPr>
          <w:rFonts w:ascii="Times New Roman" w:hAnsi="Times New Roman" w:cs="Times New Roman"/>
          <w:color w:val="231F20"/>
          <w:spacing w:val="-2"/>
          <w:sz w:val="24"/>
          <w:szCs w:val="24"/>
          <w:lang w:val="it-IT"/>
        </w:rPr>
        <w:t xml:space="preserve">saputo </w:t>
      </w:r>
      <w:r w:rsidRPr="000E3D51">
        <w:rPr>
          <w:rFonts w:ascii="Times New Roman" w:hAnsi="Times New Roman" w:cs="Times New Roman"/>
          <w:color w:val="231F20"/>
          <w:spacing w:val="-3"/>
          <w:sz w:val="24"/>
          <w:szCs w:val="24"/>
          <w:lang w:val="it-IT"/>
        </w:rPr>
        <w:t xml:space="preserve">imprimere </w:t>
      </w:r>
      <w:r w:rsidRPr="000E3D51">
        <w:rPr>
          <w:rFonts w:ascii="Times New Roman" w:hAnsi="Times New Roman" w:cs="Times New Roman"/>
          <w:color w:val="231F20"/>
          <w:sz w:val="24"/>
          <w:szCs w:val="24"/>
          <w:lang w:val="it-IT"/>
        </w:rPr>
        <w:t xml:space="preserve">al </w:t>
      </w:r>
      <w:r w:rsidRPr="000E3D51">
        <w:rPr>
          <w:rFonts w:ascii="Times New Roman" w:hAnsi="Times New Roman" w:cs="Times New Roman"/>
          <w:color w:val="231F20"/>
          <w:spacing w:val="-3"/>
          <w:sz w:val="24"/>
          <w:szCs w:val="24"/>
          <w:lang w:val="it-IT"/>
        </w:rPr>
        <w:t xml:space="preserve">romanzo </w:t>
      </w:r>
      <w:r w:rsidRPr="000E3D51">
        <w:rPr>
          <w:rFonts w:ascii="Times New Roman" w:hAnsi="Times New Roman" w:cs="Times New Roman"/>
          <w:color w:val="231F20"/>
          <w:sz w:val="24"/>
          <w:szCs w:val="24"/>
          <w:lang w:val="it-IT"/>
        </w:rPr>
        <w:t xml:space="preserve">una </w:t>
      </w:r>
      <w:r w:rsidRPr="000E3D51">
        <w:rPr>
          <w:rFonts w:ascii="Times New Roman" w:hAnsi="Times New Roman" w:cs="Times New Roman"/>
          <w:color w:val="231F20"/>
          <w:spacing w:val="-3"/>
          <w:sz w:val="24"/>
          <w:szCs w:val="24"/>
          <w:lang w:val="it-IT"/>
        </w:rPr>
        <w:t xml:space="preserve">svolta </w:t>
      </w:r>
      <w:r w:rsidRPr="000E3D51">
        <w:rPr>
          <w:rFonts w:ascii="Times New Roman" w:hAnsi="Times New Roman" w:cs="Times New Roman"/>
          <w:color w:val="231F20"/>
          <w:sz w:val="24"/>
          <w:szCs w:val="24"/>
          <w:lang w:val="it-IT"/>
        </w:rPr>
        <w:t xml:space="preserve">decisiva, </w:t>
      </w:r>
      <w:r w:rsidRPr="000E3D51">
        <w:rPr>
          <w:rFonts w:ascii="Times New Roman" w:hAnsi="Times New Roman" w:cs="Times New Roman"/>
          <w:color w:val="231F20"/>
          <w:spacing w:val="-3"/>
          <w:sz w:val="24"/>
          <w:szCs w:val="24"/>
          <w:lang w:val="it-IT"/>
        </w:rPr>
        <w:t xml:space="preserve">svincolandosi </w:t>
      </w:r>
      <w:r w:rsidRPr="000E3D51">
        <w:rPr>
          <w:rFonts w:ascii="Times New Roman" w:hAnsi="Times New Roman" w:cs="Times New Roman"/>
          <w:color w:val="231F20"/>
          <w:sz w:val="24"/>
          <w:szCs w:val="24"/>
          <w:lang w:val="it-IT"/>
        </w:rPr>
        <w:t xml:space="preserve">dalla tradizione </w:t>
      </w:r>
      <w:r w:rsidRPr="000E3D51">
        <w:rPr>
          <w:rFonts w:ascii="Times New Roman" w:hAnsi="Times New Roman" w:cs="Times New Roman"/>
          <w:color w:val="231F20"/>
          <w:spacing w:val="-3"/>
          <w:sz w:val="24"/>
          <w:szCs w:val="24"/>
          <w:lang w:val="it-IT"/>
        </w:rPr>
        <w:t xml:space="preserve">ottocentesca </w:t>
      </w:r>
      <w:r w:rsidRPr="000E3D51">
        <w:rPr>
          <w:rFonts w:ascii="Times New Roman" w:hAnsi="Times New Roman" w:cs="Times New Roman"/>
          <w:color w:val="231F20"/>
          <w:sz w:val="24"/>
          <w:szCs w:val="24"/>
          <w:lang w:val="it-IT"/>
        </w:rPr>
        <w:t xml:space="preserve">per </w:t>
      </w:r>
      <w:r w:rsidRPr="000E3D51">
        <w:rPr>
          <w:rFonts w:ascii="Times New Roman" w:hAnsi="Times New Roman" w:cs="Times New Roman"/>
          <w:color w:val="231F20"/>
          <w:spacing w:val="-3"/>
          <w:sz w:val="24"/>
          <w:szCs w:val="24"/>
          <w:lang w:val="it-IT"/>
        </w:rPr>
        <w:t xml:space="preserve">tratteggiare </w:t>
      </w:r>
      <w:r w:rsidRPr="000E3D51">
        <w:rPr>
          <w:rFonts w:ascii="Times New Roman" w:hAnsi="Times New Roman" w:cs="Times New Roman"/>
          <w:color w:val="231F20"/>
          <w:sz w:val="24"/>
          <w:szCs w:val="24"/>
          <w:lang w:val="it-IT"/>
        </w:rPr>
        <w:t xml:space="preserve">la </w:t>
      </w:r>
      <w:r w:rsidRPr="000E3D51">
        <w:rPr>
          <w:rFonts w:ascii="Times New Roman" w:hAnsi="Times New Roman" w:cs="Times New Roman"/>
          <w:color w:val="231F20"/>
          <w:spacing w:val="-2"/>
          <w:sz w:val="24"/>
          <w:szCs w:val="24"/>
          <w:lang w:val="it-IT"/>
        </w:rPr>
        <w:t xml:space="preserve">figura </w:t>
      </w:r>
      <w:r w:rsidRPr="000E3D51">
        <w:rPr>
          <w:rFonts w:ascii="Times New Roman" w:hAnsi="Times New Roman" w:cs="Times New Roman"/>
          <w:color w:val="231F20"/>
          <w:spacing w:val="-3"/>
          <w:sz w:val="24"/>
          <w:szCs w:val="24"/>
          <w:lang w:val="it-IT"/>
        </w:rPr>
        <w:t xml:space="preserve">dell’«inetto», emblematica </w:t>
      </w:r>
      <w:r w:rsidRPr="000E3D51">
        <w:rPr>
          <w:rFonts w:ascii="Times New Roman" w:hAnsi="Times New Roman" w:cs="Times New Roman"/>
          <w:color w:val="231F20"/>
          <w:spacing w:val="-4"/>
          <w:sz w:val="24"/>
          <w:szCs w:val="24"/>
          <w:lang w:val="it-IT"/>
        </w:rPr>
        <w:t xml:space="preserve">dell’uomo </w:t>
      </w:r>
      <w:r w:rsidRPr="000E3D51">
        <w:rPr>
          <w:rFonts w:ascii="Times New Roman" w:hAnsi="Times New Roman" w:cs="Times New Roman"/>
          <w:color w:val="231F20"/>
          <w:sz w:val="24"/>
          <w:szCs w:val="24"/>
          <w:lang w:val="it-IT"/>
        </w:rPr>
        <w:t>del</w:t>
      </w:r>
      <w:r w:rsidRPr="000E3D51">
        <w:rPr>
          <w:rFonts w:ascii="Times New Roman" w:hAnsi="Times New Roman" w:cs="Times New Roman"/>
          <w:color w:val="231F20"/>
          <w:spacing w:val="-25"/>
          <w:sz w:val="24"/>
          <w:szCs w:val="24"/>
          <w:lang w:val="it-IT"/>
        </w:rPr>
        <w:t xml:space="preserve"> </w:t>
      </w:r>
      <w:r w:rsidRPr="000E3D51">
        <w:rPr>
          <w:rFonts w:ascii="Times New Roman" w:hAnsi="Times New Roman" w:cs="Times New Roman"/>
          <w:color w:val="231F20"/>
          <w:spacing w:val="-3"/>
          <w:sz w:val="24"/>
          <w:szCs w:val="24"/>
          <w:lang w:val="it-IT"/>
        </w:rPr>
        <w:t>Novecento.</w:t>
      </w:r>
    </w:p>
    <w:p w:rsidR="0033197B" w:rsidRPr="000E3D51" w:rsidRDefault="0033197B" w:rsidP="0033197B">
      <w:pPr>
        <w:pStyle w:val="Paragrafoelenco"/>
        <w:numPr>
          <w:ilvl w:val="0"/>
          <w:numId w:val="1"/>
        </w:numPr>
        <w:tabs>
          <w:tab w:val="left" w:pos="296"/>
        </w:tabs>
        <w:spacing w:before="4"/>
        <w:ind w:left="102" w:right="40" w:firstLine="0"/>
        <w:rPr>
          <w:rFonts w:ascii="Times New Roman" w:hAnsi="Times New Roman" w:cs="Times New Roman"/>
          <w:sz w:val="24"/>
          <w:szCs w:val="24"/>
          <w:lang w:val="it-IT"/>
        </w:rPr>
      </w:pPr>
      <w:r w:rsidRPr="000E3D51">
        <w:rPr>
          <w:rFonts w:ascii="Times New Roman" w:hAnsi="Times New Roman" w:cs="Times New Roman"/>
          <w:color w:val="231F20"/>
          <w:spacing w:val="-4"/>
          <w:w w:val="105"/>
          <w:sz w:val="24"/>
          <w:szCs w:val="24"/>
          <w:lang w:val="it-IT"/>
        </w:rPr>
        <w:t>Perché</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w w:val="105"/>
          <w:sz w:val="24"/>
          <w:szCs w:val="24"/>
          <w:lang w:val="it-IT"/>
        </w:rPr>
        <w:t>è</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spacing w:val="-3"/>
          <w:w w:val="105"/>
          <w:sz w:val="24"/>
          <w:szCs w:val="24"/>
          <w:lang w:val="it-IT"/>
        </w:rPr>
        <w:t>stato</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w w:val="105"/>
          <w:sz w:val="24"/>
          <w:szCs w:val="24"/>
          <w:lang w:val="it-IT"/>
        </w:rPr>
        <w:t>un</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spacing w:val="-2"/>
          <w:w w:val="105"/>
          <w:sz w:val="24"/>
          <w:szCs w:val="24"/>
          <w:lang w:val="it-IT"/>
        </w:rPr>
        <w:t>grande</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spacing w:val="-3"/>
          <w:w w:val="105"/>
          <w:sz w:val="24"/>
          <w:szCs w:val="24"/>
          <w:lang w:val="it-IT"/>
        </w:rPr>
        <w:t>maestro</w:t>
      </w:r>
      <w:r w:rsidRPr="000E3D51">
        <w:rPr>
          <w:rFonts w:ascii="Times New Roman" w:hAnsi="Times New Roman" w:cs="Times New Roman"/>
          <w:color w:val="231F20"/>
          <w:spacing w:val="-25"/>
          <w:w w:val="105"/>
          <w:sz w:val="24"/>
          <w:szCs w:val="24"/>
          <w:lang w:val="it-IT"/>
        </w:rPr>
        <w:t xml:space="preserve"> </w:t>
      </w:r>
      <w:r w:rsidRPr="000E3D51">
        <w:rPr>
          <w:rFonts w:ascii="Times New Roman" w:hAnsi="Times New Roman" w:cs="Times New Roman"/>
          <w:color w:val="231F20"/>
          <w:spacing w:val="-3"/>
          <w:w w:val="105"/>
          <w:sz w:val="24"/>
          <w:szCs w:val="24"/>
          <w:lang w:val="it-IT"/>
        </w:rPr>
        <w:t>dell’introspezio</w:t>
      </w:r>
      <w:r w:rsidRPr="000E3D51">
        <w:rPr>
          <w:rFonts w:ascii="Times New Roman" w:hAnsi="Times New Roman" w:cs="Times New Roman"/>
          <w:color w:val="231F20"/>
          <w:w w:val="105"/>
          <w:sz w:val="24"/>
          <w:szCs w:val="24"/>
          <w:lang w:val="it-IT"/>
        </w:rPr>
        <w:t>ne,</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w w:val="105"/>
          <w:sz w:val="24"/>
          <w:szCs w:val="24"/>
          <w:lang w:val="it-IT"/>
        </w:rPr>
        <w:t>dando</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w w:val="105"/>
          <w:sz w:val="24"/>
          <w:szCs w:val="24"/>
          <w:lang w:val="it-IT"/>
        </w:rPr>
        <w:t>origine</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w w:val="105"/>
          <w:sz w:val="24"/>
          <w:szCs w:val="24"/>
          <w:lang w:val="it-IT"/>
        </w:rPr>
        <w:t>al</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spacing w:val="-3"/>
          <w:w w:val="105"/>
          <w:sz w:val="24"/>
          <w:szCs w:val="24"/>
          <w:lang w:val="it-IT"/>
        </w:rPr>
        <w:t>“romanzo</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spacing w:val="-3"/>
          <w:w w:val="105"/>
          <w:sz w:val="24"/>
          <w:szCs w:val="24"/>
          <w:lang w:val="it-IT"/>
        </w:rPr>
        <w:t>dell’esistenza”,</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w w:val="105"/>
          <w:sz w:val="24"/>
          <w:szCs w:val="24"/>
          <w:lang w:val="it-IT"/>
        </w:rPr>
        <w:t>in</w:t>
      </w:r>
      <w:r w:rsidRPr="000E3D51">
        <w:rPr>
          <w:rFonts w:ascii="Times New Roman" w:hAnsi="Times New Roman" w:cs="Times New Roman"/>
          <w:color w:val="231F20"/>
          <w:spacing w:val="-16"/>
          <w:w w:val="105"/>
          <w:sz w:val="24"/>
          <w:szCs w:val="24"/>
          <w:lang w:val="it-IT"/>
        </w:rPr>
        <w:t xml:space="preserve"> </w:t>
      </w:r>
      <w:r w:rsidRPr="000E3D51">
        <w:rPr>
          <w:rFonts w:ascii="Times New Roman" w:hAnsi="Times New Roman" w:cs="Times New Roman"/>
          <w:color w:val="231F20"/>
          <w:spacing w:val="-2"/>
          <w:w w:val="105"/>
          <w:sz w:val="24"/>
          <w:szCs w:val="24"/>
          <w:lang w:val="it-IT"/>
        </w:rPr>
        <w:t xml:space="preserve">cui </w:t>
      </w:r>
      <w:r w:rsidRPr="000E3D51">
        <w:rPr>
          <w:rFonts w:ascii="Times New Roman" w:hAnsi="Times New Roman" w:cs="Times New Roman"/>
          <w:color w:val="231F20"/>
          <w:spacing w:val="-3"/>
          <w:w w:val="105"/>
          <w:sz w:val="24"/>
          <w:szCs w:val="24"/>
          <w:lang w:val="it-IT"/>
        </w:rPr>
        <w:t>contano</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non</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i</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spacing w:val="-3"/>
          <w:w w:val="105"/>
          <w:sz w:val="24"/>
          <w:szCs w:val="24"/>
          <w:lang w:val="it-IT"/>
        </w:rPr>
        <w:t>fatti</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in</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sé</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ma</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i</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spacing w:val="-3"/>
          <w:w w:val="105"/>
          <w:sz w:val="24"/>
          <w:szCs w:val="24"/>
          <w:lang w:val="it-IT"/>
        </w:rPr>
        <w:t>vissuti,</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spacing w:val="-4"/>
          <w:w w:val="105"/>
          <w:sz w:val="24"/>
          <w:szCs w:val="24"/>
          <w:lang w:val="it-IT"/>
        </w:rPr>
        <w:t>le</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w w:val="105"/>
          <w:sz w:val="24"/>
          <w:szCs w:val="24"/>
          <w:lang w:val="it-IT"/>
        </w:rPr>
        <w:t>risonanze</w:t>
      </w:r>
      <w:r w:rsidRPr="000E3D51">
        <w:rPr>
          <w:rFonts w:ascii="Times New Roman" w:hAnsi="Times New Roman" w:cs="Times New Roman"/>
          <w:color w:val="231F20"/>
          <w:spacing w:val="-24"/>
          <w:w w:val="105"/>
          <w:sz w:val="24"/>
          <w:szCs w:val="24"/>
          <w:lang w:val="it-IT"/>
        </w:rPr>
        <w:t xml:space="preserve"> </w:t>
      </w:r>
      <w:r w:rsidRPr="000E3D51">
        <w:rPr>
          <w:rFonts w:ascii="Times New Roman" w:hAnsi="Times New Roman" w:cs="Times New Roman"/>
          <w:color w:val="231F20"/>
          <w:spacing w:val="-2"/>
          <w:w w:val="105"/>
          <w:sz w:val="24"/>
          <w:szCs w:val="24"/>
          <w:lang w:val="it-IT"/>
        </w:rPr>
        <w:t xml:space="preserve">che </w:t>
      </w:r>
      <w:r w:rsidRPr="000E3D51">
        <w:rPr>
          <w:rFonts w:ascii="Times New Roman" w:hAnsi="Times New Roman" w:cs="Times New Roman"/>
          <w:color w:val="231F20"/>
          <w:w w:val="105"/>
          <w:sz w:val="24"/>
          <w:szCs w:val="24"/>
          <w:lang w:val="it-IT"/>
        </w:rPr>
        <w:t>la</w:t>
      </w:r>
      <w:r w:rsidRPr="000E3D51">
        <w:rPr>
          <w:rFonts w:ascii="Times New Roman" w:hAnsi="Times New Roman" w:cs="Times New Roman"/>
          <w:color w:val="231F20"/>
          <w:spacing w:val="-21"/>
          <w:w w:val="105"/>
          <w:sz w:val="24"/>
          <w:szCs w:val="24"/>
          <w:lang w:val="it-IT"/>
        </w:rPr>
        <w:t xml:space="preserve"> </w:t>
      </w:r>
      <w:r w:rsidRPr="000E3D51">
        <w:rPr>
          <w:rFonts w:ascii="Times New Roman" w:hAnsi="Times New Roman" w:cs="Times New Roman"/>
          <w:color w:val="231F20"/>
          <w:spacing w:val="-3"/>
          <w:w w:val="105"/>
          <w:sz w:val="24"/>
          <w:szCs w:val="24"/>
          <w:lang w:val="it-IT"/>
        </w:rPr>
        <w:t>realtà</w:t>
      </w:r>
      <w:r w:rsidRPr="000E3D51">
        <w:rPr>
          <w:rFonts w:ascii="Times New Roman" w:hAnsi="Times New Roman" w:cs="Times New Roman"/>
          <w:color w:val="231F20"/>
          <w:spacing w:val="-21"/>
          <w:w w:val="105"/>
          <w:sz w:val="24"/>
          <w:szCs w:val="24"/>
          <w:lang w:val="it-IT"/>
        </w:rPr>
        <w:t xml:space="preserve"> </w:t>
      </w:r>
      <w:r w:rsidRPr="000E3D51">
        <w:rPr>
          <w:rFonts w:ascii="Times New Roman" w:hAnsi="Times New Roman" w:cs="Times New Roman"/>
          <w:color w:val="231F20"/>
          <w:spacing w:val="-3"/>
          <w:w w:val="105"/>
          <w:sz w:val="24"/>
          <w:szCs w:val="24"/>
          <w:lang w:val="it-IT"/>
        </w:rPr>
        <w:t>esterna</w:t>
      </w:r>
      <w:r w:rsidRPr="000E3D51">
        <w:rPr>
          <w:rFonts w:ascii="Times New Roman" w:hAnsi="Times New Roman" w:cs="Times New Roman"/>
          <w:color w:val="231F20"/>
          <w:spacing w:val="-21"/>
          <w:w w:val="105"/>
          <w:sz w:val="24"/>
          <w:szCs w:val="24"/>
          <w:lang w:val="it-IT"/>
        </w:rPr>
        <w:t xml:space="preserve"> </w:t>
      </w:r>
      <w:r w:rsidRPr="000E3D51">
        <w:rPr>
          <w:rFonts w:ascii="Times New Roman" w:hAnsi="Times New Roman" w:cs="Times New Roman"/>
          <w:color w:val="231F20"/>
          <w:spacing w:val="-4"/>
          <w:w w:val="105"/>
          <w:sz w:val="24"/>
          <w:szCs w:val="24"/>
          <w:lang w:val="it-IT"/>
        </w:rPr>
        <w:t>produce</w:t>
      </w:r>
      <w:r w:rsidRPr="000E3D51">
        <w:rPr>
          <w:rFonts w:ascii="Times New Roman" w:hAnsi="Times New Roman" w:cs="Times New Roman"/>
          <w:color w:val="231F20"/>
          <w:spacing w:val="-21"/>
          <w:w w:val="105"/>
          <w:sz w:val="24"/>
          <w:szCs w:val="24"/>
          <w:lang w:val="it-IT"/>
        </w:rPr>
        <w:t xml:space="preserve"> </w:t>
      </w:r>
      <w:r w:rsidRPr="000E3D51">
        <w:rPr>
          <w:rFonts w:ascii="Times New Roman" w:hAnsi="Times New Roman" w:cs="Times New Roman"/>
          <w:color w:val="231F20"/>
          <w:w w:val="105"/>
          <w:sz w:val="24"/>
          <w:szCs w:val="24"/>
          <w:lang w:val="it-IT"/>
        </w:rPr>
        <w:t>nel</w:t>
      </w:r>
      <w:r w:rsidRPr="000E3D51">
        <w:rPr>
          <w:rFonts w:ascii="Times New Roman" w:hAnsi="Times New Roman" w:cs="Times New Roman"/>
          <w:color w:val="231F20"/>
          <w:spacing w:val="-21"/>
          <w:w w:val="105"/>
          <w:sz w:val="24"/>
          <w:szCs w:val="24"/>
          <w:lang w:val="it-IT"/>
        </w:rPr>
        <w:t xml:space="preserve"> </w:t>
      </w:r>
      <w:r w:rsidRPr="000E3D51">
        <w:rPr>
          <w:rFonts w:ascii="Times New Roman" w:hAnsi="Times New Roman" w:cs="Times New Roman"/>
          <w:color w:val="231F20"/>
          <w:spacing w:val="-3"/>
          <w:w w:val="105"/>
          <w:sz w:val="24"/>
          <w:szCs w:val="24"/>
          <w:lang w:val="it-IT"/>
        </w:rPr>
        <w:t>soggetto.</w:t>
      </w:r>
    </w:p>
    <w:p w:rsidR="0033197B" w:rsidRPr="000E3D51" w:rsidRDefault="0033197B" w:rsidP="0033197B">
      <w:pPr>
        <w:pStyle w:val="Paragrafoelenco"/>
        <w:numPr>
          <w:ilvl w:val="0"/>
          <w:numId w:val="1"/>
        </w:numPr>
        <w:tabs>
          <w:tab w:val="left" w:pos="318"/>
        </w:tabs>
        <w:ind w:left="102" w:right="40" w:firstLine="0"/>
        <w:rPr>
          <w:rFonts w:ascii="Times New Roman" w:hAnsi="Times New Roman" w:cs="Times New Roman"/>
          <w:sz w:val="24"/>
          <w:szCs w:val="24"/>
          <w:lang w:val="it-IT"/>
        </w:rPr>
      </w:pPr>
      <w:r w:rsidRPr="000E3D51">
        <w:rPr>
          <w:rFonts w:ascii="Times New Roman" w:hAnsi="Times New Roman" w:cs="Times New Roman"/>
          <w:color w:val="231F20"/>
          <w:spacing w:val="-4"/>
          <w:w w:val="105"/>
          <w:sz w:val="24"/>
          <w:szCs w:val="24"/>
          <w:lang w:val="it-IT"/>
        </w:rPr>
        <w:t>Perché</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w w:val="105"/>
          <w:sz w:val="24"/>
          <w:szCs w:val="24"/>
          <w:lang w:val="it-IT"/>
        </w:rPr>
        <w:t>ha</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w w:val="105"/>
          <w:sz w:val="24"/>
          <w:szCs w:val="24"/>
          <w:lang w:val="it-IT"/>
        </w:rPr>
        <w:t>intuito,</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w w:val="105"/>
          <w:sz w:val="24"/>
          <w:szCs w:val="24"/>
          <w:lang w:val="it-IT"/>
        </w:rPr>
        <w:t>anticipando</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spacing w:val="-4"/>
          <w:w w:val="105"/>
          <w:sz w:val="24"/>
          <w:szCs w:val="24"/>
          <w:lang w:val="it-IT"/>
        </w:rPr>
        <w:t>le</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spacing w:val="-2"/>
          <w:w w:val="105"/>
          <w:sz w:val="24"/>
          <w:szCs w:val="24"/>
          <w:lang w:val="it-IT"/>
        </w:rPr>
        <w:t>teorie</w:t>
      </w:r>
      <w:r w:rsidRPr="000E3D51">
        <w:rPr>
          <w:rFonts w:ascii="Times New Roman" w:hAnsi="Times New Roman" w:cs="Times New Roman"/>
          <w:color w:val="231F20"/>
          <w:spacing w:val="-23"/>
          <w:w w:val="105"/>
          <w:sz w:val="24"/>
          <w:szCs w:val="24"/>
          <w:lang w:val="it-IT"/>
        </w:rPr>
        <w:t xml:space="preserve"> </w:t>
      </w:r>
      <w:r w:rsidRPr="000E3D51">
        <w:rPr>
          <w:rFonts w:ascii="Times New Roman" w:hAnsi="Times New Roman" w:cs="Times New Roman"/>
          <w:color w:val="231F20"/>
          <w:spacing w:val="-3"/>
          <w:w w:val="105"/>
          <w:sz w:val="24"/>
          <w:szCs w:val="24"/>
          <w:lang w:val="it-IT"/>
        </w:rPr>
        <w:t xml:space="preserve">freudiane, </w:t>
      </w:r>
      <w:r w:rsidRPr="000E3D51">
        <w:rPr>
          <w:rFonts w:ascii="Times New Roman" w:hAnsi="Times New Roman" w:cs="Times New Roman"/>
          <w:color w:val="231F20"/>
          <w:spacing w:val="-4"/>
          <w:w w:val="105"/>
          <w:sz w:val="24"/>
          <w:szCs w:val="24"/>
          <w:lang w:val="it-IT"/>
        </w:rPr>
        <w:t>l’esistenza</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spacing w:val="-3"/>
          <w:w w:val="105"/>
          <w:sz w:val="24"/>
          <w:szCs w:val="24"/>
          <w:lang w:val="it-IT"/>
        </w:rPr>
        <w:t>dell’inconscio</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w w:val="105"/>
          <w:sz w:val="24"/>
          <w:szCs w:val="24"/>
          <w:lang w:val="it-IT"/>
        </w:rPr>
        <w:t>e</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w w:val="105"/>
          <w:sz w:val="24"/>
          <w:szCs w:val="24"/>
          <w:lang w:val="it-IT"/>
        </w:rPr>
        <w:t>del</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w w:val="105"/>
          <w:sz w:val="24"/>
          <w:szCs w:val="24"/>
          <w:lang w:val="it-IT"/>
        </w:rPr>
        <w:t>suo</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w w:val="105"/>
          <w:sz w:val="24"/>
          <w:szCs w:val="24"/>
          <w:lang w:val="it-IT"/>
        </w:rPr>
        <w:t>ambiguo</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w w:val="105"/>
          <w:sz w:val="24"/>
          <w:szCs w:val="24"/>
          <w:lang w:val="it-IT"/>
        </w:rPr>
        <w:t>e</w:t>
      </w:r>
      <w:r w:rsidRPr="000E3D51">
        <w:rPr>
          <w:rFonts w:ascii="Times New Roman" w:hAnsi="Times New Roman" w:cs="Times New Roman"/>
          <w:color w:val="231F20"/>
          <w:spacing w:val="-38"/>
          <w:w w:val="105"/>
          <w:sz w:val="24"/>
          <w:szCs w:val="24"/>
          <w:lang w:val="it-IT"/>
        </w:rPr>
        <w:t xml:space="preserve"> </w:t>
      </w:r>
      <w:r w:rsidRPr="000E3D51">
        <w:rPr>
          <w:rFonts w:ascii="Times New Roman" w:hAnsi="Times New Roman" w:cs="Times New Roman"/>
          <w:color w:val="231F20"/>
          <w:spacing w:val="-3"/>
          <w:w w:val="105"/>
          <w:sz w:val="24"/>
          <w:szCs w:val="24"/>
          <w:lang w:val="it-IT"/>
        </w:rPr>
        <w:t>conden</w:t>
      </w:r>
      <w:r w:rsidRPr="000E3D51">
        <w:rPr>
          <w:rFonts w:ascii="Times New Roman" w:hAnsi="Times New Roman" w:cs="Times New Roman"/>
          <w:color w:val="231F20"/>
          <w:w w:val="105"/>
          <w:sz w:val="24"/>
          <w:szCs w:val="24"/>
          <w:lang w:val="it-IT"/>
        </w:rPr>
        <w:t>sato</w:t>
      </w:r>
      <w:r w:rsidRPr="000E3D51">
        <w:rPr>
          <w:rFonts w:ascii="Times New Roman" w:hAnsi="Times New Roman" w:cs="Times New Roman"/>
          <w:color w:val="231F20"/>
          <w:spacing w:val="-20"/>
          <w:w w:val="105"/>
          <w:sz w:val="24"/>
          <w:szCs w:val="24"/>
          <w:lang w:val="it-IT"/>
        </w:rPr>
        <w:t xml:space="preserve"> </w:t>
      </w:r>
      <w:r w:rsidRPr="000E3D51">
        <w:rPr>
          <w:rFonts w:ascii="Times New Roman" w:hAnsi="Times New Roman" w:cs="Times New Roman"/>
          <w:color w:val="231F20"/>
          <w:w w:val="105"/>
          <w:sz w:val="24"/>
          <w:szCs w:val="24"/>
          <w:lang w:val="it-IT"/>
        </w:rPr>
        <w:t>linguaggio.</w:t>
      </w:r>
    </w:p>
    <w:p w:rsidR="0033197B" w:rsidRPr="000E3D51" w:rsidRDefault="0033197B" w:rsidP="0033197B">
      <w:pPr>
        <w:pStyle w:val="Corpodeltesto"/>
        <w:spacing w:before="0"/>
        <w:ind w:left="0"/>
        <w:jc w:val="left"/>
        <w:rPr>
          <w:rFonts w:ascii="Times New Roman" w:hAnsi="Times New Roman" w:cs="Times New Roman"/>
          <w:sz w:val="24"/>
          <w:szCs w:val="24"/>
          <w:lang w:val="it-IT"/>
        </w:rPr>
      </w:pPr>
    </w:p>
    <w:p w:rsidR="0033197B" w:rsidRPr="000E3D51" w:rsidRDefault="0033197B" w:rsidP="0033197B">
      <w:pPr>
        <w:pStyle w:val="Heading1"/>
        <w:rPr>
          <w:rFonts w:ascii="Times New Roman" w:hAnsi="Times New Roman" w:cs="Times New Roman"/>
          <w:sz w:val="24"/>
          <w:szCs w:val="24"/>
          <w:lang w:val="it-IT"/>
        </w:rPr>
      </w:pPr>
      <w:r w:rsidRPr="000E3D51">
        <w:rPr>
          <w:rFonts w:ascii="Times New Roman" w:hAnsi="Times New Roman" w:cs="Times New Roman"/>
          <w:color w:val="C1272D"/>
          <w:sz w:val="24"/>
          <w:szCs w:val="24"/>
          <w:lang w:val="it-IT"/>
        </w:rPr>
        <w:t>LA VITA [1861-1928]</w:t>
      </w:r>
    </w:p>
    <w:p w:rsidR="0033197B" w:rsidRPr="000E3D51" w:rsidRDefault="0033197B" w:rsidP="0033197B">
      <w:pPr>
        <w:pStyle w:val="Heading3"/>
        <w:numPr>
          <w:ilvl w:val="0"/>
          <w:numId w:val="2"/>
        </w:numPr>
        <w:spacing w:line="240" w:lineRule="auto"/>
        <w:rPr>
          <w:rFonts w:ascii="Times New Roman" w:hAnsi="Times New Roman" w:cs="Times New Roman"/>
          <w:sz w:val="24"/>
          <w:szCs w:val="24"/>
          <w:lang w:val="it-IT"/>
        </w:rPr>
      </w:pPr>
      <w:r w:rsidRPr="000E3D51">
        <w:rPr>
          <w:rFonts w:ascii="Times New Roman" w:hAnsi="Times New Roman" w:cs="Times New Roman"/>
          <w:color w:val="231F20"/>
          <w:w w:val="90"/>
          <w:sz w:val="24"/>
          <w:szCs w:val="24"/>
          <w:lang w:val="it-IT"/>
        </w:rPr>
        <w:t>Infanzia e giovinezza</w:t>
      </w:r>
    </w:p>
    <w:p w:rsidR="0033197B" w:rsidRPr="000E3D51" w:rsidRDefault="0033197B" w:rsidP="0033197B">
      <w:pPr>
        <w:pStyle w:val="Corpodeltesto"/>
        <w:spacing w:before="0"/>
        <w:ind w:right="43"/>
        <w:rPr>
          <w:rFonts w:ascii="Times New Roman" w:hAnsi="Times New Roman" w:cs="Times New Roman"/>
          <w:sz w:val="24"/>
          <w:szCs w:val="24"/>
          <w:lang w:val="it-IT"/>
        </w:rPr>
      </w:pPr>
      <w:r w:rsidRPr="000E3D51">
        <w:rPr>
          <w:rFonts w:ascii="Times New Roman" w:hAnsi="Times New Roman" w:cs="Times New Roman"/>
          <w:color w:val="231F20"/>
          <w:spacing w:val="-3"/>
          <w:sz w:val="24"/>
          <w:szCs w:val="24"/>
          <w:lang w:val="it-IT"/>
        </w:rPr>
        <w:t>Aronne</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pacing w:val="-4"/>
          <w:sz w:val="24"/>
          <w:szCs w:val="24"/>
          <w:lang w:val="it-IT"/>
        </w:rPr>
        <w:t>Ettore</w:t>
      </w:r>
      <w:r w:rsidRPr="000E3D51">
        <w:rPr>
          <w:rFonts w:ascii="Times New Roman" w:hAnsi="Times New Roman" w:cs="Times New Roman"/>
          <w:color w:val="231F20"/>
          <w:spacing w:val="-19"/>
          <w:sz w:val="24"/>
          <w:szCs w:val="24"/>
          <w:lang w:val="it-IT"/>
        </w:rPr>
        <w:t xml:space="preserve"> </w:t>
      </w:r>
      <w:proofErr w:type="spellStart"/>
      <w:r w:rsidRPr="000E3D51">
        <w:rPr>
          <w:rFonts w:ascii="Times New Roman" w:hAnsi="Times New Roman" w:cs="Times New Roman"/>
          <w:color w:val="231F20"/>
          <w:sz w:val="24"/>
          <w:szCs w:val="24"/>
          <w:lang w:val="it-IT"/>
        </w:rPr>
        <w:t>Schmitz</w:t>
      </w:r>
      <w:proofErr w:type="spellEnd"/>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nacque</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nel</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1861</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a</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pacing w:val="-4"/>
          <w:sz w:val="24"/>
          <w:szCs w:val="24"/>
          <w:lang w:val="it-IT"/>
        </w:rPr>
        <w:t>Trieste,</w:t>
      </w:r>
      <w:r w:rsidRPr="000E3D51">
        <w:rPr>
          <w:rFonts w:ascii="Times New Roman" w:hAnsi="Times New Roman" w:cs="Times New Roman"/>
          <w:color w:val="231F20"/>
          <w:spacing w:val="-19"/>
          <w:sz w:val="24"/>
          <w:szCs w:val="24"/>
          <w:lang w:val="it-IT"/>
        </w:rPr>
        <w:t xml:space="preserve"> </w:t>
      </w:r>
      <w:r>
        <w:rPr>
          <w:rFonts w:ascii="Times New Roman" w:hAnsi="Times New Roman" w:cs="Times New Roman"/>
          <w:color w:val="231F20"/>
          <w:sz w:val="24"/>
          <w:szCs w:val="24"/>
          <w:lang w:val="it-IT"/>
        </w:rPr>
        <w:t>por</w:t>
      </w:r>
      <w:r w:rsidRPr="000E3D51">
        <w:rPr>
          <w:rFonts w:ascii="Times New Roman" w:hAnsi="Times New Roman" w:cs="Times New Roman"/>
          <w:color w:val="231F20"/>
          <w:sz w:val="24"/>
          <w:szCs w:val="24"/>
          <w:lang w:val="it-IT"/>
        </w:rPr>
        <w:t xml:space="preserve">to </w:t>
      </w:r>
      <w:r w:rsidRPr="000E3D51">
        <w:rPr>
          <w:rFonts w:ascii="Times New Roman" w:hAnsi="Times New Roman" w:cs="Times New Roman"/>
          <w:color w:val="231F20"/>
          <w:spacing w:val="-4"/>
          <w:sz w:val="24"/>
          <w:szCs w:val="24"/>
          <w:lang w:val="it-IT"/>
        </w:rPr>
        <w:t xml:space="preserve">dell’Impero </w:t>
      </w:r>
      <w:r w:rsidRPr="000E3D51">
        <w:rPr>
          <w:rFonts w:ascii="Times New Roman" w:hAnsi="Times New Roman" w:cs="Times New Roman"/>
          <w:color w:val="231F20"/>
          <w:spacing w:val="-3"/>
          <w:sz w:val="24"/>
          <w:szCs w:val="24"/>
          <w:lang w:val="it-IT"/>
        </w:rPr>
        <w:t xml:space="preserve">asburgico, fiorente </w:t>
      </w:r>
      <w:r w:rsidRPr="000E3D51">
        <w:rPr>
          <w:rFonts w:ascii="Times New Roman" w:hAnsi="Times New Roman" w:cs="Times New Roman"/>
          <w:color w:val="231F20"/>
          <w:spacing w:val="-4"/>
          <w:sz w:val="24"/>
          <w:szCs w:val="24"/>
          <w:lang w:val="it-IT"/>
        </w:rPr>
        <w:t xml:space="preserve">centro </w:t>
      </w:r>
      <w:r w:rsidRPr="000E3D51">
        <w:rPr>
          <w:rFonts w:ascii="Times New Roman" w:hAnsi="Times New Roman" w:cs="Times New Roman"/>
          <w:color w:val="231F20"/>
          <w:spacing w:val="-3"/>
          <w:sz w:val="24"/>
          <w:szCs w:val="24"/>
          <w:lang w:val="it-IT"/>
        </w:rPr>
        <w:t xml:space="preserve">commercia- </w:t>
      </w:r>
      <w:r w:rsidRPr="000E3D51">
        <w:rPr>
          <w:rFonts w:ascii="Times New Roman" w:hAnsi="Times New Roman" w:cs="Times New Roman"/>
          <w:color w:val="231F20"/>
          <w:spacing w:val="-4"/>
          <w:sz w:val="24"/>
          <w:szCs w:val="24"/>
          <w:lang w:val="it-IT"/>
        </w:rPr>
        <w:t xml:space="preserve">le </w:t>
      </w:r>
      <w:r w:rsidRPr="000E3D51">
        <w:rPr>
          <w:rFonts w:ascii="Times New Roman" w:hAnsi="Times New Roman" w:cs="Times New Roman"/>
          <w:color w:val="231F20"/>
          <w:sz w:val="24"/>
          <w:szCs w:val="24"/>
          <w:lang w:val="it-IT"/>
        </w:rPr>
        <w:t xml:space="preserve">e città </w:t>
      </w:r>
      <w:r w:rsidRPr="000E3D51">
        <w:rPr>
          <w:rFonts w:ascii="Times New Roman" w:hAnsi="Times New Roman" w:cs="Times New Roman"/>
          <w:color w:val="231F20"/>
          <w:spacing w:val="-3"/>
          <w:sz w:val="24"/>
          <w:szCs w:val="24"/>
          <w:lang w:val="it-IT"/>
        </w:rPr>
        <w:t xml:space="preserve">cosmopolita. </w:t>
      </w:r>
      <w:r w:rsidRPr="000E3D51">
        <w:rPr>
          <w:rFonts w:ascii="Times New Roman" w:hAnsi="Times New Roman" w:cs="Times New Roman"/>
          <w:color w:val="231F20"/>
          <w:sz w:val="24"/>
          <w:szCs w:val="24"/>
          <w:lang w:val="it-IT"/>
        </w:rPr>
        <w:t xml:space="preserve">Lo pseudonimo di </w:t>
      </w:r>
      <w:r w:rsidRPr="000E3D51">
        <w:rPr>
          <w:rFonts w:ascii="Times New Roman" w:hAnsi="Times New Roman" w:cs="Times New Roman"/>
          <w:color w:val="231F20"/>
          <w:spacing w:val="-3"/>
          <w:sz w:val="24"/>
          <w:szCs w:val="24"/>
          <w:lang w:val="it-IT"/>
        </w:rPr>
        <w:t xml:space="preserve">Italo Svevo, con </w:t>
      </w:r>
      <w:r w:rsidRPr="000E3D51">
        <w:rPr>
          <w:rFonts w:ascii="Times New Roman" w:hAnsi="Times New Roman" w:cs="Times New Roman"/>
          <w:color w:val="231F20"/>
          <w:sz w:val="24"/>
          <w:szCs w:val="24"/>
          <w:lang w:val="it-IT"/>
        </w:rPr>
        <w:t xml:space="preserve">cui firmerà i suoi </w:t>
      </w:r>
      <w:r w:rsidRPr="000E3D51">
        <w:rPr>
          <w:rFonts w:ascii="Times New Roman" w:hAnsi="Times New Roman" w:cs="Times New Roman"/>
          <w:color w:val="231F20"/>
          <w:spacing w:val="-3"/>
          <w:sz w:val="24"/>
          <w:szCs w:val="24"/>
          <w:lang w:val="it-IT"/>
        </w:rPr>
        <w:t xml:space="preserve">romanzi, </w:t>
      </w:r>
      <w:r w:rsidRPr="000E3D51">
        <w:rPr>
          <w:rFonts w:ascii="Times New Roman" w:hAnsi="Times New Roman" w:cs="Times New Roman"/>
          <w:color w:val="231F20"/>
          <w:sz w:val="24"/>
          <w:szCs w:val="24"/>
          <w:lang w:val="it-IT"/>
        </w:rPr>
        <w:t>richiama la sua dupli</w:t>
      </w:r>
      <w:r w:rsidRPr="000E3D51">
        <w:rPr>
          <w:rFonts w:ascii="Times New Roman" w:hAnsi="Times New Roman" w:cs="Times New Roman"/>
          <w:color w:val="231F20"/>
          <w:spacing w:val="-3"/>
          <w:sz w:val="24"/>
          <w:szCs w:val="24"/>
          <w:lang w:val="it-IT"/>
        </w:rPr>
        <w:t xml:space="preserve">ce matrice culturale, </w:t>
      </w:r>
      <w:r w:rsidRPr="000E3D51">
        <w:rPr>
          <w:rFonts w:ascii="Times New Roman" w:hAnsi="Times New Roman" w:cs="Times New Roman"/>
          <w:color w:val="231F20"/>
          <w:sz w:val="24"/>
          <w:szCs w:val="24"/>
          <w:lang w:val="it-IT"/>
        </w:rPr>
        <w:t xml:space="preserve">italiana e </w:t>
      </w:r>
      <w:r w:rsidRPr="000E3D51">
        <w:rPr>
          <w:rFonts w:ascii="Times New Roman" w:hAnsi="Times New Roman" w:cs="Times New Roman"/>
          <w:color w:val="231F20"/>
          <w:spacing w:val="-3"/>
          <w:sz w:val="24"/>
          <w:szCs w:val="24"/>
          <w:lang w:val="it-IT"/>
        </w:rPr>
        <w:t xml:space="preserve">tedesca, </w:t>
      </w:r>
      <w:r w:rsidRPr="000E3D51">
        <w:rPr>
          <w:rFonts w:ascii="Times New Roman" w:hAnsi="Times New Roman" w:cs="Times New Roman"/>
          <w:color w:val="231F20"/>
          <w:sz w:val="24"/>
          <w:szCs w:val="24"/>
          <w:lang w:val="it-IT"/>
        </w:rPr>
        <w:t>lasciando in ombra</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z w:val="24"/>
          <w:szCs w:val="24"/>
          <w:lang w:val="it-IT"/>
        </w:rPr>
        <w:t>la</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pacing w:val="-2"/>
          <w:sz w:val="24"/>
          <w:szCs w:val="24"/>
          <w:lang w:val="it-IT"/>
        </w:rPr>
        <w:t>terza,</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z w:val="24"/>
          <w:szCs w:val="24"/>
          <w:lang w:val="it-IT"/>
        </w:rPr>
        <w:t>quella</w:t>
      </w:r>
      <w:r w:rsidRPr="000E3D51">
        <w:rPr>
          <w:rFonts w:ascii="Times New Roman" w:hAnsi="Times New Roman" w:cs="Times New Roman"/>
          <w:color w:val="231F20"/>
          <w:spacing w:val="-12"/>
          <w:sz w:val="24"/>
          <w:szCs w:val="24"/>
          <w:lang w:val="it-IT"/>
        </w:rPr>
        <w:t xml:space="preserve"> </w:t>
      </w:r>
      <w:r w:rsidRPr="000E3D51">
        <w:rPr>
          <w:rFonts w:ascii="Times New Roman" w:hAnsi="Times New Roman" w:cs="Times New Roman"/>
          <w:color w:val="231F20"/>
          <w:spacing w:val="-3"/>
          <w:sz w:val="24"/>
          <w:szCs w:val="24"/>
          <w:lang w:val="it-IT"/>
        </w:rPr>
        <w:t>ebraica.</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pacing w:val="-3"/>
          <w:sz w:val="24"/>
          <w:szCs w:val="24"/>
          <w:lang w:val="it-IT"/>
        </w:rPr>
        <w:t>Svevo</w:t>
      </w:r>
      <w:r w:rsidRPr="000E3D51">
        <w:rPr>
          <w:rFonts w:ascii="Times New Roman" w:hAnsi="Times New Roman" w:cs="Times New Roman"/>
          <w:color w:val="231F20"/>
          <w:spacing w:val="-12"/>
          <w:sz w:val="24"/>
          <w:szCs w:val="24"/>
          <w:lang w:val="it-IT"/>
        </w:rPr>
        <w:t xml:space="preserve"> </w:t>
      </w:r>
      <w:r w:rsidRPr="000E3D51">
        <w:rPr>
          <w:rFonts w:ascii="Times New Roman" w:hAnsi="Times New Roman" w:cs="Times New Roman"/>
          <w:color w:val="231F20"/>
          <w:sz w:val="24"/>
          <w:szCs w:val="24"/>
          <w:lang w:val="it-IT"/>
        </w:rPr>
        <w:t>non</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z w:val="24"/>
          <w:szCs w:val="24"/>
          <w:lang w:val="it-IT"/>
        </w:rPr>
        <w:t>fu</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z w:val="24"/>
          <w:szCs w:val="24"/>
          <w:lang w:val="it-IT"/>
        </w:rPr>
        <w:t>un</w:t>
      </w:r>
      <w:r w:rsidRPr="000E3D51">
        <w:rPr>
          <w:rFonts w:ascii="Times New Roman" w:hAnsi="Times New Roman" w:cs="Times New Roman"/>
          <w:color w:val="231F20"/>
          <w:spacing w:val="-11"/>
          <w:sz w:val="24"/>
          <w:szCs w:val="24"/>
          <w:lang w:val="it-IT"/>
        </w:rPr>
        <w:t xml:space="preserve"> </w:t>
      </w:r>
      <w:r w:rsidRPr="000E3D51">
        <w:rPr>
          <w:rFonts w:ascii="Times New Roman" w:hAnsi="Times New Roman" w:cs="Times New Roman"/>
          <w:color w:val="231F20"/>
          <w:spacing w:val="-4"/>
          <w:sz w:val="24"/>
          <w:szCs w:val="24"/>
          <w:lang w:val="it-IT"/>
        </w:rPr>
        <w:t xml:space="preserve">ebreo </w:t>
      </w:r>
      <w:r w:rsidRPr="000E3D51">
        <w:rPr>
          <w:rFonts w:ascii="Times New Roman" w:hAnsi="Times New Roman" w:cs="Times New Roman"/>
          <w:color w:val="231F20"/>
          <w:spacing w:val="-3"/>
          <w:sz w:val="24"/>
          <w:szCs w:val="24"/>
          <w:lang w:val="it-IT"/>
        </w:rPr>
        <w:t xml:space="preserve">praticante: </w:t>
      </w:r>
      <w:r w:rsidRPr="000E3D51">
        <w:rPr>
          <w:rFonts w:ascii="Times New Roman" w:hAnsi="Times New Roman" w:cs="Times New Roman"/>
          <w:color w:val="231F20"/>
          <w:sz w:val="24"/>
          <w:szCs w:val="24"/>
          <w:lang w:val="it-IT"/>
        </w:rPr>
        <w:t xml:space="preserve">in </w:t>
      </w:r>
      <w:r w:rsidRPr="000E3D51">
        <w:rPr>
          <w:rFonts w:ascii="Times New Roman" w:hAnsi="Times New Roman" w:cs="Times New Roman"/>
          <w:color w:val="231F20"/>
          <w:spacing w:val="-3"/>
          <w:sz w:val="24"/>
          <w:szCs w:val="24"/>
          <w:lang w:val="it-IT"/>
        </w:rPr>
        <w:t xml:space="preserve">occasione </w:t>
      </w:r>
      <w:r w:rsidRPr="000E3D51">
        <w:rPr>
          <w:rFonts w:ascii="Times New Roman" w:hAnsi="Times New Roman" w:cs="Times New Roman"/>
          <w:color w:val="231F20"/>
          <w:sz w:val="24"/>
          <w:szCs w:val="24"/>
          <w:lang w:val="it-IT"/>
        </w:rPr>
        <w:t xml:space="preserve">del matrimonio </w:t>
      </w:r>
      <w:r w:rsidRPr="000E3D51">
        <w:rPr>
          <w:rFonts w:ascii="Times New Roman" w:hAnsi="Times New Roman" w:cs="Times New Roman"/>
          <w:color w:val="231F20"/>
          <w:spacing w:val="-3"/>
          <w:sz w:val="24"/>
          <w:szCs w:val="24"/>
          <w:lang w:val="it-IT"/>
        </w:rPr>
        <w:t xml:space="preserve">con </w:t>
      </w:r>
      <w:r w:rsidRPr="000E3D51">
        <w:rPr>
          <w:rFonts w:ascii="Times New Roman" w:hAnsi="Times New Roman" w:cs="Times New Roman"/>
          <w:color w:val="231F20"/>
          <w:sz w:val="24"/>
          <w:szCs w:val="24"/>
          <w:lang w:val="it-IT"/>
        </w:rPr>
        <w:t xml:space="preserve">una </w:t>
      </w:r>
      <w:r w:rsidRPr="000E3D51">
        <w:rPr>
          <w:rFonts w:ascii="Times New Roman" w:hAnsi="Times New Roman" w:cs="Times New Roman"/>
          <w:color w:val="231F20"/>
          <w:spacing w:val="-2"/>
          <w:sz w:val="24"/>
          <w:szCs w:val="24"/>
          <w:lang w:val="it-IT"/>
        </w:rPr>
        <w:t>ra</w:t>
      </w:r>
      <w:r w:rsidRPr="000E3D51">
        <w:rPr>
          <w:rFonts w:ascii="Times New Roman" w:hAnsi="Times New Roman" w:cs="Times New Roman"/>
          <w:color w:val="231F20"/>
          <w:sz w:val="24"/>
          <w:szCs w:val="24"/>
          <w:lang w:val="it-IT"/>
        </w:rPr>
        <w:t xml:space="preserve">gazza </w:t>
      </w:r>
      <w:r w:rsidRPr="000E3D51">
        <w:rPr>
          <w:rFonts w:ascii="Times New Roman" w:hAnsi="Times New Roman" w:cs="Times New Roman"/>
          <w:color w:val="231F20"/>
          <w:spacing w:val="-3"/>
          <w:sz w:val="24"/>
          <w:szCs w:val="24"/>
          <w:lang w:val="it-IT"/>
        </w:rPr>
        <w:t xml:space="preserve">cattolica </w:t>
      </w:r>
      <w:r w:rsidRPr="000E3D51">
        <w:rPr>
          <w:rFonts w:ascii="Times New Roman" w:hAnsi="Times New Roman" w:cs="Times New Roman"/>
          <w:color w:val="231F20"/>
          <w:sz w:val="24"/>
          <w:szCs w:val="24"/>
          <w:lang w:val="it-IT"/>
        </w:rPr>
        <w:t xml:space="preserve">non esitò a </w:t>
      </w:r>
      <w:r w:rsidRPr="000E3D51">
        <w:rPr>
          <w:rFonts w:ascii="Times New Roman" w:hAnsi="Times New Roman" w:cs="Times New Roman"/>
          <w:color w:val="231F20"/>
          <w:spacing w:val="-3"/>
          <w:sz w:val="24"/>
          <w:szCs w:val="24"/>
          <w:lang w:val="it-IT"/>
        </w:rPr>
        <w:t xml:space="preserve">farsi battezzare, eppure </w:t>
      </w:r>
      <w:r w:rsidRPr="000E3D51">
        <w:rPr>
          <w:rFonts w:ascii="Times New Roman" w:hAnsi="Times New Roman" w:cs="Times New Roman"/>
          <w:color w:val="231F20"/>
          <w:sz w:val="24"/>
          <w:szCs w:val="24"/>
          <w:lang w:val="it-IT"/>
        </w:rPr>
        <w:t>il suo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esordio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letterario,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nel</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1880,</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fu</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un</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articolo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in</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 xml:space="preserve">difesa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32"/>
          <w:sz w:val="24"/>
          <w:szCs w:val="24"/>
          <w:lang w:val="it-IT"/>
        </w:rPr>
        <w:t xml:space="preserve"> </w:t>
      </w:r>
      <w:r w:rsidRPr="000E3D51">
        <w:rPr>
          <w:rFonts w:ascii="Times New Roman" w:hAnsi="Times New Roman" w:cs="Times New Roman"/>
          <w:color w:val="231F20"/>
          <w:spacing w:val="-3"/>
          <w:sz w:val="24"/>
          <w:szCs w:val="24"/>
          <w:lang w:val="it-IT"/>
        </w:rPr>
        <w:t>Shylock,</w:t>
      </w:r>
      <w:r w:rsidRPr="000E3D51">
        <w:rPr>
          <w:rFonts w:ascii="Times New Roman" w:hAnsi="Times New Roman" w:cs="Times New Roman"/>
          <w:color w:val="231F20"/>
          <w:spacing w:val="-32"/>
          <w:sz w:val="24"/>
          <w:szCs w:val="24"/>
          <w:lang w:val="it-IT"/>
        </w:rPr>
        <w:t xml:space="preserve"> </w:t>
      </w:r>
      <w:r w:rsidRPr="000E3D51">
        <w:rPr>
          <w:rFonts w:ascii="Times New Roman" w:hAnsi="Times New Roman" w:cs="Times New Roman"/>
          <w:color w:val="231F20"/>
          <w:spacing w:val="-5"/>
          <w:sz w:val="24"/>
          <w:szCs w:val="24"/>
          <w:lang w:val="it-IT"/>
        </w:rPr>
        <w:t>l’ebreo</w:t>
      </w:r>
      <w:r w:rsidRPr="000E3D51">
        <w:rPr>
          <w:rFonts w:ascii="Times New Roman" w:hAnsi="Times New Roman" w:cs="Times New Roman"/>
          <w:color w:val="231F20"/>
          <w:spacing w:val="-32"/>
          <w:sz w:val="24"/>
          <w:szCs w:val="24"/>
          <w:lang w:val="it-IT"/>
        </w:rPr>
        <w:t xml:space="preserve"> </w:t>
      </w:r>
      <w:r w:rsidRPr="000E3D51">
        <w:rPr>
          <w:rFonts w:ascii="Times New Roman" w:hAnsi="Times New Roman" w:cs="Times New Roman"/>
          <w:color w:val="231F20"/>
          <w:spacing w:val="-3"/>
          <w:sz w:val="24"/>
          <w:szCs w:val="24"/>
          <w:lang w:val="it-IT"/>
        </w:rPr>
        <w:t>protagonista</w:t>
      </w:r>
      <w:r w:rsidRPr="000E3D51">
        <w:rPr>
          <w:rFonts w:ascii="Times New Roman" w:hAnsi="Times New Roman" w:cs="Times New Roman"/>
          <w:color w:val="231F20"/>
          <w:spacing w:val="-32"/>
          <w:sz w:val="24"/>
          <w:szCs w:val="24"/>
          <w:lang w:val="it-IT"/>
        </w:rPr>
        <w:t xml:space="preserve"> </w:t>
      </w:r>
      <w:r w:rsidRPr="000E3D51">
        <w:rPr>
          <w:rFonts w:ascii="Times New Roman" w:hAnsi="Times New Roman" w:cs="Times New Roman"/>
          <w:color w:val="231F20"/>
          <w:sz w:val="24"/>
          <w:szCs w:val="24"/>
          <w:lang w:val="it-IT"/>
        </w:rPr>
        <w:t>del</w:t>
      </w:r>
      <w:r w:rsidRPr="000E3D51">
        <w:rPr>
          <w:rFonts w:ascii="Times New Roman" w:hAnsi="Times New Roman" w:cs="Times New Roman"/>
          <w:color w:val="231F20"/>
          <w:spacing w:val="-32"/>
          <w:sz w:val="24"/>
          <w:szCs w:val="24"/>
          <w:lang w:val="it-IT"/>
        </w:rPr>
        <w:t xml:space="preserve"> </w:t>
      </w:r>
      <w:r w:rsidRPr="000E3D51">
        <w:rPr>
          <w:rFonts w:ascii="Times New Roman" w:hAnsi="Times New Roman" w:cs="Times New Roman"/>
          <w:i/>
          <w:color w:val="231F20"/>
          <w:spacing w:val="-4"/>
          <w:sz w:val="24"/>
          <w:szCs w:val="24"/>
          <w:lang w:val="it-IT"/>
        </w:rPr>
        <w:t>Mercante</w:t>
      </w:r>
      <w:r w:rsidRPr="000E3D51">
        <w:rPr>
          <w:rFonts w:ascii="Times New Roman" w:hAnsi="Times New Roman" w:cs="Times New Roman"/>
          <w:i/>
          <w:color w:val="231F20"/>
          <w:spacing w:val="-39"/>
          <w:sz w:val="24"/>
          <w:szCs w:val="24"/>
          <w:lang w:val="it-IT"/>
        </w:rPr>
        <w:t xml:space="preserve"> </w:t>
      </w:r>
      <w:r w:rsidRPr="000E3D51">
        <w:rPr>
          <w:rFonts w:ascii="Times New Roman" w:hAnsi="Times New Roman" w:cs="Times New Roman"/>
          <w:i/>
          <w:color w:val="231F20"/>
          <w:sz w:val="24"/>
          <w:szCs w:val="24"/>
          <w:lang w:val="it-IT"/>
        </w:rPr>
        <w:t>di</w:t>
      </w:r>
      <w:r w:rsidRPr="000E3D51">
        <w:rPr>
          <w:rFonts w:ascii="Times New Roman" w:hAnsi="Times New Roman" w:cs="Times New Roman"/>
          <w:i/>
          <w:color w:val="231F20"/>
          <w:spacing w:val="-39"/>
          <w:sz w:val="24"/>
          <w:szCs w:val="24"/>
          <w:lang w:val="it-IT"/>
        </w:rPr>
        <w:t xml:space="preserve"> </w:t>
      </w:r>
      <w:r w:rsidRPr="000E3D51">
        <w:rPr>
          <w:rFonts w:ascii="Times New Roman" w:hAnsi="Times New Roman" w:cs="Times New Roman"/>
          <w:i/>
          <w:color w:val="231F20"/>
          <w:spacing w:val="-4"/>
          <w:sz w:val="24"/>
          <w:szCs w:val="24"/>
          <w:lang w:val="it-IT"/>
        </w:rPr>
        <w:t>Vene</w:t>
      </w:r>
      <w:r w:rsidRPr="000E3D51">
        <w:rPr>
          <w:rFonts w:ascii="Times New Roman" w:hAnsi="Times New Roman" w:cs="Times New Roman"/>
          <w:i/>
          <w:color w:val="231F20"/>
          <w:sz w:val="24"/>
          <w:szCs w:val="24"/>
          <w:lang w:val="it-IT"/>
        </w:rPr>
        <w:t xml:space="preserve">zia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39"/>
          <w:sz w:val="24"/>
          <w:szCs w:val="24"/>
          <w:lang w:val="it-IT"/>
        </w:rPr>
        <w:t xml:space="preserve"> </w:t>
      </w:r>
      <w:r w:rsidRPr="000E3D51">
        <w:rPr>
          <w:rFonts w:ascii="Times New Roman" w:hAnsi="Times New Roman" w:cs="Times New Roman"/>
          <w:color w:val="231F20"/>
          <w:spacing w:val="-3"/>
          <w:sz w:val="24"/>
          <w:szCs w:val="24"/>
          <w:lang w:val="it-IT"/>
        </w:rPr>
        <w:t>Shakespeare.</w:t>
      </w:r>
    </w:p>
    <w:p w:rsidR="0033197B" w:rsidRPr="000E3D51" w:rsidRDefault="0033197B" w:rsidP="0033197B">
      <w:pPr>
        <w:pStyle w:val="Corpodeltesto"/>
        <w:spacing w:before="0"/>
        <w:ind w:left="0"/>
        <w:jc w:val="left"/>
        <w:rPr>
          <w:rFonts w:ascii="Times New Roman" w:hAnsi="Times New Roman" w:cs="Times New Roman"/>
          <w:sz w:val="24"/>
          <w:szCs w:val="24"/>
          <w:lang w:val="it-IT"/>
        </w:rPr>
      </w:pPr>
    </w:p>
    <w:p w:rsidR="0033197B" w:rsidRPr="000E3D51" w:rsidRDefault="0033197B" w:rsidP="0033197B">
      <w:pPr>
        <w:pStyle w:val="Heading3"/>
        <w:numPr>
          <w:ilvl w:val="0"/>
          <w:numId w:val="2"/>
        </w:numPr>
        <w:spacing w:line="240" w:lineRule="auto"/>
        <w:rPr>
          <w:rFonts w:ascii="Times New Roman" w:hAnsi="Times New Roman" w:cs="Times New Roman"/>
          <w:sz w:val="24"/>
          <w:szCs w:val="24"/>
          <w:lang w:val="it-IT"/>
        </w:rPr>
      </w:pPr>
      <w:r w:rsidRPr="000E3D51">
        <w:rPr>
          <w:rFonts w:ascii="Times New Roman" w:hAnsi="Times New Roman" w:cs="Times New Roman"/>
          <w:color w:val="231F20"/>
          <w:w w:val="90"/>
          <w:sz w:val="24"/>
          <w:szCs w:val="24"/>
          <w:lang w:val="it-IT"/>
        </w:rPr>
        <w:t>L’attività professionale</w:t>
      </w:r>
    </w:p>
    <w:p w:rsidR="0033197B" w:rsidRDefault="0033197B" w:rsidP="0033197B">
      <w:pPr>
        <w:pStyle w:val="Corpodeltesto"/>
        <w:spacing w:before="0"/>
        <w:ind w:right="43"/>
        <w:rPr>
          <w:rFonts w:ascii="Times New Roman" w:hAnsi="Times New Roman" w:cs="Times New Roman"/>
          <w:color w:val="231F20"/>
          <w:spacing w:val="-3"/>
          <w:sz w:val="24"/>
          <w:szCs w:val="24"/>
          <w:lang w:val="it-IT"/>
        </w:rPr>
      </w:pPr>
      <w:r w:rsidRPr="000E3D51">
        <w:rPr>
          <w:rFonts w:ascii="Times New Roman" w:hAnsi="Times New Roman" w:cs="Times New Roman"/>
          <w:color w:val="231F20"/>
          <w:spacing w:val="-3"/>
          <w:sz w:val="24"/>
          <w:szCs w:val="24"/>
          <w:lang w:val="it-IT"/>
        </w:rPr>
        <w:t xml:space="preserve">Avviato </w:t>
      </w:r>
      <w:r w:rsidRPr="000E3D51">
        <w:rPr>
          <w:rFonts w:ascii="Times New Roman" w:hAnsi="Times New Roman" w:cs="Times New Roman"/>
          <w:color w:val="231F20"/>
          <w:sz w:val="24"/>
          <w:szCs w:val="24"/>
          <w:lang w:val="it-IT"/>
        </w:rPr>
        <w:t xml:space="preserve">dal </w:t>
      </w:r>
      <w:r w:rsidRPr="000E3D51">
        <w:rPr>
          <w:rFonts w:ascii="Times New Roman" w:hAnsi="Times New Roman" w:cs="Times New Roman"/>
          <w:color w:val="231F20"/>
          <w:spacing w:val="-3"/>
          <w:sz w:val="24"/>
          <w:szCs w:val="24"/>
          <w:lang w:val="it-IT"/>
        </w:rPr>
        <w:t xml:space="preserve">padre </w:t>
      </w:r>
      <w:r w:rsidRPr="000E3D51">
        <w:rPr>
          <w:rFonts w:ascii="Times New Roman" w:hAnsi="Times New Roman" w:cs="Times New Roman"/>
          <w:color w:val="231F20"/>
          <w:sz w:val="24"/>
          <w:szCs w:val="24"/>
          <w:lang w:val="it-IT"/>
        </w:rPr>
        <w:t xml:space="preserve">al </w:t>
      </w:r>
      <w:r w:rsidRPr="000E3D51">
        <w:rPr>
          <w:rFonts w:ascii="Times New Roman" w:hAnsi="Times New Roman" w:cs="Times New Roman"/>
          <w:color w:val="231F20"/>
          <w:spacing w:val="-3"/>
          <w:sz w:val="24"/>
          <w:szCs w:val="24"/>
          <w:lang w:val="it-IT"/>
        </w:rPr>
        <w:t xml:space="preserve">commercio, </w:t>
      </w:r>
      <w:r w:rsidRPr="000E3D51">
        <w:rPr>
          <w:rFonts w:ascii="Times New Roman" w:hAnsi="Times New Roman" w:cs="Times New Roman"/>
          <w:color w:val="231F20"/>
          <w:spacing w:val="-2"/>
          <w:sz w:val="24"/>
          <w:szCs w:val="24"/>
          <w:lang w:val="it-IT"/>
        </w:rPr>
        <w:t xml:space="preserve">studiò </w:t>
      </w:r>
      <w:r w:rsidRPr="000E3D51">
        <w:rPr>
          <w:rFonts w:ascii="Times New Roman" w:hAnsi="Times New Roman" w:cs="Times New Roman"/>
          <w:color w:val="231F20"/>
          <w:sz w:val="24"/>
          <w:szCs w:val="24"/>
          <w:lang w:val="it-IT"/>
        </w:rPr>
        <w:t xml:space="preserve">per </w:t>
      </w:r>
      <w:r w:rsidRPr="000E3D51">
        <w:rPr>
          <w:rFonts w:ascii="Times New Roman" w:hAnsi="Times New Roman" w:cs="Times New Roman"/>
          <w:color w:val="231F20"/>
          <w:spacing w:val="-3"/>
          <w:sz w:val="24"/>
          <w:szCs w:val="24"/>
          <w:lang w:val="it-IT"/>
        </w:rPr>
        <w:t xml:space="preserve">quattro </w:t>
      </w:r>
      <w:r w:rsidRPr="000E3D51">
        <w:rPr>
          <w:rFonts w:ascii="Times New Roman" w:hAnsi="Times New Roman" w:cs="Times New Roman"/>
          <w:color w:val="231F20"/>
          <w:sz w:val="24"/>
          <w:szCs w:val="24"/>
          <w:lang w:val="it-IT"/>
        </w:rPr>
        <w:t>anni</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in</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un</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collegio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in</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Germania;</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3"/>
          <w:sz w:val="24"/>
          <w:szCs w:val="24"/>
          <w:lang w:val="it-IT"/>
        </w:rPr>
        <w:t>coinvolto</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nel</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z w:val="24"/>
          <w:szCs w:val="24"/>
          <w:lang w:val="it-IT"/>
        </w:rPr>
        <w:t>1880</w:t>
      </w:r>
      <w:r w:rsidRPr="000E3D51">
        <w:rPr>
          <w:rFonts w:ascii="Times New Roman" w:hAnsi="Times New Roman" w:cs="Times New Roman"/>
          <w:color w:val="231F20"/>
          <w:spacing w:val="-18"/>
          <w:sz w:val="24"/>
          <w:szCs w:val="24"/>
          <w:lang w:val="it-IT"/>
        </w:rPr>
        <w:t xml:space="preserve"> </w:t>
      </w:r>
      <w:r w:rsidRPr="000E3D51">
        <w:rPr>
          <w:rFonts w:ascii="Times New Roman" w:hAnsi="Times New Roman" w:cs="Times New Roman"/>
          <w:color w:val="231F20"/>
          <w:spacing w:val="-2"/>
          <w:sz w:val="24"/>
          <w:szCs w:val="24"/>
          <w:lang w:val="it-IT"/>
        </w:rPr>
        <w:t xml:space="preserve">nel </w:t>
      </w:r>
      <w:r w:rsidRPr="000E3D51">
        <w:rPr>
          <w:rFonts w:ascii="Times New Roman" w:hAnsi="Times New Roman" w:cs="Times New Roman"/>
          <w:color w:val="231F20"/>
          <w:spacing w:val="-3"/>
          <w:sz w:val="24"/>
          <w:szCs w:val="24"/>
          <w:lang w:val="it-IT"/>
        </w:rPr>
        <w:t xml:space="preserve">fallimento </w:t>
      </w:r>
      <w:r w:rsidRPr="000E3D51">
        <w:rPr>
          <w:rFonts w:ascii="Times New Roman" w:hAnsi="Times New Roman" w:cs="Times New Roman"/>
          <w:color w:val="231F20"/>
          <w:spacing w:val="-4"/>
          <w:sz w:val="24"/>
          <w:szCs w:val="24"/>
          <w:lang w:val="it-IT"/>
        </w:rPr>
        <w:t xml:space="preserve">dell’impresa </w:t>
      </w:r>
      <w:r w:rsidRPr="000E3D51">
        <w:rPr>
          <w:rFonts w:ascii="Times New Roman" w:hAnsi="Times New Roman" w:cs="Times New Roman"/>
          <w:color w:val="231F20"/>
          <w:sz w:val="24"/>
          <w:szCs w:val="24"/>
          <w:lang w:val="it-IT"/>
        </w:rPr>
        <w:t xml:space="preserve">paterna, </w:t>
      </w:r>
      <w:r w:rsidRPr="000E3D51">
        <w:rPr>
          <w:rFonts w:ascii="Times New Roman" w:hAnsi="Times New Roman" w:cs="Times New Roman"/>
          <w:color w:val="231F20"/>
          <w:spacing w:val="-3"/>
          <w:sz w:val="24"/>
          <w:szCs w:val="24"/>
          <w:lang w:val="it-IT"/>
        </w:rPr>
        <w:t xml:space="preserve">dovette guadagnarsi </w:t>
      </w:r>
      <w:r w:rsidRPr="000E3D51">
        <w:rPr>
          <w:rFonts w:ascii="Times New Roman" w:hAnsi="Times New Roman" w:cs="Times New Roman"/>
          <w:color w:val="231F20"/>
          <w:sz w:val="24"/>
          <w:szCs w:val="24"/>
          <w:lang w:val="it-IT"/>
        </w:rPr>
        <w:t>da</w:t>
      </w:r>
      <w:r w:rsidRPr="000E3D51">
        <w:rPr>
          <w:rFonts w:ascii="Times New Roman" w:hAnsi="Times New Roman" w:cs="Times New Roman"/>
          <w:color w:val="231F20"/>
          <w:spacing w:val="-13"/>
          <w:sz w:val="24"/>
          <w:szCs w:val="24"/>
          <w:lang w:val="it-IT"/>
        </w:rPr>
        <w:t xml:space="preserve"> </w:t>
      </w:r>
      <w:r w:rsidRPr="000E3D51">
        <w:rPr>
          <w:rFonts w:ascii="Times New Roman" w:hAnsi="Times New Roman" w:cs="Times New Roman"/>
          <w:color w:val="231F20"/>
          <w:spacing w:val="-4"/>
          <w:sz w:val="24"/>
          <w:szCs w:val="24"/>
          <w:lang w:val="it-IT"/>
        </w:rPr>
        <w:t>vivere</w:t>
      </w:r>
      <w:r w:rsidRPr="000E3D51">
        <w:rPr>
          <w:rFonts w:ascii="Times New Roman" w:hAnsi="Times New Roman" w:cs="Times New Roman"/>
          <w:color w:val="231F20"/>
          <w:spacing w:val="-13"/>
          <w:sz w:val="24"/>
          <w:szCs w:val="24"/>
          <w:lang w:val="it-IT"/>
        </w:rPr>
        <w:t xml:space="preserve"> </w:t>
      </w:r>
      <w:r w:rsidRPr="000E3D51">
        <w:rPr>
          <w:rFonts w:ascii="Times New Roman" w:hAnsi="Times New Roman" w:cs="Times New Roman"/>
          <w:color w:val="231F20"/>
          <w:sz w:val="24"/>
          <w:szCs w:val="24"/>
          <w:lang w:val="it-IT"/>
        </w:rPr>
        <w:t>abbandonando</w:t>
      </w:r>
      <w:r w:rsidRPr="000E3D51">
        <w:rPr>
          <w:rFonts w:ascii="Times New Roman" w:hAnsi="Times New Roman" w:cs="Times New Roman"/>
          <w:color w:val="231F20"/>
          <w:spacing w:val="-13"/>
          <w:sz w:val="24"/>
          <w:szCs w:val="24"/>
          <w:lang w:val="it-IT"/>
        </w:rPr>
        <w:t xml:space="preserve"> </w:t>
      </w:r>
      <w:r w:rsidRPr="000E3D51">
        <w:rPr>
          <w:rFonts w:ascii="Times New Roman" w:hAnsi="Times New Roman" w:cs="Times New Roman"/>
          <w:color w:val="231F20"/>
          <w:spacing w:val="-3"/>
          <w:sz w:val="24"/>
          <w:szCs w:val="24"/>
          <w:lang w:val="it-IT"/>
        </w:rPr>
        <w:t>momentaneamente</w:t>
      </w:r>
      <w:r w:rsidRPr="000E3D51">
        <w:rPr>
          <w:rFonts w:ascii="Times New Roman" w:hAnsi="Times New Roman" w:cs="Times New Roman"/>
          <w:color w:val="231F20"/>
          <w:spacing w:val="-13"/>
          <w:sz w:val="24"/>
          <w:szCs w:val="24"/>
          <w:lang w:val="it-IT"/>
        </w:rPr>
        <w:t xml:space="preserve"> </w:t>
      </w:r>
      <w:r w:rsidRPr="000E3D51">
        <w:rPr>
          <w:rFonts w:ascii="Times New Roman" w:hAnsi="Times New Roman" w:cs="Times New Roman"/>
          <w:color w:val="231F20"/>
          <w:spacing w:val="-4"/>
          <w:sz w:val="24"/>
          <w:szCs w:val="24"/>
          <w:lang w:val="it-IT"/>
        </w:rPr>
        <w:t>le</w:t>
      </w:r>
      <w:r w:rsidRPr="000E3D51">
        <w:rPr>
          <w:rFonts w:ascii="Times New Roman" w:hAnsi="Times New Roman" w:cs="Times New Roman"/>
          <w:color w:val="231F20"/>
          <w:spacing w:val="-13"/>
          <w:sz w:val="24"/>
          <w:szCs w:val="24"/>
          <w:lang w:val="it-IT"/>
        </w:rPr>
        <w:t xml:space="preserve"> </w:t>
      </w:r>
      <w:r>
        <w:rPr>
          <w:rFonts w:ascii="Times New Roman" w:hAnsi="Times New Roman" w:cs="Times New Roman"/>
          <w:color w:val="231F20"/>
          <w:sz w:val="24"/>
          <w:szCs w:val="24"/>
          <w:lang w:val="it-IT"/>
        </w:rPr>
        <w:t>ambi</w:t>
      </w:r>
      <w:r w:rsidRPr="000E3D51">
        <w:rPr>
          <w:rFonts w:ascii="Times New Roman" w:hAnsi="Times New Roman" w:cs="Times New Roman"/>
          <w:color w:val="231F20"/>
          <w:sz w:val="24"/>
          <w:szCs w:val="24"/>
          <w:lang w:val="it-IT"/>
        </w:rPr>
        <w:t xml:space="preserve">zioni </w:t>
      </w:r>
      <w:r w:rsidRPr="000E3D51">
        <w:rPr>
          <w:rFonts w:ascii="Times New Roman" w:hAnsi="Times New Roman" w:cs="Times New Roman"/>
          <w:color w:val="231F20"/>
          <w:spacing w:val="-3"/>
          <w:sz w:val="24"/>
          <w:szCs w:val="24"/>
          <w:lang w:val="it-IT"/>
        </w:rPr>
        <w:t xml:space="preserve">letterarie. </w:t>
      </w:r>
    </w:p>
    <w:p w:rsidR="0033197B" w:rsidRPr="000E3D51" w:rsidRDefault="0033197B" w:rsidP="0033197B">
      <w:pPr>
        <w:pStyle w:val="Corpodeltesto"/>
        <w:spacing w:before="0"/>
        <w:ind w:right="43"/>
        <w:rPr>
          <w:rFonts w:ascii="Times New Roman" w:hAnsi="Times New Roman" w:cs="Times New Roman"/>
          <w:sz w:val="24"/>
          <w:szCs w:val="24"/>
          <w:lang w:val="it-IT"/>
        </w:rPr>
      </w:pPr>
      <w:r w:rsidRPr="000E3D51">
        <w:rPr>
          <w:rFonts w:ascii="Times New Roman" w:hAnsi="Times New Roman" w:cs="Times New Roman"/>
          <w:color w:val="231F20"/>
          <w:spacing w:val="-2"/>
          <w:sz w:val="24"/>
          <w:szCs w:val="24"/>
          <w:lang w:val="it-IT"/>
        </w:rPr>
        <w:t xml:space="preserve">Per </w:t>
      </w:r>
      <w:r w:rsidRPr="000E3D51">
        <w:rPr>
          <w:rFonts w:ascii="Times New Roman" w:hAnsi="Times New Roman" w:cs="Times New Roman"/>
          <w:color w:val="231F20"/>
          <w:sz w:val="24"/>
          <w:szCs w:val="24"/>
          <w:lang w:val="it-IT"/>
        </w:rPr>
        <w:t xml:space="preserve">vent’anni, fino al 1899, </w:t>
      </w:r>
      <w:r w:rsidRPr="000E3D51">
        <w:rPr>
          <w:rFonts w:ascii="Times New Roman" w:hAnsi="Times New Roman" w:cs="Times New Roman"/>
          <w:color w:val="231F20"/>
          <w:spacing w:val="-4"/>
          <w:sz w:val="24"/>
          <w:szCs w:val="24"/>
          <w:lang w:val="it-IT"/>
        </w:rPr>
        <w:t xml:space="preserve">lavorò </w:t>
      </w:r>
      <w:r w:rsidRPr="000E3D51">
        <w:rPr>
          <w:rFonts w:ascii="Times New Roman" w:hAnsi="Times New Roman" w:cs="Times New Roman"/>
          <w:color w:val="231F20"/>
          <w:sz w:val="24"/>
          <w:szCs w:val="24"/>
          <w:lang w:val="it-IT"/>
        </w:rPr>
        <w:t xml:space="preserve">in banca, </w:t>
      </w:r>
      <w:r w:rsidRPr="000E3D51">
        <w:rPr>
          <w:rFonts w:ascii="Times New Roman" w:hAnsi="Times New Roman" w:cs="Times New Roman"/>
          <w:color w:val="231F20"/>
          <w:spacing w:val="-3"/>
          <w:sz w:val="24"/>
          <w:szCs w:val="24"/>
          <w:lang w:val="it-IT"/>
        </w:rPr>
        <w:t xml:space="preserve">dedicandosi contemporaneamente </w:t>
      </w:r>
      <w:r w:rsidRPr="000E3D51">
        <w:rPr>
          <w:rFonts w:ascii="Times New Roman" w:hAnsi="Times New Roman" w:cs="Times New Roman"/>
          <w:color w:val="231F20"/>
          <w:sz w:val="24"/>
          <w:szCs w:val="24"/>
          <w:lang w:val="it-IT"/>
        </w:rPr>
        <w:t xml:space="preserve">a </w:t>
      </w:r>
      <w:r w:rsidRPr="000E3D51">
        <w:rPr>
          <w:rFonts w:ascii="Times New Roman" w:hAnsi="Times New Roman" w:cs="Times New Roman"/>
          <w:color w:val="231F20"/>
          <w:spacing w:val="-3"/>
          <w:sz w:val="24"/>
          <w:szCs w:val="24"/>
          <w:lang w:val="it-IT"/>
        </w:rPr>
        <w:t>collabo</w:t>
      </w:r>
      <w:r w:rsidRPr="000E3D51">
        <w:rPr>
          <w:rFonts w:ascii="Times New Roman" w:hAnsi="Times New Roman" w:cs="Times New Roman"/>
          <w:color w:val="231F20"/>
          <w:sz w:val="24"/>
          <w:szCs w:val="24"/>
          <w:lang w:val="it-IT"/>
        </w:rPr>
        <w:t xml:space="preserve">razioni editoriali e </w:t>
      </w:r>
      <w:r w:rsidRPr="000E3D51">
        <w:rPr>
          <w:rFonts w:ascii="Times New Roman" w:hAnsi="Times New Roman" w:cs="Times New Roman"/>
          <w:color w:val="231F20"/>
          <w:spacing w:val="-3"/>
          <w:sz w:val="24"/>
          <w:szCs w:val="24"/>
          <w:lang w:val="it-IT"/>
        </w:rPr>
        <w:t xml:space="preserve">all’insegnamento. </w:t>
      </w:r>
      <w:r w:rsidRPr="000E3D51">
        <w:rPr>
          <w:rFonts w:ascii="Times New Roman" w:hAnsi="Times New Roman" w:cs="Times New Roman"/>
          <w:color w:val="231F20"/>
          <w:sz w:val="24"/>
          <w:szCs w:val="24"/>
          <w:lang w:val="it-IT"/>
        </w:rPr>
        <w:t xml:space="preserve">A seguito </w:t>
      </w:r>
      <w:r w:rsidRPr="000E3D51">
        <w:rPr>
          <w:rFonts w:ascii="Times New Roman" w:hAnsi="Times New Roman" w:cs="Times New Roman"/>
          <w:color w:val="231F20"/>
          <w:spacing w:val="-2"/>
          <w:sz w:val="24"/>
          <w:szCs w:val="24"/>
          <w:lang w:val="it-IT"/>
        </w:rPr>
        <w:t xml:space="preserve">del </w:t>
      </w:r>
      <w:r w:rsidRPr="000E3D51">
        <w:rPr>
          <w:rFonts w:ascii="Times New Roman" w:hAnsi="Times New Roman" w:cs="Times New Roman"/>
          <w:color w:val="231F20"/>
          <w:sz w:val="24"/>
          <w:szCs w:val="24"/>
          <w:lang w:val="it-IT"/>
        </w:rPr>
        <w:t xml:space="preserve">matrimonio, </w:t>
      </w:r>
      <w:r w:rsidRPr="000E3D51">
        <w:rPr>
          <w:rFonts w:ascii="Times New Roman" w:hAnsi="Times New Roman" w:cs="Times New Roman"/>
          <w:color w:val="231F20"/>
          <w:spacing w:val="-4"/>
          <w:sz w:val="24"/>
          <w:szCs w:val="24"/>
          <w:lang w:val="it-IT"/>
        </w:rPr>
        <w:t xml:space="preserve">celebrato </w:t>
      </w:r>
      <w:r w:rsidRPr="000E3D51">
        <w:rPr>
          <w:rFonts w:ascii="Times New Roman" w:hAnsi="Times New Roman" w:cs="Times New Roman"/>
          <w:color w:val="231F20"/>
          <w:sz w:val="24"/>
          <w:szCs w:val="24"/>
          <w:lang w:val="it-IT"/>
        </w:rPr>
        <w:t xml:space="preserve">nel 1896, </w:t>
      </w:r>
      <w:r w:rsidRPr="000E3D51">
        <w:rPr>
          <w:rFonts w:ascii="Times New Roman" w:hAnsi="Times New Roman" w:cs="Times New Roman"/>
          <w:color w:val="231F20"/>
          <w:spacing w:val="-3"/>
          <w:sz w:val="24"/>
          <w:szCs w:val="24"/>
          <w:lang w:val="it-IT"/>
        </w:rPr>
        <w:t xml:space="preserve">con </w:t>
      </w:r>
      <w:r w:rsidRPr="000E3D51">
        <w:rPr>
          <w:rFonts w:ascii="Times New Roman" w:hAnsi="Times New Roman" w:cs="Times New Roman"/>
          <w:color w:val="231F20"/>
          <w:sz w:val="24"/>
          <w:szCs w:val="24"/>
          <w:lang w:val="it-IT"/>
        </w:rPr>
        <w:t xml:space="preserve">Livia </w:t>
      </w:r>
      <w:r w:rsidRPr="000E3D51">
        <w:rPr>
          <w:rFonts w:ascii="Times New Roman" w:hAnsi="Times New Roman" w:cs="Times New Roman"/>
          <w:color w:val="231F20"/>
          <w:spacing w:val="-3"/>
          <w:sz w:val="24"/>
          <w:szCs w:val="24"/>
          <w:lang w:val="it-IT"/>
        </w:rPr>
        <w:t>Venezia</w:t>
      </w:r>
      <w:r w:rsidRPr="000E3D51">
        <w:rPr>
          <w:rFonts w:ascii="Times New Roman" w:hAnsi="Times New Roman" w:cs="Times New Roman"/>
          <w:color w:val="231F20"/>
          <w:sz w:val="24"/>
          <w:szCs w:val="24"/>
          <w:lang w:val="it-IT"/>
        </w:rPr>
        <w:t xml:space="preserve">ni, </w:t>
      </w:r>
      <w:r w:rsidRPr="000E3D51">
        <w:rPr>
          <w:rFonts w:ascii="Times New Roman" w:hAnsi="Times New Roman" w:cs="Times New Roman"/>
          <w:color w:val="231F20"/>
          <w:spacing w:val="-3"/>
          <w:sz w:val="24"/>
          <w:szCs w:val="24"/>
          <w:lang w:val="it-IT"/>
        </w:rPr>
        <w:t xml:space="preserve">Svevo </w:t>
      </w:r>
      <w:r w:rsidRPr="000E3D51">
        <w:rPr>
          <w:rFonts w:ascii="Times New Roman" w:hAnsi="Times New Roman" w:cs="Times New Roman"/>
          <w:color w:val="231F20"/>
          <w:sz w:val="24"/>
          <w:szCs w:val="24"/>
          <w:lang w:val="it-IT"/>
        </w:rPr>
        <w:t xml:space="preserve">nel 1899 </w:t>
      </w:r>
      <w:r w:rsidRPr="000E3D51">
        <w:rPr>
          <w:rFonts w:ascii="Times New Roman" w:hAnsi="Times New Roman" w:cs="Times New Roman"/>
          <w:color w:val="231F20"/>
          <w:spacing w:val="-3"/>
          <w:sz w:val="24"/>
          <w:szCs w:val="24"/>
          <w:lang w:val="it-IT"/>
        </w:rPr>
        <w:t xml:space="preserve">entrò </w:t>
      </w:r>
      <w:r w:rsidRPr="000E3D51">
        <w:rPr>
          <w:rFonts w:ascii="Times New Roman" w:hAnsi="Times New Roman" w:cs="Times New Roman"/>
          <w:color w:val="231F20"/>
          <w:sz w:val="24"/>
          <w:szCs w:val="24"/>
          <w:lang w:val="it-IT"/>
        </w:rPr>
        <w:t xml:space="preserve">nella ditta del </w:t>
      </w:r>
      <w:r w:rsidRPr="000E3D51">
        <w:rPr>
          <w:rFonts w:ascii="Times New Roman" w:hAnsi="Times New Roman" w:cs="Times New Roman"/>
          <w:color w:val="231F20"/>
          <w:spacing w:val="-3"/>
          <w:sz w:val="24"/>
          <w:szCs w:val="24"/>
          <w:lang w:val="it-IT"/>
        </w:rPr>
        <w:t xml:space="preserve">suocero, </w:t>
      </w:r>
      <w:r w:rsidRPr="000E3D51">
        <w:rPr>
          <w:rFonts w:ascii="Times New Roman" w:hAnsi="Times New Roman" w:cs="Times New Roman"/>
          <w:color w:val="231F20"/>
          <w:spacing w:val="-2"/>
          <w:sz w:val="24"/>
          <w:szCs w:val="24"/>
          <w:lang w:val="it-IT"/>
        </w:rPr>
        <w:t xml:space="preserve">che </w:t>
      </w:r>
      <w:r w:rsidRPr="000E3D51">
        <w:rPr>
          <w:rFonts w:ascii="Times New Roman" w:hAnsi="Times New Roman" w:cs="Times New Roman"/>
          <w:color w:val="231F20"/>
          <w:spacing w:val="-3"/>
          <w:sz w:val="24"/>
          <w:szCs w:val="24"/>
          <w:lang w:val="it-IT"/>
        </w:rPr>
        <w:t xml:space="preserve">aveva fatto fortuna brevettando </w:t>
      </w:r>
      <w:r w:rsidRPr="000E3D51">
        <w:rPr>
          <w:rFonts w:ascii="Times New Roman" w:hAnsi="Times New Roman" w:cs="Times New Roman"/>
          <w:color w:val="231F20"/>
          <w:sz w:val="24"/>
          <w:szCs w:val="24"/>
          <w:lang w:val="it-IT"/>
        </w:rPr>
        <w:t xml:space="preserve">una </w:t>
      </w:r>
      <w:r w:rsidRPr="000E3D51">
        <w:rPr>
          <w:rFonts w:ascii="Times New Roman" w:hAnsi="Times New Roman" w:cs="Times New Roman"/>
          <w:color w:val="231F20"/>
          <w:spacing w:val="-3"/>
          <w:sz w:val="24"/>
          <w:szCs w:val="24"/>
          <w:lang w:val="it-IT"/>
        </w:rPr>
        <w:t xml:space="preserve">speciale vernice </w:t>
      </w:r>
      <w:r w:rsidRPr="000E3D51">
        <w:rPr>
          <w:rFonts w:ascii="Times New Roman" w:hAnsi="Times New Roman" w:cs="Times New Roman"/>
          <w:color w:val="231F20"/>
          <w:spacing w:val="-2"/>
          <w:sz w:val="24"/>
          <w:szCs w:val="24"/>
          <w:lang w:val="it-IT"/>
        </w:rPr>
        <w:t xml:space="preserve">sottomarina. </w:t>
      </w:r>
      <w:r w:rsidRPr="000E3D51">
        <w:rPr>
          <w:rFonts w:ascii="Times New Roman" w:hAnsi="Times New Roman" w:cs="Times New Roman"/>
          <w:color w:val="231F20"/>
          <w:spacing w:val="-3"/>
          <w:sz w:val="24"/>
          <w:szCs w:val="24"/>
          <w:lang w:val="it-IT"/>
        </w:rPr>
        <w:t xml:space="preserve">Seguirono </w:t>
      </w:r>
      <w:r w:rsidRPr="000E3D51">
        <w:rPr>
          <w:rFonts w:ascii="Times New Roman" w:hAnsi="Times New Roman" w:cs="Times New Roman"/>
          <w:color w:val="231F20"/>
          <w:sz w:val="24"/>
          <w:szCs w:val="24"/>
          <w:lang w:val="it-IT"/>
        </w:rPr>
        <w:t xml:space="preserve">anni di intenso </w:t>
      </w:r>
      <w:r w:rsidRPr="000E3D51">
        <w:rPr>
          <w:rFonts w:ascii="Times New Roman" w:hAnsi="Times New Roman" w:cs="Times New Roman"/>
          <w:color w:val="231F20"/>
          <w:spacing w:val="-4"/>
          <w:sz w:val="24"/>
          <w:szCs w:val="24"/>
          <w:lang w:val="it-IT"/>
        </w:rPr>
        <w:t xml:space="preserve">lavoro </w:t>
      </w:r>
      <w:r>
        <w:rPr>
          <w:rFonts w:ascii="Times New Roman" w:hAnsi="Times New Roman" w:cs="Times New Roman"/>
          <w:color w:val="231F20"/>
          <w:sz w:val="24"/>
          <w:szCs w:val="24"/>
          <w:lang w:val="it-IT"/>
        </w:rPr>
        <w:t>e viag</w:t>
      </w:r>
      <w:r w:rsidRPr="000E3D51">
        <w:rPr>
          <w:rFonts w:ascii="Times New Roman" w:hAnsi="Times New Roman" w:cs="Times New Roman"/>
          <w:color w:val="231F20"/>
          <w:sz w:val="24"/>
          <w:szCs w:val="24"/>
          <w:lang w:val="it-IT"/>
        </w:rPr>
        <w:t xml:space="preserve">gi </w:t>
      </w:r>
      <w:r w:rsidRPr="000E3D51">
        <w:rPr>
          <w:rFonts w:ascii="Times New Roman" w:hAnsi="Times New Roman" w:cs="Times New Roman"/>
          <w:color w:val="231F20"/>
          <w:spacing w:val="-3"/>
          <w:sz w:val="24"/>
          <w:szCs w:val="24"/>
          <w:lang w:val="it-IT"/>
        </w:rPr>
        <w:t xml:space="preserve">frequenti </w:t>
      </w:r>
      <w:r w:rsidRPr="000E3D51">
        <w:rPr>
          <w:rFonts w:ascii="Times New Roman" w:hAnsi="Times New Roman" w:cs="Times New Roman"/>
          <w:color w:val="231F20"/>
          <w:spacing w:val="-4"/>
          <w:sz w:val="24"/>
          <w:szCs w:val="24"/>
          <w:lang w:val="it-IT"/>
        </w:rPr>
        <w:t xml:space="preserve">all’estero, </w:t>
      </w:r>
      <w:r w:rsidRPr="000E3D51">
        <w:rPr>
          <w:rFonts w:ascii="Times New Roman" w:hAnsi="Times New Roman" w:cs="Times New Roman"/>
          <w:color w:val="231F20"/>
          <w:sz w:val="24"/>
          <w:szCs w:val="24"/>
          <w:lang w:val="it-IT"/>
        </w:rPr>
        <w:t xml:space="preserve">in </w:t>
      </w:r>
      <w:r w:rsidRPr="000E3D51">
        <w:rPr>
          <w:rFonts w:ascii="Times New Roman" w:hAnsi="Times New Roman" w:cs="Times New Roman"/>
          <w:color w:val="231F20"/>
          <w:spacing w:val="-3"/>
          <w:sz w:val="24"/>
          <w:szCs w:val="24"/>
          <w:lang w:val="it-IT"/>
        </w:rPr>
        <w:t xml:space="preserve">particolare </w:t>
      </w:r>
      <w:r w:rsidRPr="000E3D51">
        <w:rPr>
          <w:rFonts w:ascii="Times New Roman" w:hAnsi="Times New Roman" w:cs="Times New Roman"/>
          <w:color w:val="231F20"/>
          <w:sz w:val="24"/>
          <w:szCs w:val="24"/>
          <w:lang w:val="it-IT"/>
        </w:rPr>
        <w:t xml:space="preserve">in </w:t>
      </w:r>
      <w:r w:rsidRPr="000E3D51">
        <w:rPr>
          <w:rFonts w:ascii="Times New Roman" w:hAnsi="Times New Roman" w:cs="Times New Roman"/>
          <w:color w:val="231F20"/>
          <w:spacing w:val="-3"/>
          <w:sz w:val="24"/>
          <w:szCs w:val="24"/>
          <w:lang w:val="it-IT"/>
        </w:rPr>
        <w:t xml:space="preserve">Inghilterra. </w:t>
      </w:r>
      <w:r w:rsidRPr="000E3D51">
        <w:rPr>
          <w:rFonts w:ascii="Times New Roman" w:hAnsi="Times New Roman" w:cs="Times New Roman"/>
          <w:color w:val="231F20"/>
          <w:sz w:val="24"/>
          <w:szCs w:val="24"/>
          <w:lang w:val="it-IT"/>
        </w:rPr>
        <w:t xml:space="preserve">La </w:t>
      </w:r>
      <w:r w:rsidRPr="000E3D51">
        <w:rPr>
          <w:rFonts w:ascii="Times New Roman" w:hAnsi="Times New Roman" w:cs="Times New Roman"/>
          <w:color w:val="231F20"/>
          <w:spacing w:val="-3"/>
          <w:sz w:val="24"/>
          <w:szCs w:val="24"/>
          <w:lang w:val="it-IT"/>
        </w:rPr>
        <w:t xml:space="preserve">necessità </w:t>
      </w:r>
      <w:r w:rsidRPr="000E3D51">
        <w:rPr>
          <w:rFonts w:ascii="Times New Roman" w:hAnsi="Times New Roman" w:cs="Times New Roman"/>
          <w:color w:val="231F20"/>
          <w:sz w:val="24"/>
          <w:szCs w:val="24"/>
          <w:lang w:val="it-IT"/>
        </w:rPr>
        <w:t xml:space="preserve">di </w:t>
      </w:r>
      <w:r w:rsidRPr="000E3D51">
        <w:rPr>
          <w:rFonts w:ascii="Times New Roman" w:hAnsi="Times New Roman" w:cs="Times New Roman"/>
          <w:color w:val="231F20"/>
          <w:spacing w:val="-3"/>
          <w:sz w:val="24"/>
          <w:szCs w:val="24"/>
          <w:lang w:val="it-IT"/>
        </w:rPr>
        <w:t xml:space="preserve">imparare </w:t>
      </w:r>
      <w:r w:rsidRPr="000E3D51">
        <w:rPr>
          <w:rFonts w:ascii="Times New Roman" w:hAnsi="Times New Roman" w:cs="Times New Roman"/>
          <w:color w:val="231F20"/>
          <w:spacing w:val="-4"/>
          <w:sz w:val="24"/>
          <w:szCs w:val="24"/>
          <w:lang w:val="it-IT"/>
        </w:rPr>
        <w:t xml:space="preserve">l’inglese </w:t>
      </w:r>
      <w:r w:rsidRPr="000E3D51">
        <w:rPr>
          <w:rFonts w:ascii="Times New Roman" w:hAnsi="Times New Roman" w:cs="Times New Roman"/>
          <w:color w:val="231F20"/>
          <w:sz w:val="24"/>
          <w:szCs w:val="24"/>
          <w:lang w:val="it-IT"/>
        </w:rPr>
        <w:t xml:space="preserve">gli diede </w:t>
      </w:r>
      <w:r w:rsidRPr="000E3D51">
        <w:rPr>
          <w:rFonts w:ascii="Times New Roman" w:hAnsi="Times New Roman" w:cs="Times New Roman"/>
          <w:color w:val="231F20"/>
          <w:spacing w:val="-4"/>
          <w:sz w:val="24"/>
          <w:szCs w:val="24"/>
          <w:lang w:val="it-IT"/>
        </w:rPr>
        <w:t xml:space="preserve">l’occasione </w:t>
      </w:r>
      <w:r w:rsidRPr="000E3D51">
        <w:rPr>
          <w:rFonts w:ascii="Times New Roman" w:hAnsi="Times New Roman" w:cs="Times New Roman"/>
          <w:color w:val="231F20"/>
          <w:sz w:val="24"/>
          <w:szCs w:val="24"/>
          <w:lang w:val="it-IT"/>
        </w:rPr>
        <w:t xml:space="preserve">di </w:t>
      </w:r>
      <w:r w:rsidRPr="000E3D51">
        <w:rPr>
          <w:rFonts w:ascii="Times New Roman" w:hAnsi="Times New Roman" w:cs="Times New Roman"/>
          <w:color w:val="231F20"/>
          <w:spacing w:val="-4"/>
          <w:sz w:val="24"/>
          <w:szCs w:val="24"/>
          <w:lang w:val="it-IT"/>
        </w:rPr>
        <w:t xml:space="preserve">conoscere </w:t>
      </w:r>
      <w:r w:rsidRPr="000E3D51">
        <w:rPr>
          <w:rFonts w:ascii="Times New Roman" w:hAnsi="Times New Roman" w:cs="Times New Roman"/>
          <w:color w:val="231F20"/>
          <w:sz w:val="24"/>
          <w:szCs w:val="24"/>
          <w:lang w:val="it-IT"/>
        </w:rPr>
        <w:t xml:space="preserve">James </w:t>
      </w:r>
      <w:r w:rsidRPr="000E3D51">
        <w:rPr>
          <w:rFonts w:ascii="Times New Roman" w:hAnsi="Times New Roman" w:cs="Times New Roman"/>
          <w:color w:val="231F20"/>
          <w:spacing w:val="-3"/>
          <w:sz w:val="24"/>
          <w:szCs w:val="24"/>
          <w:lang w:val="it-IT"/>
        </w:rPr>
        <w:t xml:space="preserve">Joyce, </w:t>
      </w:r>
      <w:r w:rsidRPr="000E3D51">
        <w:rPr>
          <w:rFonts w:ascii="Times New Roman" w:hAnsi="Times New Roman" w:cs="Times New Roman"/>
          <w:color w:val="231F20"/>
          <w:sz w:val="24"/>
          <w:szCs w:val="24"/>
          <w:lang w:val="it-IT"/>
        </w:rPr>
        <w:t xml:space="preserve">che </w:t>
      </w:r>
      <w:r w:rsidRPr="000E3D51">
        <w:rPr>
          <w:rFonts w:ascii="Times New Roman" w:hAnsi="Times New Roman" w:cs="Times New Roman"/>
          <w:color w:val="231F20"/>
          <w:spacing w:val="-3"/>
          <w:sz w:val="24"/>
          <w:szCs w:val="24"/>
          <w:lang w:val="it-IT"/>
        </w:rPr>
        <w:t xml:space="preserve">risiedeva allora </w:t>
      </w:r>
      <w:r w:rsidRPr="000E3D51">
        <w:rPr>
          <w:rFonts w:ascii="Times New Roman" w:hAnsi="Times New Roman" w:cs="Times New Roman"/>
          <w:color w:val="231F20"/>
          <w:sz w:val="24"/>
          <w:szCs w:val="24"/>
          <w:lang w:val="it-IT"/>
        </w:rPr>
        <w:t xml:space="preserve">a </w:t>
      </w:r>
      <w:r w:rsidRPr="000E3D51">
        <w:rPr>
          <w:rFonts w:ascii="Times New Roman" w:hAnsi="Times New Roman" w:cs="Times New Roman"/>
          <w:color w:val="231F20"/>
          <w:spacing w:val="-4"/>
          <w:sz w:val="24"/>
          <w:szCs w:val="24"/>
          <w:lang w:val="it-IT"/>
        </w:rPr>
        <w:t xml:space="preserve">Trieste </w:t>
      </w:r>
      <w:r w:rsidRPr="000E3D51">
        <w:rPr>
          <w:rFonts w:ascii="Times New Roman" w:hAnsi="Times New Roman" w:cs="Times New Roman"/>
          <w:color w:val="231F20"/>
          <w:sz w:val="24"/>
          <w:szCs w:val="24"/>
          <w:lang w:val="it-IT"/>
        </w:rPr>
        <w:t>e</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cui</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divenne</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pacing w:val="-3"/>
          <w:sz w:val="24"/>
          <w:szCs w:val="24"/>
          <w:lang w:val="it-IT"/>
        </w:rPr>
        <w:t>amico.</w:t>
      </w:r>
    </w:p>
    <w:p w:rsidR="0033197B" w:rsidRPr="000E3D51" w:rsidRDefault="0033197B" w:rsidP="0033197B">
      <w:pPr>
        <w:pStyle w:val="Corpodeltesto"/>
        <w:spacing w:before="0"/>
        <w:ind w:left="0"/>
        <w:jc w:val="left"/>
        <w:rPr>
          <w:rFonts w:ascii="Times New Roman" w:hAnsi="Times New Roman" w:cs="Times New Roman"/>
          <w:sz w:val="24"/>
          <w:szCs w:val="24"/>
          <w:lang w:val="it-IT"/>
        </w:rPr>
      </w:pPr>
    </w:p>
    <w:p w:rsidR="0033197B" w:rsidRPr="000E3D51" w:rsidRDefault="0033197B" w:rsidP="0033197B">
      <w:pPr>
        <w:pStyle w:val="Heading3"/>
        <w:numPr>
          <w:ilvl w:val="0"/>
          <w:numId w:val="2"/>
        </w:numPr>
        <w:spacing w:line="240" w:lineRule="auto"/>
        <w:rPr>
          <w:rFonts w:ascii="Times New Roman" w:hAnsi="Times New Roman" w:cs="Times New Roman"/>
          <w:color w:val="231F20"/>
          <w:w w:val="95"/>
          <w:sz w:val="24"/>
          <w:szCs w:val="24"/>
          <w:lang w:val="it-IT"/>
        </w:rPr>
      </w:pPr>
      <w:r w:rsidRPr="000E3D51">
        <w:rPr>
          <w:rFonts w:ascii="Times New Roman" w:hAnsi="Times New Roman" w:cs="Times New Roman"/>
          <w:color w:val="231F20"/>
          <w:w w:val="95"/>
          <w:sz w:val="24"/>
          <w:szCs w:val="24"/>
          <w:lang w:val="it-IT"/>
        </w:rPr>
        <w:t>La vocazione letteraria</w:t>
      </w:r>
    </w:p>
    <w:p w:rsidR="0033197B" w:rsidRDefault="0033197B" w:rsidP="0033197B">
      <w:pPr>
        <w:pStyle w:val="Corpodeltesto"/>
        <w:spacing w:before="0"/>
        <w:ind w:right="43" w:hanging="1"/>
        <w:rPr>
          <w:rFonts w:ascii="Times New Roman" w:hAnsi="Times New Roman" w:cs="Times New Roman"/>
          <w:color w:val="231F20"/>
          <w:sz w:val="24"/>
          <w:szCs w:val="24"/>
          <w:lang w:val="it-IT"/>
        </w:rPr>
      </w:pPr>
      <w:r w:rsidRPr="000E3D51">
        <w:rPr>
          <w:rFonts w:ascii="Times New Roman" w:hAnsi="Times New Roman" w:cs="Times New Roman"/>
          <w:color w:val="231F20"/>
          <w:sz w:val="24"/>
          <w:szCs w:val="24"/>
          <w:lang w:val="it-IT"/>
        </w:rPr>
        <w:t>Svevo,</w:t>
      </w:r>
      <w:r w:rsidRPr="000E3D51">
        <w:rPr>
          <w:rFonts w:ascii="Times New Roman" w:hAnsi="Times New Roman" w:cs="Times New Roman"/>
          <w:color w:val="231F20"/>
          <w:spacing w:val="-21"/>
          <w:sz w:val="24"/>
          <w:szCs w:val="24"/>
          <w:lang w:val="it-IT"/>
        </w:rPr>
        <w:t xml:space="preserve"> </w:t>
      </w:r>
      <w:r w:rsidRPr="000E3D51">
        <w:rPr>
          <w:rFonts w:ascii="Times New Roman" w:hAnsi="Times New Roman" w:cs="Times New Roman"/>
          <w:color w:val="231F20"/>
          <w:spacing w:val="-3"/>
          <w:sz w:val="24"/>
          <w:szCs w:val="24"/>
          <w:lang w:val="it-IT"/>
        </w:rPr>
        <w:t>lettore</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voracissimo,</w:t>
      </w:r>
      <w:r w:rsidRPr="000E3D51">
        <w:rPr>
          <w:rFonts w:ascii="Times New Roman" w:hAnsi="Times New Roman" w:cs="Times New Roman"/>
          <w:color w:val="231F20"/>
          <w:spacing w:val="-21"/>
          <w:sz w:val="24"/>
          <w:szCs w:val="24"/>
          <w:lang w:val="it-IT"/>
        </w:rPr>
        <w:t xml:space="preserve"> </w:t>
      </w:r>
      <w:r w:rsidRPr="000E3D51">
        <w:rPr>
          <w:rFonts w:ascii="Times New Roman" w:hAnsi="Times New Roman" w:cs="Times New Roman"/>
          <w:color w:val="231F20"/>
          <w:sz w:val="24"/>
          <w:szCs w:val="24"/>
          <w:lang w:val="it-IT"/>
        </w:rPr>
        <w:t>coltivò</w:t>
      </w:r>
      <w:r w:rsidRPr="000E3D51">
        <w:rPr>
          <w:rFonts w:ascii="Times New Roman" w:hAnsi="Times New Roman" w:cs="Times New Roman"/>
          <w:color w:val="231F20"/>
          <w:spacing w:val="-21"/>
          <w:sz w:val="24"/>
          <w:szCs w:val="24"/>
          <w:lang w:val="it-IT"/>
        </w:rPr>
        <w:t xml:space="preserve"> </w:t>
      </w:r>
      <w:r w:rsidRPr="000E3D51">
        <w:rPr>
          <w:rFonts w:ascii="Times New Roman" w:hAnsi="Times New Roman" w:cs="Times New Roman"/>
          <w:color w:val="231F20"/>
          <w:sz w:val="24"/>
          <w:szCs w:val="24"/>
          <w:lang w:val="it-IT"/>
        </w:rPr>
        <w:t>la</w:t>
      </w:r>
      <w:r w:rsidRPr="000E3D51">
        <w:rPr>
          <w:rFonts w:ascii="Times New Roman" w:hAnsi="Times New Roman" w:cs="Times New Roman"/>
          <w:color w:val="231F20"/>
          <w:spacing w:val="-22"/>
          <w:sz w:val="24"/>
          <w:szCs w:val="24"/>
          <w:lang w:val="it-IT"/>
        </w:rPr>
        <w:t xml:space="preserve"> </w:t>
      </w:r>
      <w:r w:rsidRPr="000E3D51">
        <w:rPr>
          <w:rFonts w:ascii="Times New Roman" w:hAnsi="Times New Roman" w:cs="Times New Roman"/>
          <w:color w:val="231F20"/>
          <w:sz w:val="24"/>
          <w:szCs w:val="24"/>
          <w:lang w:val="it-IT"/>
        </w:rPr>
        <w:t>letteratura</w:t>
      </w:r>
      <w:r w:rsidRPr="000E3D51">
        <w:rPr>
          <w:rFonts w:ascii="Times New Roman" w:hAnsi="Times New Roman" w:cs="Times New Roman"/>
          <w:color w:val="231F20"/>
          <w:spacing w:val="-21"/>
          <w:sz w:val="24"/>
          <w:szCs w:val="24"/>
          <w:lang w:val="it-IT"/>
        </w:rPr>
        <w:t xml:space="preserve"> </w:t>
      </w:r>
      <w:r w:rsidRPr="000E3D51">
        <w:rPr>
          <w:rFonts w:ascii="Times New Roman" w:hAnsi="Times New Roman" w:cs="Times New Roman"/>
          <w:color w:val="231F20"/>
          <w:sz w:val="24"/>
          <w:szCs w:val="24"/>
          <w:lang w:val="it-IT"/>
        </w:rPr>
        <w:t>come una passione se</w:t>
      </w:r>
      <w:r>
        <w:rPr>
          <w:rFonts w:ascii="Times New Roman" w:hAnsi="Times New Roman" w:cs="Times New Roman"/>
          <w:color w:val="231F20"/>
          <w:sz w:val="24"/>
          <w:szCs w:val="24"/>
          <w:lang w:val="it-IT"/>
        </w:rPr>
        <w:t>greta, esordendo come commedio</w:t>
      </w:r>
      <w:r w:rsidRPr="000E3D51">
        <w:rPr>
          <w:rFonts w:ascii="Times New Roman" w:hAnsi="Times New Roman" w:cs="Times New Roman"/>
          <w:color w:val="231F20"/>
          <w:sz w:val="24"/>
          <w:szCs w:val="24"/>
          <w:lang w:val="it-IT"/>
        </w:rPr>
        <w:t>grafo,</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anche</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se</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quasi</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tutti</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i</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suoi</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lavori</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erano</w:t>
      </w:r>
      <w:r w:rsidRPr="000E3D51">
        <w:rPr>
          <w:rFonts w:ascii="Times New Roman" w:hAnsi="Times New Roman" w:cs="Times New Roman"/>
          <w:color w:val="231F20"/>
          <w:spacing w:val="-19"/>
          <w:sz w:val="24"/>
          <w:szCs w:val="24"/>
          <w:lang w:val="it-IT"/>
        </w:rPr>
        <w:t xml:space="preserve"> </w:t>
      </w:r>
      <w:r w:rsidRPr="000E3D51">
        <w:rPr>
          <w:rFonts w:ascii="Times New Roman" w:hAnsi="Times New Roman" w:cs="Times New Roman"/>
          <w:color w:val="231F20"/>
          <w:sz w:val="24"/>
          <w:szCs w:val="24"/>
          <w:lang w:val="it-IT"/>
        </w:rPr>
        <w:t xml:space="preserve">destinati a rimanere nel cassetto. </w:t>
      </w:r>
    </w:p>
    <w:p w:rsidR="0033197B" w:rsidRDefault="0033197B" w:rsidP="0033197B">
      <w:pPr>
        <w:pStyle w:val="Corpodeltesto"/>
        <w:spacing w:before="0"/>
        <w:ind w:right="43" w:hanging="1"/>
        <w:rPr>
          <w:rFonts w:ascii="Times New Roman" w:hAnsi="Times New Roman" w:cs="Times New Roman"/>
          <w:color w:val="231F20"/>
          <w:sz w:val="24"/>
          <w:szCs w:val="24"/>
          <w:lang w:val="it-IT"/>
        </w:rPr>
      </w:pPr>
      <w:r w:rsidRPr="000E3D51">
        <w:rPr>
          <w:rFonts w:ascii="Times New Roman" w:hAnsi="Times New Roman" w:cs="Times New Roman"/>
          <w:color w:val="231F20"/>
          <w:sz w:val="24"/>
          <w:szCs w:val="24"/>
          <w:lang w:val="it-IT"/>
        </w:rPr>
        <w:t xml:space="preserve">Le prime </w:t>
      </w:r>
      <w:r w:rsidRPr="000E3D51">
        <w:rPr>
          <w:rFonts w:ascii="Times New Roman" w:hAnsi="Times New Roman" w:cs="Times New Roman"/>
          <w:color w:val="231F20"/>
          <w:spacing w:val="-3"/>
          <w:sz w:val="24"/>
          <w:szCs w:val="24"/>
          <w:lang w:val="it-IT"/>
        </w:rPr>
        <w:t xml:space="preserve">opere </w:t>
      </w:r>
      <w:r w:rsidRPr="000E3D51">
        <w:rPr>
          <w:rFonts w:ascii="Times New Roman" w:hAnsi="Times New Roman" w:cs="Times New Roman"/>
          <w:color w:val="231F20"/>
          <w:sz w:val="24"/>
          <w:szCs w:val="24"/>
          <w:lang w:val="it-IT"/>
        </w:rPr>
        <w:t xml:space="preserve">pubblicate furono due </w:t>
      </w:r>
      <w:r w:rsidRPr="000E3D51">
        <w:rPr>
          <w:rFonts w:ascii="Times New Roman" w:hAnsi="Times New Roman" w:cs="Times New Roman"/>
          <w:color w:val="231F20"/>
          <w:spacing w:val="-3"/>
          <w:sz w:val="24"/>
          <w:szCs w:val="24"/>
          <w:lang w:val="it-IT"/>
        </w:rPr>
        <w:t xml:space="preserve">novelle </w:t>
      </w:r>
      <w:r w:rsidRPr="000E3D51">
        <w:rPr>
          <w:rFonts w:ascii="Times New Roman" w:hAnsi="Times New Roman" w:cs="Times New Roman"/>
          <w:color w:val="231F20"/>
          <w:sz w:val="24"/>
          <w:szCs w:val="24"/>
          <w:lang w:val="it-IT"/>
        </w:rPr>
        <w:t>uscite sull’“Indipendente”:</w:t>
      </w:r>
      <w:r w:rsidRPr="000E3D51">
        <w:rPr>
          <w:rFonts w:ascii="Times New Roman" w:hAnsi="Times New Roman" w:cs="Times New Roman"/>
          <w:color w:val="231F20"/>
          <w:spacing w:val="10"/>
          <w:sz w:val="24"/>
          <w:szCs w:val="24"/>
          <w:lang w:val="it-IT"/>
        </w:rPr>
        <w:t xml:space="preserve"> </w:t>
      </w:r>
      <w:r w:rsidRPr="00FB02F8">
        <w:rPr>
          <w:rFonts w:ascii="Times New Roman" w:hAnsi="Times New Roman" w:cs="Times New Roman"/>
          <w:b/>
          <w:i/>
          <w:color w:val="231F20"/>
          <w:sz w:val="24"/>
          <w:szCs w:val="24"/>
          <w:lang w:val="it-IT"/>
        </w:rPr>
        <w:t xml:space="preserve">Una </w:t>
      </w:r>
      <w:r w:rsidRPr="00FB02F8">
        <w:rPr>
          <w:rFonts w:ascii="Times New Roman" w:hAnsi="Times New Roman" w:cs="Times New Roman"/>
          <w:b/>
          <w:i/>
          <w:color w:val="231F20"/>
          <w:w w:val="95"/>
          <w:sz w:val="24"/>
          <w:szCs w:val="24"/>
          <w:lang w:val="it-IT"/>
        </w:rPr>
        <w:t>lotta</w:t>
      </w:r>
      <w:r w:rsidRPr="00FB02F8">
        <w:rPr>
          <w:rFonts w:ascii="Times New Roman" w:hAnsi="Times New Roman" w:cs="Times New Roman"/>
          <w:b/>
          <w:i/>
          <w:color w:val="231F20"/>
          <w:spacing w:val="-19"/>
          <w:w w:val="95"/>
          <w:sz w:val="24"/>
          <w:szCs w:val="24"/>
          <w:lang w:val="it-IT"/>
        </w:rPr>
        <w:t xml:space="preserve"> </w:t>
      </w:r>
      <w:r w:rsidRPr="00FB02F8">
        <w:rPr>
          <w:rFonts w:ascii="Times New Roman" w:hAnsi="Times New Roman" w:cs="Times New Roman"/>
          <w:b/>
          <w:color w:val="231F20"/>
          <w:w w:val="95"/>
          <w:sz w:val="24"/>
          <w:szCs w:val="24"/>
          <w:lang w:val="it-IT"/>
        </w:rPr>
        <w:t>(1888)</w:t>
      </w:r>
      <w:r w:rsidRPr="00FB02F8">
        <w:rPr>
          <w:rFonts w:ascii="Times New Roman" w:hAnsi="Times New Roman" w:cs="Times New Roman"/>
          <w:b/>
          <w:color w:val="231F20"/>
          <w:spacing w:val="-12"/>
          <w:w w:val="95"/>
          <w:sz w:val="24"/>
          <w:szCs w:val="24"/>
          <w:lang w:val="it-IT"/>
        </w:rPr>
        <w:t xml:space="preserve"> </w:t>
      </w:r>
      <w:r w:rsidRPr="00FB02F8">
        <w:rPr>
          <w:rFonts w:ascii="Times New Roman" w:hAnsi="Times New Roman" w:cs="Times New Roman"/>
          <w:b/>
          <w:color w:val="231F20"/>
          <w:w w:val="95"/>
          <w:sz w:val="24"/>
          <w:szCs w:val="24"/>
          <w:lang w:val="it-IT"/>
        </w:rPr>
        <w:t>e</w:t>
      </w:r>
      <w:r w:rsidRPr="00FB02F8">
        <w:rPr>
          <w:rFonts w:ascii="Times New Roman" w:hAnsi="Times New Roman" w:cs="Times New Roman"/>
          <w:b/>
          <w:color w:val="231F20"/>
          <w:spacing w:val="-12"/>
          <w:w w:val="95"/>
          <w:sz w:val="24"/>
          <w:szCs w:val="24"/>
          <w:lang w:val="it-IT"/>
        </w:rPr>
        <w:t xml:space="preserve"> </w:t>
      </w:r>
      <w:r w:rsidRPr="00FB02F8">
        <w:rPr>
          <w:rFonts w:ascii="Times New Roman" w:hAnsi="Times New Roman" w:cs="Times New Roman"/>
          <w:b/>
          <w:i/>
          <w:color w:val="231F20"/>
          <w:spacing w:val="-5"/>
          <w:w w:val="95"/>
          <w:sz w:val="24"/>
          <w:szCs w:val="24"/>
          <w:lang w:val="it-IT"/>
        </w:rPr>
        <w:t>L’assassino</w:t>
      </w:r>
      <w:r w:rsidRPr="00FB02F8">
        <w:rPr>
          <w:rFonts w:ascii="Times New Roman" w:hAnsi="Times New Roman" w:cs="Times New Roman"/>
          <w:b/>
          <w:i/>
          <w:color w:val="231F20"/>
          <w:spacing w:val="-19"/>
          <w:w w:val="95"/>
          <w:sz w:val="24"/>
          <w:szCs w:val="24"/>
          <w:lang w:val="it-IT"/>
        </w:rPr>
        <w:t xml:space="preserve"> </w:t>
      </w:r>
      <w:r w:rsidRPr="00FB02F8">
        <w:rPr>
          <w:rFonts w:ascii="Times New Roman" w:hAnsi="Times New Roman" w:cs="Times New Roman"/>
          <w:b/>
          <w:i/>
          <w:color w:val="231F20"/>
          <w:w w:val="95"/>
          <w:sz w:val="24"/>
          <w:szCs w:val="24"/>
          <w:lang w:val="it-IT"/>
        </w:rPr>
        <w:t>di</w:t>
      </w:r>
      <w:r w:rsidRPr="00FB02F8">
        <w:rPr>
          <w:rFonts w:ascii="Times New Roman" w:hAnsi="Times New Roman" w:cs="Times New Roman"/>
          <w:b/>
          <w:i/>
          <w:color w:val="231F20"/>
          <w:spacing w:val="-19"/>
          <w:w w:val="95"/>
          <w:sz w:val="24"/>
          <w:szCs w:val="24"/>
          <w:lang w:val="it-IT"/>
        </w:rPr>
        <w:t xml:space="preserve"> </w:t>
      </w:r>
      <w:r w:rsidRPr="00FB02F8">
        <w:rPr>
          <w:rFonts w:ascii="Times New Roman" w:hAnsi="Times New Roman" w:cs="Times New Roman"/>
          <w:b/>
          <w:i/>
          <w:color w:val="231F20"/>
          <w:w w:val="95"/>
          <w:sz w:val="24"/>
          <w:szCs w:val="24"/>
          <w:lang w:val="it-IT"/>
        </w:rPr>
        <w:t>via</w:t>
      </w:r>
      <w:r w:rsidRPr="00FB02F8">
        <w:rPr>
          <w:rFonts w:ascii="Times New Roman" w:hAnsi="Times New Roman" w:cs="Times New Roman"/>
          <w:b/>
          <w:i/>
          <w:color w:val="231F20"/>
          <w:spacing w:val="-19"/>
          <w:w w:val="95"/>
          <w:sz w:val="24"/>
          <w:szCs w:val="24"/>
          <w:lang w:val="it-IT"/>
        </w:rPr>
        <w:t xml:space="preserve"> </w:t>
      </w:r>
      <w:proofErr w:type="spellStart"/>
      <w:r w:rsidRPr="00FB02F8">
        <w:rPr>
          <w:rFonts w:ascii="Times New Roman" w:hAnsi="Times New Roman" w:cs="Times New Roman"/>
          <w:b/>
          <w:i/>
          <w:color w:val="231F20"/>
          <w:w w:val="95"/>
          <w:sz w:val="24"/>
          <w:szCs w:val="24"/>
          <w:lang w:val="it-IT"/>
        </w:rPr>
        <w:t>Belpoggio</w:t>
      </w:r>
      <w:proofErr w:type="spellEnd"/>
      <w:r w:rsidRPr="00FB02F8">
        <w:rPr>
          <w:rFonts w:ascii="Times New Roman" w:hAnsi="Times New Roman" w:cs="Times New Roman"/>
          <w:b/>
          <w:i/>
          <w:color w:val="231F20"/>
          <w:spacing w:val="-19"/>
          <w:w w:val="95"/>
          <w:sz w:val="24"/>
          <w:szCs w:val="24"/>
          <w:lang w:val="it-IT"/>
        </w:rPr>
        <w:t xml:space="preserve"> </w:t>
      </w:r>
      <w:r w:rsidRPr="00FB02F8">
        <w:rPr>
          <w:rFonts w:ascii="Times New Roman" w:hAnsi="Times New Roman" w:cs="Times New Roman"/>
          <w:b/>
          <w:color w:val="231F20"/>
          <w:w w:val="95"/>
          <w:sz w:val="24"/>
          <w:szCs w:val="24"/>
          <w:lang w:val="it-IT"/>
        </w:rPr>
        <w:t>(1890)</w:t>
      </w:r>
      <w:r w:rsidRPr="000E3D51">
        <w:rPr>
          <w:rFonts w:ascii="Times New Roman" w:hAnsi="Times New Roman" w:cs="Times New Roman"/>
          <w:color w:val="231F20"/>
          <w:w w:val="95"/>
          <w:sz w:val="24"/>
          <w:szCs w:val="24"/>
          <w:lang w:val="it-IT"/>
        </w:rPr>
        <w:t>.</w:t>
      </w:r>
      <w:r w:rsidRPr="000E3D51">
        <w:rPr>
          <w:rFonts w:ascii="Times New Roman" w:hAnsi="Times New Roman" w:cs="Times New Roman"/>
          <w:color w:val="231F20"/>
          <w:spacing w:val="-12"/>
          <w:w w:val="95"/>
          <w:sz w:val="24"/>
          <w:szCs w:val="24"/>
          <w:lang w:val="it-IT"/>
        </w:rPr>
        <w:t xml:space="preserve"> </w:t>
      </w:r>
      <w:r w:rsidRPr="000E3D51">
        <w:rPr>
          <w:rFonts w:ascii="Times New Roman" w:hAnsi="Times New Roman" w:cs="Times New Roman"/>
          <w:color w:val="231F20"/>
          <w:w w:val="95"/>
          <w:sz w:val="24"/>
          <w:szCs w:val="24"/>
          <w:lang w:val="it-IT"/>
        </w:rPr>
        <w:t xml:space="preserve">A </w:t>
      </w:r>
      <w:r w:rsidRPr="000E3D51">
        <w:rPr>
          <w:rFonts w:ascii="Times New Roman" w:hAnsi="Times New Roman" w:cs="Times New Roman"/>
          <w:color w:val="231F20"/>
          <w:sz w:val="24"/>
          <w:szCs w:val="24"/>
          <w:lang w:val="it-IT"/>
        </w:rPr>
        <w:t>sue</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z w:val="24"/>
          <w:szCs w:val="24"/>
          <w:lang w:val="it-IT"/>
        </w:rPr>
        <w:t>spese</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pacing w:val="-3"/>
          <w:sz w:val="24"/>
          <w:szCs w:val="24"/>
          <w:lang w:val="it-IT"/>
        </w:rPr>
        <w:t>fece</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pacing w:val="-3"/>
          <w:sz w:val="24"/>
          <w:szCs w:val="24"/>
          <w:lang w:val="it-IT"/>
        </w:rPr>
        <w:t>stampare</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z w:val="24"/>
          <w:szCs w:val="24"/>
          <w:lang w:val="it-IT"/>
        </w:rPr>
        <w:t>i</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z w:val="24"/>
          <w:szCs w:val="24"/>
          <w:lang w:val="it-IT"/>
        </w:rPr>
        <w:t>romanzi</w:t>
      </w:r>
      <w:r w:rsidRPr="000E3D51">
        <w:rPr>
          <w:rFonts w:ascii="Times New Roman" w:hAnsi="Times New Roman" w:cs="Times New Roman"/>
          <w:color w:val="231F20"/>
          <w:spacing w:val="-15"/>
          <w:sz w:val="24"/>
          <w:szCs w:val="24"/>
          <w:lang w:val="it-IT"/>
        </w:rPr>
        <w:t xml:space="preserve"> </w:t>
      </w:r>
      <w:r w:rsidRPr="00FB02F8">
        <w:rPr>
          <w:rFonts w:ascii="Times New Roman" w:hAnsi="Times New Roman" w:cs="Times New Roman"/>
          <w:b/>
          <w:i/>
          <w:color w:val="231F20"/>
          <w:sz w:val="24"/>
          <w:szCs w:val="24"/>
          <w:lang w:val="it-IT"/>
        </w:rPr>
        <w:t>Una</w:t>
      </w:r>
      <w:r w:rsidRPr="00FB02F8">
        <w:rPr>
          <w:rFonts w:ascii="Times New Roman" w:hAnsi="Times New Roman" w:cs="Times New Roman"/>
          <w:b/>
          <w:i/>
          <w:color w:val="231F20"/>
          <w:spacing w:val="-22"/>
          <w:sz w:val="24"/>
          <w:szCs w:val="24"/>
          <w:lang w:val="it-IT"/>
        </w:rPr>
        <w:t xml:space="preserve"> </w:t>
      </w:r>
      <w:r w:rsidRPr="00FB02F8">
        <w:rPr>
          <w:rFonts w:ascii="Times New Roman" w:hAnsi="Times New Roman" w:cs="Times New Roman"/>
          <w:b/>
          <w:i/>
          <w:color w:val="231F20"/>
          <w:sz w:val="24"/>
          <w:szCs w:val="24"/>
          <w:lang w:val="it-IT"/>
        </w:rPr>
        <w:t>vita</w:t>
      </w:r>
      <w:r w:rsidRPr="00FB02F8">
        <w:rPr>
          <w:rFonts w:ascii="Times New Roman" w:hAnsi="Times New Roman" w:cs="Times New Roman"/>
          <w:b/>
          <w:i/>
          <w:color w:val="231F20"/>
          <w:spacing w:val="-22"/>
          <w:sz w:val="24"/>
          <w:szCs w:val="24"/>
          <w:lang w:val="it-IT"/>
        </w:rPr>
        <w:t xml:space="preserve"> </w:t>
      </w:r>
      <w:r w:rsidRPr="00FB02F8">
        <w:rPr>
          <w:rFonts w:ascii="Times New Roman" w:hAnsi="Times New Roman" w:cs="Times New Roman"/>
          <w:b/>
          <w:color w:val="231F20"/>
          <w:sz w:val="24"/>
          <w:szCs w:val="24"/>
          <w:lang w:val="it-IT"/>
        </w:rPr>
        <w:t>(1892)</w:t>
      </w:r>
      <w:r w:rsidRPr="00FB02F8">
        <w:rPr>
          <w:rFonts w:ascii="Times New Roman" w:hAnsi="Times New Roman" w:cs="Times New Roman"/>
          <w:b/>
          <w:color w:val="231F20"/>
          <w:spacing w:val="-15"/>
          <w:sz w:val="24"/>
          <w:szCs w:val="24"/>
          <w:lang w:val="it-IT"/>
        </w:rPr>
        <w:t xml:space="preserve"> </w:t>
      </w:r>
      <w:r w:rsidRPr="00FB02F8">
        <w:rPr>
          <w:rFonts w:ascii="Times New Roman" w:hAnsi="Times New Roman" w:cs="Times New Roman"/>
          <w:b/>
          <w:color w:val="231F20"/>
          <w:sz w:val="24"/>
          <w:szCs w:val="24"/>
          <w:lang w:val="it-IT"/>
        </w:rPr>
        <w:t xml:space="preserve">e </w:t>
      </w:r>
      <w:r w:rsidRPr="00FB02F8">
        <w:rPr>
          <w:rFonts w:ascii="Times New Roman" w:hAnsi="Times New Roman" w:cs="Times New Roman"/>
          <w:b/>
          <w:i/>
          <w:color w:val="231F20"/>
          <w:sz w:val="24"/>
          <w:szCs w:val="24"/>
          <w:lang w:val="it-IT"/>
        </w:rPr>
        <w:t>Senilità</w:t>
      </w:r>
      <w:r w:rsidRPr="00FB02F8">
        <w:rPr>
          <w:rFonts w:ascii="Times New Roman" w:hAnsi="Times New Roman" w:cs="Times New Roman"/>
          <w:b/>
          <w:i/>
          <w:color w:val="231F20"/>
          <w:spacing w:val="-35"/>
          <w:sz w:val="24"/>
          <w:szCs w:val="24"/>
          <w:lang w:val="it-IT"/>
        </w:rPr>
        <w:t xml:space="preserve"> </w:t>
      </w:r>
      <w:r w:rsidRPr="00FB02F8">
        <w:rPr>
          <w:rFonts w:ascii="Times New Roman" w:hAnsi="Times New Roman" w:cs="Times New Roman"/>
          <w:b/>
          <w:color w:val="231F20"/>
          <w:sz w:val="24"/>
          <w:szCs w:val="24"/>
          <w:lang w:val="it-IT"/>
        </w:rPr>
        <w:t>(1898)</w:t>
      </w:r>
      <w:r w:rsidRPr="000E3D51">
        <w:rPr>
          <w:rFonts w:ascii="Times New Roman" w:hAnsi="Times New Roman" w:cs="Times New Roman"/>
          <w:color w:val="231F20"/>
          <w:sz w:val="24"/>
          <w:szCs w:val="24"/>
          <w:lang w:val="it-IT"/>
        </w:rPr>
        <w:t>,</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z w:val="24"/>
          <w:szCs w:val="24"/>
          <w:lang w:val="it-IT"/>
        </w:rPr>
        <w:t>accolte</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z w:val="24"/>
          <w:szCs w:val="24"/>
          <w:lang w:val="it-IT"/>
        </w:rPr>
        <w:t>dalla</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z w:val="24"/>
          <w:szCs w:val="24"/>
          <w:lang w:val="it-IT"/>
        </w:rPr>
        <w:t>più</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pacing w:val="-3"/>
          <w:sz w:val="24"/>
          <w:szCs w:val="24"/>
          <w:lang w:val="it-IT"/>
        </w:rPr>
        <w:t>totale</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z w:val="24"/>
          <w:szCs w:val="24"/>
          <w:lang w:val="it-IT"/>
        </w:rPr>
        <w:t>indifferenza</w:t>
      </w:r>
      <w:r w:rsidRPr="000E3D51">
        <w:rPr>
          <w:rFonts w:ascii="Times New Roman" w:hAnsi="Times New Roman" w:cs="Times New Roman"/>
          <w:color w:val="231F20"/>
          <w:spacing w:val="-28"/>
          <w:sz w:val="24"/>
          <w:szCs w:val="24"/>
          <w:lang w:val="it-IT"/>
        </w:rPr>
        <w:t xml:space="preserve"> </w:t>
      </w:r>
      <w:r w:rsidRPr="000E3D51">
        <w:rPr>
          <w:rFonts w:ascii="Times New Roman" w:hAnsi="Times New Roman" w:cs="Times New Roman"/>
          <w:color w:val="231F20"/>
          <w:sz w:val="24"/>
          <w:szCs w:val="24"/>
          <w:lang w:val="it-IT"/>
        </w:rPr>
        <w:t xml:space="preserve">di pubblico e critica. </w:t>
      </w:r>
      <w:r w:rsidRPr="000E3D51">
        <w:rPr>
          <w:rFonts w:ascii="Times New Roman" w:hAnsi="Times New Roman" w:cs="Times New Roman"/>
          <w:color w:val="231F20"/>
          <w:spacing w:val="-5"/>
          <w:sz w:val="24"/>
          <w:szCs w:val="24"/>
          <w:lang w:val="it-IT"/>
        </w:rPr>
        <w:t xml:space="preserve">L’insuccesso </w:t>
      </w:r>
      <w:r w:rsidRPr="000E3D51">
        <w:rPr>
          <w:rFonts w:ascii="Times New Roman" w:hAnsi="Times New Roman" w:cs="Times New Roman"/>
          <w:color w:val="231F20"/>
          <w:spacing w:val="-3"/>
          <w:sz w:val="24"/>
          <w:szCs w:val="24"/>
          <w:lang w:val="it-IT"/>
        </w:rPr>
        <w:t xml:space="preserve">lo </w:t>
      </w:r>
      <w:r>
        <w:rPr>
          <w:rFonts w:ascii="Times New Roman" w:hAnsi="Times New Roman" w:cs="Times New Roman"/>
          <w:color w:val="231F20"/>
          <w:sz w:val="24"/>
          <w:szCs w:val="24"/>
          <w:lang w:val="it-IT"/>
        </w:rPr>
        <w:t>umiliò a tal pun</w:t>
      </w:r>
      <w:r w:rsidRPr="000E3D51">
        <w:rPr>
          <w:rFonts w:ascii="Times New Roman" w:hAnsi="Times New Roman" w:cs="Times New Roman"/>
          <w:color w:val="231F20"/>
          <w:sz w:val="24"/>
          <w:szCs w:val="24"/>
          <w:lang w:val="it-IT"/>
        </w:rPr>
        <w:t xml:space="preserve">to che </w:t>
      </w:r>
      <w:r w:rsidRPr="000E3D51">
        <w:rPr>
          <w:rFonts w:ascii="Times New Roman" w:hAnsi="Times New Roman" w:cs="Times New Roman"/>
          <w:color w:val="231F20"/>
          <w:spacing w:val="-3"/>
          <w:sz w:val="24"/>
          <w:szCs w:val="24"/>
          <w:lang w:val="it-IT"/>
        </w:rPr>
        <w:t xml:space="preserve">giurò </w:t>
      </w:r>
      <w:r w:rsidRPr="000E3D51">
        <w:rPr>
          <w:rFonts w:ascii="Times New Roman" w:hAnsi="Times New Roman" w:cs="Times New Roman"/>
          <w:color w:val="231F20"/>
          <w:sz w:val="24"/>
          <w:szCs w:val="24"/>
          <w:lang w:val="it-IT"/>
        </w:rPr>
        <w:t xml:space="preserve">a se </w:t>
      </w:r>
      <w:r w:rsidRPr="000E3D51">
        <w:rPr>
          <w:rFonts w:ascii="Times New Roman" w:hAnsi="Times New Roman" w:cs="Times New Roman"/>
          <w:color w:val="231F20"/>
          <w:spacing w:val="-3"/>
          <w:sz w:val="24"/>
          <w:szCs w:val="24"/>
          <w:lang w:val="it-IT"/>
        </w:rPr>
        <w:t xml:space="preserve">stesso </w:t>
      </w:r>
      <w:r w:rsidRPr="000E3D51">
        <w:rPr>
          <w:rFonts w:ascii="Times New Roman" w:hAnsi="Times New Roman" w:cs="Times New Roman"/>
          <w:color w:val="231F20"/>
          <w:sz w:val="24"/>
          <w:szCs w:val="24"/>
          <w:lang w:val="it-IT"/>
        </w:rPr>
        <w:t>di smettere di scrivere. Solo dopo</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la</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Grande</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guerra</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si</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decise</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a</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violare</w:t>
      </w:r>
      <w:r w:rsidRPr="000E3D51">
        <w:rPr>
          <w:rFonts w:ascii="Times New Roman" w:hAnsi="Times New Roman" w:cs="Times New Roman"/>
          <w:color w:val="231F20"/>
          <w:spacing w:val="-16"/>
          <w:sz w:val="24"/>
          <w:szCs w:val="24"/>
          <w:lang w:val="it-IT"/>
        </w:rPr>
        <w:t xml:space="preserve"> </w:t>
      </w:r>
      <w:r w:rsidRPr="000E3D51">
        <w:rPr>
          <w:rFonts w:ascii="Times New Roman" w:hAnsi="Times New Roman" w:cs="Times New Roman"/>
          <w:color w:val="231F20"/>
          <w:sz w:val="24"/>
          <w:szCs w:val="24"/>
          <w:lang w:val="it-IT"/>
        </w:rPr>
        <w:t>il</w:t>
      </w:r>
      <w:r w:rsidRPr="000E3D51">
        <w:rPr>
          <w:rFonts w:ascii="Times New Roman" w:hAnsi="Times New Roman" w:cs="Times New Roman"/>
          <w:color w:val="231F20"/>
          <w:spacing w:val="-16"/>
          <w:sz w:val="24"/>
          <w:szCs w:val="24"/>
          <w:lang w:val="it-IT"/>
        </w:rPr>
        <w:t xml:space="preserve"> </w:t>
      </w:r>
      <w:r>
        <w:rPr>
          <w:rFonts w:ascii="Times New Roman" w:hAnsi="Times New Roman" w:cs="Times New Roman"/>
          <w:color w:val="231F20"/>
          <w:sz w:val="24"/>
          <w:szCs w:val="24"/>
          <w:lang w:val="it-IT"/>
        </w:rPr>
        <w:t>giuramen</w:t>
      </w:r>
      <w:r w:rsidRPr="000E3D51">
        <w:rPr>
          <w:rFonts w:ascii="Times New Roman" w:hAnsi="Times New Roman" w:cs="Times New Roman"/>
          <w:color w:val="231F20"/>
          <w:sz w:val="24"/>
          <w:szCs w:val="24"/>
          <w:lang w:val="it-IT"/>
        </w:rPr>
        <w:t>to,</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pubblicando</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(nel</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1923)</w:t>
      </w:r>
      <w:r>
        <w:rPr>
          <w:rFonts w:ascii="Times New Roman" w:hAnsi="Times New Roman" w:cs="Times New Roman"/>
          <w:color w:val="231F20"/>
          <w:sz w:val="24"/>
          <w:szCs w:val="24"/>
          <w:lang w:val="it-IT"/>
        </w:rPr>
        <w:t>,</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con</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pacing w:val="-4"/>
          <w:sz w:val="24"/>
          <w:szCs w:val="24"/>
          <w:lang w:val="it-IT"/>
        </w:rPr>
        <w:t>l’editore</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Cappelli</w:t>
      </w:r>
      <w:r w:rsidRPr="000E3D51">
        <w:rPr>
          <w:rFonts w:ascii="Times New Roman" w:hAnsi="Times New Roman" w:cs="Times New Roman"/>
          <w:color w:val="231F20"/>
          <w:spacing w:val="-23"/>
          <w:sz w:val="24"/>
          <w:szCs w:val="24"/>
          <w:lang w:val="it-IT"/>
        </w:rPr>
        <w:t xml:space="preserve">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23"/>
          <w:sz w:val="24"/>
          <w:szCs w:val="24"/>
          <w:lang w:val="it-IT"/>
        </w:rPr>
        <w:t xml:space="preserve"> </w:t>
      </w:r>
      <w:r>
        <w:rPr>
          <w:rFonts w:ascii="Times New Roman" w:hAnsi="Times New Roman" w:cs="Times New Roman"/>
          <w:color w:val="231F20"/>
          <w:sz w:val="24"/>
          <w:szCs w:val="24"/>
          <w:lang w:val="it-IT"/>
        </w:rPr>
        <w:t>Bo</w:t>
      </w:r>
      <w:r w:rsidRPr="000E3D51">
        <w:rPr>
          <w:rFonts w:ascii="Times New Roman" w:hAnsi="Times New Roman" w:cs="Times New Roman"/>
          <w:color w:val="231F20"/>
          <w:sz w:val="24"/>
          <w:szCs w:val="24"/>
          <w:lang w:val="it-IT"/>
        </w:rPr>
        <w:t>logna</w:t>
      </w:r>
      <w:r>
        <w:rPr>
          <w:rFonts w:ascii="Times New Roman" w:hAnsi="Times New Roman" w:cs="Times New Roman"/>
          <w:color w:val="231F20"/>
          <w:sz w:val="24"/>
          <w:szCs w:val="24"/>
          <w:lang w:val="it-IT"/>
        </w:rPr>
        <w:t>,</w:t>
      </w:r>
      <w:r w:rsidRPr="000E3D51">
        <w:rPr>
          <w:rFonts w:ascii="Times New Roman" w:hAnsi="Times New Roman" w:cs="Times New Roman"/>
          <w:color w:val="231F20"/>
          <w:spacing w:val="-26"/>
          <w:sz w:val="24"/>
          <w:szCs w:val="24"/>
          <w:lang w:val="it-IT"/>
        </w:rPr>
        <w:t xml:space="preserve"> </w:t>
      </w:r>
      <w:r w:rsidRPr="000E3D51">
        <w:rPr>
          <w:rFonts w:ascii="Times New Roman" w:hAnsi="Times New Roman" w:cs="Times New Roman"/>
          <w:color w:val="231F20"/>
          <w:sz w:val="24"/>
          <w:szCs w:val="24"/>
          <w:lang w:val="it-IT"/>
        </w:rPr>
        <w:t>il</w:t>
      </w:r>
      <w:r w:rsidRPr="000E3D51">
        <w:rPr>
          <w:rFonts w:ascii="Times New Roman" w:hAnsi="Times New Roman" w:cs="Times New Roman"/>
          <w:color w:val="231F20"/>
          <w:spacing w:val="-26"/>
          <w:sz w:val="24"/>
          <w:szCs w:val="24"/>
          <w:lang w:val="it-IT"/>
        </w:rPr>
        <w:t xml:space="preserve"> </w:t>
      </w:r>
      <w:r w:rsidRPr="000E3D51">
        <w:rPr>
          <w:rFonts w:ascii="Times New Roman" w:hAnsi="Times New Roman" w:cs="Times New Roman"/>
          <w:color w:val="231F20"/>
          <w:sz w:val="24"/>
          <w:szCs w:val="24"/>
          <w:lang w:val="it-IT"/>
        </w:rPr>
        <w:t>romanzo</w:t>
      </w:r>
      <w:r w:rsidRPr="000E3D51">
        <w:rPr>
          <w:rFonts w:ascii="Times New Roman" w:hAnsi="Times New Roman" w:cs="Times New Roman"/>
          <w:color w:val="231F20"/>
          <w:spacing w:val="-26"/>
          <w:sz w:val="24"/>
          <w:szCs w:val="24"/>
          <w:lang w:val="it-IT"/>
        </w:rPr>
        <w:t xml:space="preserve"> </w:t>
      </w:r>
      <w:r w:rsidRPr="00FB02F8">
        <w:rPr>
          <w:rFonts w:ascii="Times New Roman" w:hAnsi="Times New Roman" w:cs="Times New Roman"/>
          <w:b/>
          <w:i/>
          <w:color w:val="231F20"/>
          <w:sz w:val="24"/>
          <w:szCs w:val="24"/>
          <w:lang w:val="it-IT"/>
        </w:rPr>
        <w:t>La</w:t>
      </w:r>
      <w:r w:rsidRPr="00FB02F8">
        <w:rPr>
          <w:rFonts w:ascii="Times New Roman" w:hAnsi="Times New Roman" w:cs="Times New Roman"/>
          <w:b/>
          <w:i/>
          <w:color w:val="231F20"/>
          <w:spacing w:val="-33"/>
          <w:sz w:val="24"/>
          <w:szCs w:val="24"/>
          <w:lang w:val="it-IT"/>
        </w:rPr>
        <w:t xml:space="preserve"> </w:t>
      </w:r>
      <w:r w:rsidRPr="00FB02F8">
        <w:rPr>
          <w:rFonts w:ascii="Times New Roman" w:hAnsi="Times New Roman" w:cs="Times New Roman"/>
          <w:b/>
          <w:i/>
          <w:color w:val="231F20"/>
          <w:sz w:val="24"/>
          <w:szCs w:val="24"/>
          <w:lang w:val="it-IT"/>
        </w:rPr>
        <w:t>coscienza</w:t>
      </w:r>
      <w:r w:rsidRPr="00FB02F8">
        <w:rPr>
          <w:rFonts w:ascii="Times New Roman" w:hAnsi="Times New Roman" w:cs="Times New Roman"/>
          <w:b/>
          <w:i/>
          <w:color w:val="231F20"/>
          <w:spacing w:val="-33"/>
          <w:sz w:val="24"/>
          <w:szCs w:val="24"/>
          <w:lang w:val="it-IT"/>
        </w:rPr>
        <w:t xml:space="preserve"> </w:t>
      </w:r>
      <w:r w:rsidRPr="00FB02F8">
        <w:rPr>
          <w:rFonts w:ascii="Times New Roman" w:hAnsi="Times New Roman" w:cs="Times New Roman"/>
          <w:b/>
          <w:i/>
          <w:color w:val="231F20"/>
          <w:sz w:val="24"/>
          <w:szCs w:val="24"/>
          <w:lang w:val="it-IT"/>
        </w:rPr>
        <w:t>di</w:t>
      </w:r>
      <w:r w:rsidRPr="00FB02F8">
        <w:rPr>
          <w:rFonts w:ascii="Times New Roman" w:hAnsi="Times New Roman" w:cs="Times New Roman"/>
          <w:b/>
          <w:i/>
          <w:color w:val="231F20"/>
          <w:spacing w:val="-33"/>
          <w:sz w:val="24"/>
          <w:szCs w:val="24"/>
          <w:lang w:val="it-IT"/>
        </w:rPr>
        <w:t xml:space="preserve"> </w:t>
      </w:r>
      <w:r w:rsidRPr="00FB02F8">
        <w:rPr>
          <w:rFonts w:ascii="Times New Roman" w:hAnsi="Times New Roman" w:cs="Times New Roman"/>
          <w:b/>
          <w:i/>
          <w:color w:val="231F20"/>
          <w:sz w:val="24"/>
          <w:szCs w:val="24"/>
          <w:lang w:val="it-IT"/>
        </w:rPr>
        <w:t>Zeno</w:t>
      </w:r>
      <w:r w:rsidRPr="000E3D51">
        <w:rPr>
          <w:rFonts w:ascii="Times New Roman" w:hAnsi="Times New Roman" w:cs="Times New Roman"/>
          <w:color w:val="231F20"/>
          <w:sz w:val="24"/>
          <w:szCs w:val="24"/>
          <w:lang w:val="it-IT"/>
        </w:rPr>
        <w:t>.</w:t>
      </w:r>
      <w:r w:rsidRPr="000E3D51">
        <w:rPr>
          <w:rFonts w:ascii="Times New Roman" w:hAnsi="Times New Roman" w:cs="Times New Roman"/>
          <w:color w:val="231F20"/>
          <w:spacing w:val="-26"/>
          <w:sz w:val="24"/>
          <w:szCs w:val="24"/>
          <w:lang w:val="it-IT"/>
        </w:rPr>
        <w:t xml:space="preserve"> </w:t>
      </w:r>
      <w:r w:rsidRPr="000E3D51">
        <w:rPr>
          <w:rFonts w:ascii="Times New Roman" w:hAnsi="Times New Roman" w:cs="Times New Roman"/>
          <w:color w:val="231F20"/>
          <w:sz w:val="24"/>
          <w:szCs w:val="24"/>
          <w:lang w:val="it-IT"/>
        </w:rPr>
        <w:t>Inizialmente</w:t>
      </w:r>
      <w:r>
        <w:rPr>
          <w:rFonts w:ascii="Times New Roman" w:hAnsi="Times New Roman" w:cs="Times New Roman"/>
          <w:color w:val="231F20"/>
          <w:sz w:val="24"/>
          <w:szCs w:val="24"/>
          <w:lang w:val="it-IT"/>
        </w:rPr>
        <w:t>,</w:t>
      </w:r>
      <w:r w:rsidRPr="000E3D51">
        <w:rPr>
          <w:rFonts w:ascii="Times New Roman" w:hAnsi="Times New Roman" w:cs="Times New Roman"/>
          <w:color w:val="231F20"/>
          <w:sz w:val="24"/>
          <w:szCs w:val="24"/>
          <w:lang w:val="it-IT"/>
        </w:rPr>
        <w:t xml:space="preserve"> fu</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un</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nuovo</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fiasco,</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finché,</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su</w:t>
      </w:r>
      <w:r w:rsidRPr="000E3D51">
        <w:rPr>
          <w:rFonts w:ascii="Times New Roman" w:hAnsi="Times New Roman" w:cs="Times New Roman"/>
          <w:color w:val="231F20"/>
          <w:spacing w:val="-9"/>
          <w:sz w:val="24"/>
          <w:szCs w:val="24"/>
          <w:lang w:val="it-IT"/>
        </w:rPr>
        <w:t xml:space="preserve"> </w:t>
      </w:r>
      <w:r w:rsidRPr="000E3D51">
        <w:rPr>
          <w:rFonts w:ascii="Times New Roman" w:hAnsi="Times New Roman" w:cs="Times New Roman"/>
          <w:color w:val="231F20"/>
          <w:sz w:val="24"/>
          <w:szCs w:val="24"/>
          <w:lang w:val="it-IT"/>
        </w:rPr>
        <w:t>interessamento</w:t>
      </w:r>
      <w:r w:rsidRPr="000E3D51">
        <w:rPr>
          <w:rFonts w:ascii="Times New Roman" w:hAnsi="Times New Roman" w:cs="Times New Roman"/>
          <w:color w:val="231F20"/>
          <w:spacing w:val="-13"/>
          <w:sz w:val="24"/>
          <w:szCs w:val="24"/>
          <w:lang w:val="it-IT"/>
        </w:rPr>
        <w:t xml:space="preserve">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13"/>
          <w:sz w:val="24"/>
          <w:szCs w:val="24"/>
          <w:lang w:val="it-IT"/>
        </w:rPr>
        <w:t xml:space="preserve"> </w:t>
      </w:r>
      <w:r>
        <w:rPr>
          <w:rFonts w:ascii="Times New Roman" w:hAnsi="Times New Roman" w:cs="Times New Roman"/>
          <w:color w:val="231F20"/>
          <w:sz w:val="24"/>
          <w:szCs w:val="24"/>
          <w:lang w:val="it-IT"/>
        </w:rPr>
        <w:t>Joy</w:t>
      </w:r>
      <w:r w:rsidRPr="000E3D51">
        <w:rPr>
          <w:rFonts w:ascii="Times New Roman" w:hAnsi="Times New Roman" w:cs="Times New Roman"/>
          <w:color w:val="231F20"/>
          <w:sz w:val="24"/>
          <w:szCs w:val="24"/>
          <w:lang w:val="it-IT"/>
        </w:rPr>
        <w:t xml:space="preserve">ce, la critica francese lanciò </w:t>
      </w:r>
      <w:r w:rsidRPr="000E3D51">
        <w:rPr>
          <w:rFonts w:ascii="Times New Roman" w:hAnsi="Times New Roman" w:cs="Times New Roman"/>
          <w:color w:val="231F20"/>
          <w:spacing w:val="-3"/>
          <w:sz w:val="24"/>
          <w:szCs w:val="24"/>
          <w:lang w:val="it-IT"/>
        </w:rPr>
        <w:t xml:space="preserve">l’opera </w:t>
      </w:r>
      <w:r w:rsidRPr="000E3D51">
        <w:rPr>
          <w:rFonts w:ascii="Times New Roman" w:hAnsi="Times New Roman" w:cs="Times New Roman"/>
          <w:color w:val="231F20"/>
          <w:sz w:val="24"/>
          <w:szCs w:val="24"/>
          <w:lang w:val="it-IT"/>
        </w:rPr>
        <w:t xml:space="preserve">nel 1926; seguì un rapido </w:t>
      </w:r>
      <w:r w:rsidRPr="000E3D51">
        <w:rPr>
          <w:rFonts w:ascii="Times New Roman" w:hAnsi="Times New Roman" w:cs="Times New Roman"/>
          <w:color w:val="231F20"/>
          <w:spacing w:val="-3"/>
          <w:sz w:val="24"/>
          <w:szCs w:val="24"/>
          <w:lang w:val="it-IT"/>
        </w:rPr>
        <w:t xml:space="preserve">successo </w:t>
      </w:r>
      <w:r w:rsidRPr="000E3D51">
        <w:rPr>
          <w:rFonts w:ascii="Times New Roman" w:hAnsi="Times New Roman" w:cs="Times New Roman"/>
          <w:color w:val="231F20"/>
          <w:sz w:val="24"/>
          <w:szCs w:val="24"/>
          <w:lang w:val="it-IT"/>
        </w:rPr>
        <w:t xml:space="preserve">internazionale, con traduzioni   in francese, tedesco e inglese. </w:t>
      </w:r>
    </w:p>
    <w:p w:rsidR="0033197B" w:rsidRPr="000E3D51" w:rsidRDefault="0033197B" w:rsidP="0033197B">
      <w:pPr>
        <w:pStyle w:val="Corpodeltesto"/>
        <w:spacing w:before="0"/>
        <w:ind w:right="43" w:hanging="1"/>
        <w:rPr>
          <w:rFonts w:ascii="Times New Roman" w:hAnsi="Times New Roman" w:cs="Times New Roman"/>
          <w:i/>
          <w:color w:val="231F20"/>
          <w:sz w:val="24"/>
          <w:szCs w:val="24"/>
          <w:lang w:val="it-IT"/>
        </w:rPr>
      </w:pPr>
      <w:r w:rsidRPr="000E3D51">
        <w:rPr>
          <w:rFonts w:ascii="Times New Roman" w:hAnsi="Times New Roman" w:cs="Times New Roman"/>
          <w:color w:val="231F20"/>
          <w:sz w:val="24"/>
          <w:szCs w:val="24"/>
          <w:lang w:val="it-IT"/>
        </w:rPr>
        <w:t>Infine</w:t>
      </w:r>
      <w:r>
        <w:rPr>
          <w:rFonts w:ascii="Times New Roman" w:hAnsi="Times New Roman" w:cs="Times New Roman"/>
          <w:color w:val="231F20"/>
          <w:sz w:val="24"/>
          <w:szCs w:val="24"/>
          <w:lang w:val="it-IT"/>
        </w:rPr>
        <w:t>,</w:t>
      </w:r>
      <w:r w:rsidRPr="000E3D51">
        <w:rPr>
          <w:rFonts w:ascii="Times New Roman" w:hAnsi="Times New Roman" w:cs="Times New Roman"/>
          <w:color w:val="231F20"/>
          <w:sz w:val="24"/>
          <w:szCs w:val="24"/>
          <w:lang w:val="it-IT"/>
        </w:rPr>
        <w:t xml:space="preserve"> il “caso</w:t>
      </w:r>
      <w:r w:rsidRPr="000E3D51">
        <w:rPr>
          <w:rFonts w:ascii="Times New Roman" w:hAnsi="Times New Roman" w:cs="Times New Roman"/>
          <w:color w:val="231F20"/>
          <w:spacing w:val="-15"/>
          <w:sz w:val="24"/>
          <w:szCs w:val="24"/>
          <w:lang w:val="it-IT"/>
        </w:rPr>
        <w:t xml:space="preserve"> </w:t>
      </w:r>
      <w:r w:rsidRPr="000E3D51">
        <w:rPr>
          <w:rFonts w:ascii="Times New Roman" w:hAnsi="Times New Roman" w:cs="Times New Roman"/>
          <w:color w:val="231F20"/>
          <w:sz w:val="24"/>
          <w:szCs w:val="24"/>
          <w:lang w:val="it-IT"/>
        </w:rPr>
        <w:t xml:space="preserve">Svevo” esplose anche in Italia, grazie a Eugenio Montale; il </w:t>
      </w:r>
      <w:r w:rsidRPr="000E3D51">
        <w:rPr>
          <w:rFonts w:ascii="Times New Roman" w:hAnsi="Times New Roman" w:cs="Times New Roman"/>
          <w:color w:val="231F20"/>
          <w:spacing w:val="-3"/>
          <w:sz w:val="24"/>
          <w:szCs w:val="24"/>
          <w:lang w:val="it-IT"/>
        </w:rPr>
        <w:t>successo</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ridiede</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fiato</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alla</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vena</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creativa</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di</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Svevo,</w:t>
      </w:r>
      <w:r w:rsidRPr="000E3D51">
        <w:rPr>
          <w:rFonts w:ascii="Times New Roman" w:hAnsi="Times New Roman" w:cs="Times New Roman"/>
          <w:color w:val="231F20"/>
          <w:spacing w:val="-14"/>
          <w:sz w:val="24"/>
          <w:szCs w:val="24"/>
          <w:lang w:val="it-IT"/>
        </w:rPr>
        <w:t xml:space="preserve"> </w:t>
      </w:r>
      <w:r w:rsidRPr="000E3D51">
        <w:rPr>
          <w:rFonts w:ascii="Times New Roman" w:hAnsi="Times New Roman" w:cs="Times New Roman"/>
          <w:color w:val="231F20"/>
          <w:sz w:val="24"/>
          <w:szCs w:val="24"/>
          <w:lang w:val="it-IT"/>
        </w:rPr>
        <w:t>che scrisse</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tra</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pacing w:val="-4"/>
          <w:sz w:val="24"/>
          <w:szCs w:val="24"/>
          <w:lang w:val="it-IT"/>
        </w:rPr>
        <w:t>l’altro</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alcuni</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importanti</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racconti</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e</w:t>
      </w:r>
      <w:r w:rsidRPr="000E3D51">
        <w:rPr>
          <w:rFonts w:ascii="Times New Roman" w:hAnsi="Times New Roman" w:cs="Times New Roman"/>
          <w:color w:val="231F20"/>
          <w:spacing w:val="-10"/>
          <w:sz w:val="24"/>
          <w:szCs w:val="24"/>
          <w:lang w:val="it-IT"/>
        </w:rPr>
        <w:t xml:space="preserve"> </w:t>
      </w:r>
      <w:r w:rsidRPr="000E3D51">
        <w:rPr>
          <w:rFonts w:ascii="Times New Roman" w:hAnsi="Times New Roman" w:cs="Times New Roman"/>
          <w:color w:val="231F20"/>
          <w:sz w:val="24"/>
          <w:szCs w:val="24"/>
          <w:lang w:val="it-IT"/>
        </w:rPr>
        <w:t>abbozzò un</w:t>
      </w:r>
      <w:r w:rsidRPr="000E3D51">
        <w:rPr>
          <w:rFonts w:ascii="Times New Roman" w:hAnsi="Times New Roman" w:cs="Times New Roman"/>
          <w:color w:val="231F20"/>
          <w:spacing w:val="-24"/>
          <w:sz w:val="24"/>
          <w:szCs w:val="24"/>
          <w:lang w:val="it-IT"/>
        </w:rPr>
        <w:t xml:space="preserve"> </w:t>
      </w:r>
      <w:r w:rsidRPr="000E3D51">
        <w:rPr>
          <w:rFonts w:ascii="Times New Roman" w:hAnsi="Times New Roman" w:cs="Times New Roman"/>
          <w:color w:val="231F20"/>
          <w:sz w:val="24"/>
          <w:szCs w:val="24"/>
          <w:lang w:val="it-IT"/>
        </w:rPr>
        <w:t>quarto</w:t>
      </w:r>
      <w:r w:rsidRPr="000E3D51">
        <w:rPr>
          <w:rFonts w:ascii="Times New Roman" w:hAnsi="Times New Roman" w:cs="Times New Roman"/>
          <w:color w:val="231F20"/>
          <w:spacing w:val="-24"/>
          <w:sz w:val="24"/>
          <w:szCs w:val="24"/>
          <w:lang w:val="it-IT"/>
        </w:rPr>
        <w:t xml:space="preserve"> </w:t>
      </w:r>
      <w:r w:rsidRPr="000E3D51">
        <w:rPr>
          <w:rFonts w:ascii="Times New Roman" w:hAnsi="Times New Roman" w:cs="Times New Roman"/>
          <w:color w:val="231F20"/>
          <w:sz w:val="24"/>
          <w:szCs w:val="24"/>
          <w:lang w:val="it-IT"/>
        </w:rPr>
        <w:t>romanzo,</w:t>
      </w:r>
      <w:r w:rsidRPr="000E3D51">
        <w:rPr>
          <w:rFonts w:ascii="Times New Roman" w:hAnsi="Times New Roman" w:cs="Times New Roman"/>
          <w:color w:val="231F20"/>
          <w:spacing w:val="-24"/>
          <w:sz w:val="24"/>
          <w:szCs w:val="24"/>
          <w:lang w:val="it-IT"/>
        </w:rPr>
        <w:t xml:space="preserve"> </w:t>
      </w:r>
      <w:r w:rsidRPr="000E3D51">
        <w:rPr>
          <w:rFonts w:ascii="Times New Roman" w:hAnsi="Times New Roman" w:cs="Times New Roman"/>
          <w:i/>
          <w:color w:val="231F20"/>
          <w:sz w:val="24"/>
          <w:szCs w:val="24"/>
          <w:lang w:val="it-IT"/>
        </w:rPr>
        <w:t>Il</w:t>
      </w:r>
      <w:r w:rsidRPr="000E3D51">
        <w:rPr>
          <w:rFonts w:ascii="Times New Roman" w:hAnsi="Times New Roman" w:cs="Times New Roman"/>
          <w:i/>
          <w:color w:val="231F20"/>
          <w:spacing w:val="-31"/>
          <w:sz w:val="24"/>
          <w:szCs w:val="24"/>
          <w:lang w:val="it-IT"/>
        </w:rPr>
        <w:t xml:space="preserve"> </w:t>
      </w:r>
      <w:r w:rsidRPr="000E3D51">
        <w:rPr>
          <w:rFonts w:ascii="Times New Roman" w:hAnsi="Times New Roman" w:cs="Times New Roman"/>
          <w:i/>
          <w:color w:val="231F20"/>
          <w:sz w:val="24"/>
          <w:szCs w:val="24"/>
          <w:lang w:val="it-IT"/>
        </w:rPr>
        <w:t>vegliardo</w:t>
      </w:r>
      <w:r w:rsidRPr="000E3D51">
        <w:rPr>
          <w:rFonts w:ascii="Times New Roman" w:hAnsi="Times New Roman" w:cs="Times New Roman"/>
          <w:color w:val="231F20"/>
          <w:sz w:val="24"/>
          <w:szCs w:val="24"/>
          <w:lang w:val="it-IT"/>
        </w:rPr>
        <w:t>,</w:t>
      </w:r>
      <w:r w:rsidRPr="000E3D51">
        <w:rPr>
          <w:rFonts w:ascii="Times New Roman" w:hAnsi="Times New Roman" w:cs="Times New Roman"/>
          <w:color w:val="231F20"/>
          <w:spacing w:val="-24"/>
          <w:sz w:val="24"/>
          <w:szCs w:val="24"/>
          <w:lang w:val="it-IT"/>
        </w:rPr>
        <w:t xml:space="preserve"> </w:t>
      </w:r>
      <w:r w:rsidRPr="000E3D51">
        <w:rPr>
          <w:rFonts w:ascii="Times New Roman" w:hAnsi="Times New Roman" w:cs="Times New Roman"/>
          <w:color w:val="231F20"/>
          <w:sz w:val="24"/>
          <w:szCs w:val="24"/>
          <w:lang w:val="it-IT"/>
        </w:rPr>
        <w:t>rimasto</w:t>
      </w:r>
      <w:r w:rsidRPr="000E3D51">
        <w:rPr>
          <w:rFonts w:ascii="Times New Roman" w:hAnsi="Times New Roman" w:cs="Times New Roman"/>
          <w:color w:val="231F20"/>
          <w:spacing w:val="-24"/>
          <w:sz w:val="24"/>
          <w:szCs w:val="24"/>
          <w:lang w:val="it-IT"/>
        </w:rPr>
        <w:t xml:space="preserve"> </w:t>
      </w:r>
      <w:r w:rsidRPr="000E3D51">
        <w:rPr>
          <w:rFonts w:ascii="Times New Roman" w:hAnsi="Times New Roman" w:cs="Times New Roman"/>
          <w:color w:val="231F20"/>
          <w:sz w:val="24"/>
          <w:szCs w:val="24"/>
          <w:lang w:val="it-IT"/>
        </w:rPr>
        <w:t xml:space="preserve">incompiuto a seguito della morte improvvisa causata da </w:t>
      </w:r>
      <w:r>
        <w:rPr>
          <w:rFonts w:ascii="Times New Roman" w:hAnsi="Times New Roman" w:cs="Times New Roman"/>
          <w:color w:val="231F20"/>
          <w:sz w:val="24"/>
          <w:szCs w:val="24"/>
          <w:lang w:val="it-IT"/>
        </w:rPr>
        <w:t>un inci</w:t>
      </w:r>
      <w:r w:rsidRPr="000E3D51">
        <w:rPr>
          <w:rFonts w:ascii="Times New Roman" w:hAnsi="Times New Roman" w:cs="Times New Roman"/>
          <w:color w:val="231F20"/>
          <w:sz w:val="24"/>
          <w:szCs w:val="24"/>
          <w:lang w:val="it-IT"/>
        </w:rPr>
        <w:t>dente stradale, nel</w:t>
      </w:r>
      <w:r w:rsidRPr="000E3D51">
        <w:rPr>
          <w:rFonts w:ascii="Times New Roman" w:hAnsi="Times New Roman" w:cs="Times New Roman"/>
          <w:color w:val="231F20"/>
          <w:spacing w:val="-42"/>
          <w:sz w:val="24"/>
          <w:szCs w:val="24"/>
          <w:lang w:val="it-IT"/>
        </w:rPr>
        <w:t xml:space="preserve"> </w:t>
      </w:r>
      <w:r w:rsidRPr="000E3D51">
        <w:rPr>
          <w:rFonts w:ascii="Times New Roman" w:hAnsi="Times New Roman" w:cs="Times New Roman"/>
          <w:color w:val="231F20"/>
          <w:sz w:val="24"/>
          <w:szCs w:val="24"/>
          <w:lang w:val="it-IT"/>
        </w:rPr>
        <w:t>1928.</w:t>
      </w:r>
    </w:p>
    <w:p w:rsidR="0033197B" w:rsidRPr="000E3D51" w:rsidRDefault="0033197B" w:rsidP="0033197B">
      <w:pPr>
        <w:pStyle w:val="Corpodeltesto"/>
        <w:spacing w:before="0"/>
        <w:ind w:left="0"/>
        <w:jc w:val="left"/>
        <w:rPr>
          <w:rFonts w:ascii="Times New Roman" w:hAnsi="Times New Roman" w:cs="Times New Roman"/>
          <w:sz w:val="24"/>
          <w:szCs w:val="24"/>
          <w:lang w:val="it-IT"/>
        </w:rPr>
      </w:pPr>
    </w:p>
    <w:p w:rsidR="0033197B" w:rsidRPr="000E3D51" w:rsidRDefault="0033197B" w:rsidP="0033197B">
      <w:pPr>
        <w:pStyle w:val="Corpodeltesto"/>
        <w:spacing w:before="0"/>
        <w:ind w:left="0"/>
        <w:jc w:val="left"/>
        <w:rPr>
          <w:rFonts w:ascii="Times New Roman" w:hAnsi="Times New Roman" w:cs="Times New Roman"/>
          <w:sz w:val="24"/>
          <w:szCs w:val="24"/>
          <w:lang w:val="it-IT"/>
        </w:rPr>
      </w:pPr>
    </w:p>
    <w:p w:rsidR="0033197B" w:rsidRDefault="0033197B" w:rsidP="0033197B">
      <w:pPr>
        <w:jc w:val="center"/>
        <w:rPr>
          <w:rFonts w:ascii="Times New Roman" w:hAnsi="Times New Roman" w:cs="Times New Roman"/>
          <w:b/>
          <w:sz w:val="24"/>
          <w:szCs w:val="24"/>
          <w:lang w:val="it-IT"/>
        </w:rPr>
      </w:pPr>
      <w:r w:rsidRPr="0033197B">
        <w:rPr>
          <w:rFonts w:ascii="Times New Roman" w:hAnsi="Times New Roman" w:cs="Times New Roman"/>
          <w:b/>
          <w:sz w:val="24"/>
          <w:szCs w:val="24"/>
          <w:lang w:val="it-IT"/>
        </w:rPr>
        <w:t xml:space="preserve">LA CULTURA </w:t>
      </w:r>
    </w:p>
    <w:p w:rsidR="00703B11" w:rsidRPr="00673010" w:rsidRDefault="00703B11" w:rsidP="00673010">
      <w:pPr>
        <w:jc w:val="both"/>
        <w:rPr>
          <w:rFonts w:ascii="Times New Roman" w:hAnsi="Times New Roman" w:cs="Times New Roman"/>
          <w:sz w:val="24"/>
          <w:szCs w:val="24"/>
          <w:lang w:val="it-IT"/>
        </w:rPr>
      </w:pPr>
      <w:r w:rsidRPr="00703B11">
        <w:rPr>
          <w:rFonts w:ascii="Times New Roman" w:hAnsi="Times New Roman" w:cs="Times New Roman"/>
          <w:sz w:val="24"/>
          <w:szCs w:val="24"/>
          <w:lang w:val="it-IT"/>
        </w:rPr>
        <w:t>E' possibile ricostruire la cultura di Svevo attraverso l'epistolario, il </w:t>
      </w:r>
      <w:r w:rsidRPr="00703B11">
        <w:rPr>
          <w:rFonts w:ascii="Times New Roman" w:hAnsi="Times New Roman" w:cs="Times New Roman"/>
          <w:i/>
          <w:iCs/>
          <w:sz w:val="24"/>
          <w:szCs w:val="24"/>
          <w:lang w:val="it-IT"/>
        </w:rPr>
        <w:t>Profilo autobiografico,</w:t>
      </w:r>
      <w:r w:rsidRPr="00703B11">
        <w:rPr>
          <w:rFonts w:ascii="Times New Roman" w:hAnsi="Times New Roman" w:cs="Times New Roman"/>
          <w:sz w:val="24"/>
          <w:szCs w:val="24"/>
          <w:lang w:val="it-IT"/>
        </w:rPr>
        <w:t> scritto negli ultimi anni di vita, e articoli e saggi</w:t>
      </w:r>
      <w:r w:rsidR="00673010">
        <w:rPr>
          <w:rFonts w:ascii="Times New Roman" w:hAnsi="Times New Roman" w:cs="Times New Roman"/>
          <w:sz w:val="24"/>
          <w:szCs w:val="24"/>
          <w:lang w:val="it-IT"/>
        </w:rPr>
        <w:t>.</w:t>
      </w:r>
    </w:p>
    <w:p w:rsidR="0033197B" w:rsidRPr="0033197B" w:rsidRDefault="0033197B" w:rsidP="0033197B">
      <w:pPr>
        <w:jc w:val="both"/>
        <w:rPr>
          <w:rFonts w:ascii="Times New Roman" w:hAnsi="Times New Roman" w:cs="Times New Roman"/>
          <w:sz w:val="24"/>
          <w:szCs w:val="24"/>
          <w:lang w:val="it-IT"/>
        </w:rPr>
      </w:pPr>
      <w:r w:rsidRPr="0033197B">
        <w:rPr>
          <w:rFonts w:ascii="Times New Roman" w:hAnsi="Times New Roman" w:cs="Times New Roman"/>
          <w:sz w:val="24"/>
          <w:szCs w:val="24"/>
          <w:lang w:val="it-IT"/>
        </w:rPr>
        <w:t>Nella cultura di Svevo confluiscono filoni di pensiero contraddittori e a prima vista</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difficilmente conciliabili:</w:t>
      </w:r>
    </w:p>
    <w:p w:rsidR="0033197B" w:rsidRPr="00C45120" w:rsidRDefault="0033197B" w:rsidP="0033197B">
      <w:pPr>
        <w:pStyle w:val="Paragrafoelenco"/>
        <w:numPr>
          <w:ilvl w:val="0"/>
          <w:numId w:val="3"/>
        </w:numPr>
        <w:rPr>
          <w:rFonts w:ascii="Times New Roman" w:hAnsi="Times New Roman" w:cs="Times New Roman"/>
          <w:b/>
          <w:sz w:val="24"/>
          <w:szCs w:val="24"/>
          <w:lang w:val="it-IT"/>
        </w:rPr>
      </w:pPr>
      <w:r w:rsidRPr="00C45120">
        <w:rPr>
          <w:rFonts w:ascii="Times New Roman" w:hAnsi="Times New Roman" w:cs="Times New Roman"/>
          <w:b/>
          <w:sz w:val="24"/>
          <w:szCs w:val="24"/>
          <w:lang w:val="it-IT"/>
        </w:rPr>
        <w:t>Da un lato il positivismo, il determinismo darwiniano e il marxismo;</w:t>
      </w:r>
    </w:p>
    <w:p w:rsidR="0033197B" w:rsidRPr="00C45120" w:rsidRDefault="0033197B" w:rsidP="0033197B">
      <w:pPr>
        <w:pStyle w:val="Paragrafoelenco"/>
        <w:numPr>
          <w:ilvl w:val="0"/>
          <w:numId w:val="4"/>
        </w:numPr>
        <w:rPr>
          <w:rFonts w:ascii="Times New Roman" w:hAnsi="Times New Roman" w:cs="Times New Roman"/>
          <w:b/>
          <w:sz w:val="24"/>
          <w:szCs w:val="24"/>
          <w:lang w:val="it-IT"/>
        </w:rPr>
      </w:pPr>
      <w:r w:rsidRPr="00C45120">
        <w:rPr>
          <w:rFonts w:ascii="Times New Roman" w:hAnsi="Times New Roman" w:cs="Times New Roman"/>
          <w:b/>
          <w:sz w:val="24"/>
          <w:szCs w:val="24"/>
          <w:lang w:val="it-IT"/>
        </w:rPr>
        <w:t>dall’altro il pensiero negativo di Schopenhauer e di Nietzsche.</w:t>
      </w:r>
    </w:p>
    <w:p w:rsidR="0033197B" w:rsidRDefault="0033197B" w:rsidP="0033197B">
      <w:pPr>
        <w:jc w:val="both"/>
        <w:rPr>
          <w:rFonts w:ascii="Times New Roman" w:hAnsi="Times New Roman" w:cs="Times New Roman"/>
          <w:sz w:val="24"/>
          <w:szCs w:val="24"/>
          <w:lang w:val="it-IT"/>
        </w:rPr>
      </w:pPr>
    </w:p>
    <w:p w:rsidR="0033197B" w:rsidRDefault="0033197B" w:rsidP="00C4512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 queste ideologie </w:t>
      </w:r>
      <w:r w:rsidRPr="0033197B">
        <w:rPr>
          <w:rFonts w:ascii="Times New Roman" w:hAnsi="Times New Roman" w:cs="Times New Roman"/>
          <w:sz w:val="24"/>
          <w:szCs w:val="24"/>
          <w:lang w:val="it-IT"/>
        </w:rPr>
        <w:t>sono in realtà assimilati da Svevo in un modo originalmente</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coerente: lo scrittore triestino assume dai diversi pensatori gli elementi critici e gli strumenti</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analitici e conoscitivi</w:t>
      </w:r>
      <w:r>
        <w:rPr>
          <w:rFonts w:ascii="Times New Roman" w:hAnsi="Times New Roman" w:cs="Times New Roman"/>
          <w:sz w:val="24"/>
          <w:szCs w:val="24"/>
          <w:lang w:val="it-IT"/>
        </w:rPr>
        <w:t>,</w:t>
      </w:r>
      <w:r w:rsidRPr="0033197B">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lastRenderedPageBreak/>
        <w:t>piuttosto che l’ideologia complessiva.</w:t>
      </w:r>
    </w:p>
    <w:p w:rsidR="0033197B" w:rsidRDefault="0033197B" w:rsidP="00C45120">
      <w:pPr>
        <w:jc w:val="both"/>
        <w:rPr>
          <w:rFonts w:ascii="Times New Roman" w:hAnsi="Times New Roman" w:cs="Times New Roman"/>
          <w:sz w:val="24"/>
          <w:szCs w:val="24"/>
          <w:lang w:val="it-IT"/>
        </w:rPr>
      </w:pPr>
    </w:p>
    <w:p w:rsidR="006720B9" w:rsidRDefault="0033197B" w:rsidP="006720B9">
      <w:pPr>
        <w:pStyle w:val="Paragrafoelenco"/>
        <w:numPr>
          <w:ilvl w:val="0"/>
          <w:numId w:val="4"/>
        </w:numPr>
        <w:rPr>
          <w:rFonts w:ascii="Times New Roman" w:hAnsi="Times New Roman" w:cs="Times New Roman"/>
          <w:sz w:val="24"/>
          <w:szCs w:val="24"/>
          <w:lang w:val="it-IT"/>
        </w:rPr>
      </w:pPr>
      <w:r w:rsidRPr="00C45120">
        <w:rPr>
          <w:rFonts w:ascii="Times New Roman" w:hAnsi="Times New Roman" w:cs="Times New Roman"/>
          <w:b/>
          <w:sz w:val="24"/>
          <w:szCs w:val="24"/>
          <w:lang w:val="it-IT"/>
        </w:rPr>
        <w:t>Dal  Positivismo, da Darwin, ma anche da Freud</w:t>
      </w:r>
      <w:r>
        <w:rPr>
          <w:rFonts w:ascii="Times New Roman" w:hAnsi="Times New Roman" w:cs="Times New Roman"/>
          <w:sz w:val="24"/>
          <w:szCs w:val="24"/>
          <w:lang w:val="it-IT"/>
        </w:rPr>
        <w:t>,</w:t>
      </w:r>
      <w:r w:rsidRPr="0033197B">
        <w:rPr>
          <w:rFonts w:ascii="Times New Roman" w:hAnsi="Times New Roman" w:cs="Times New Roman"/>
          <w:sz w:val="24"/>
          <w:szCs w:val="24"/>
          <w:lang w:val="it-IT"/>
        </w:rPr>
        <w:t xml:space="preserve"> Svevo </w:t>
      </w:r>
      <w:r>
        <w:rPr>
          <w:rFonts w:ascii="Times New Roman" w:hAnsi="Times New Roman" w:cs="Times New Roman"/>
          <w:sz w:val="24"/>
          <w:szCs w:val="24"/>
          <w:lang w:val="it-IT"/>
        </w:rPr>
        <w:t>riprende</w:t>
      </w:r>
      <w:r w:rsidR="00C45120">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la</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propensione a valersi di tecniche scientifiche di conoscenza e il rifiuto di qualunque ottica di</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tipo metafisico, spiritualistico o idealistico, nonché la tendenza a considerare il destino</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 xml:space="preserve">dell’umanità nella sua </w:t>
      </w:r>
      <w:r>
        <w:rPr>
          <w:rFonts w:ascii="Times New Roman" w:hAnsi="Times New Roman" w:cs="Times New Roman"/>
          <w:sz w:val="24"/>
          <w:szCs w:val="24"/>
          <w:lang w:val="it-IT"/>
        </w:rPr>
        <w:t xml:space="preserve">evoluzione complessiva. </w:t>
      </w:r>
    </w:p>
    <w:p w:rsidR="00C45120" w:rsidRPr="006720B9" w:rsidRDefault="006720B9" w:rsidP="006720B9">
      <w:pPr>
        <w:pStyle w:val="Paragrafoelenco"/>
        <w:ind w:left="720"/>
        <w:rPr>
          <w:rFonts w:ascii="Times New Roman" w:hAnsi="Times New Roman" w:cs="Times New Roman"/>
          <w:sz w:val="24"/>
          <w:szCs w:val="24"/>
          <w:lang w:val="it-IT"/>
        </w:rPr>
      </w:pPr>
      <w:r w:rsidRPr="006720B9">
        <w:rPr>
          <w:rFonts w:ascii="Times New Roman" w:hAnsi="Times New Roman" w:cs="Times New Roman"/>
          <w:sz w:val="24"/>
          <w:szCs w:val="24"/>
          <w:lang w:val="it-IT"/>
        </w:rPr>
        <w:t>Per influenza del determinismo darwiniano, Svevo fu indotto a presentare il comportamento dei suoi eroi come prodotto di leggi naturali immodificabili, non dipendenti dalla volontà, e comprese come quei comportamenti avessero le lo</w:t>
      </w:r>
      <w:r>
        <w:rPr>
          <w:rFonts w:ascii="Times New Roman" w:hAnsi="Times New Roman" w:cs="Times New Roman"/>
          <w:sz w:val="24"/>
          <w:szCs w:val="24"/>
          <w:lang w:val="it-IT"/>
        </w:rPr>
        <w:t xml:space="preserve">ro radici nei rapporti sociali </w:t>
      </w:r>
      <w:r w:rsidRPr="006720B9">
        <w:rPr>
          <w:rFonts w:ascii="Times New Roman" w:hAnsi="Times New Roman" w:cs="Times New Roman"/>
          <w:sz w:val="24"/>
          <w:szCs w:val="24"/>
          <w:lang w:val="it-IT"/>
        </w:rPr>
        <w:t>e fossero </w:t>
      </w:r>
      <w:r>
        <w:rPr>
          <w:rFonts w:ascii="Times New Roman" w:hAnsi="Times New Roman" w:cs="Times New Roman"/>
          <w:sz w:val="24"/>
          <w:szCs w:val="24"/>
          <w:lang w:val="it-IT"/>
        </w:rPr>
        <w:t xml:space="preserve">un </w:t>
      </w:r>
      <w:r w:rsidRPr="006720B9">
        <w:rPr>
          <w:rFonts w:ascii="Times New Roman" w:hAnsi="Times New Roman" w:cs="Times New Roman"/>
          <w:sz w:val="24"/>
          <w:szCs w:val="24"/>
          <w:lang w:val="it-IT"/>
        </w:rPr>
        <w:t>prodotto non di natura ma storico.</w:t>
      </w:r>
    </w:p>
    <w:p w:rsidR="0034151B" w:rsidRDefault="0033197B" w:rsidP="00C45120">
      <w:pPr>
        <w:pStyle w:val="Paragrafoelenco"/>
        <w:ind w:left="720"/>
        <w:rPr>
          <w:rFonts w:ascii="Times New Roman" w:hAnsi="Times New Roman" w:cs="Times New Roman"/>
          <w:sz w:val="24"/>
          <w:szCs w:val="24"/>
          <w:lang w:val="it-IT"/>
        </w:rPr>
      </w:pPr>
      <w:r>
        <w:rPr>
          <w:rFonts w:ascii="Times New Roman" w:hAnsi="Times New Roman" w:cs="Times New Roman"/>
          <w:sz w:val="24"/>
          <w:szCs w:val="24"/>
          <w:lang w:val="it-IT"/>
        </w:rPr>
        <w:t>D</w:t>
      </w:r>
      <w:r w:rsidRPr="0033197B">
        <w:rPr>
          <w:rFonts w:ascii="Times New Roman" w:hAnsi="Times New Roman" w:cs="Times New Roman"/>
          <w:sz w:val="24"/>
          <w:szCs w:val="24"/>
          <w:lang w:val="it-IT"/>
        </w:rPr>
        <w:t xml:space="preserve">i Darwin </w:t>
      </w:r>
      <w:r w:rsidR="00C45120">
        <w:rPr>
          <w:rFonts w:ascii="Times New Roman" w:hAnsi="Times New Roman" w:cs="Times New Roman"/>
          <w:sz w:val="24"/>
          <w:szCs w:val="24"/>
          <w:lang w:val="it-IT"/>
        </w:rPr>
        <w:t xml:space="preserve">e del Positivismo </w:t>
      </w:r>
      <w:r w:rsidRPr="0033197B">
        <w:rPr>
          <w:rFonts w:ascii="Times New Roman" w:hAnsi="Times New Roman" w:cs="Times New Roman"/>
          <w:sz w:val="24"/>
          <w:szCs w:val="24"/>
          <w:lang w:val="it-IT"/>
        </w:rPr>
        <w:t>respinge</w:t>
      </w:r>
      <w:r>
        <w:rPr>
          <w:rFonts w:ascii="Times New Roman" w:hAnsi="Times New Roman" w:cs="Times New Roman"/>
          <w:sz w:val="24"/>
          <w:szCs w:val="24"/>
          <w:lang w:val="it-IT"/>
        </w:rPr>
        <w:t>, però,</w:t>
      </w:r>
      <w:r w:rsidRPr="0033197B">
        <w:rPr>
          <w:rFonts w:ascii="Times New Roman" w:hAnsi="Times New Roman" w:cs="Times New Roman"/>
          <w:sz w:val="24"/>
          <w:szCs w:val="24"/>
          <w:lang w:val="it-IT"/>
        </w:rPr>
        <w:t xml:space="preserve"> l’ottimismo e la fiducia</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n</w:t>
      </w:r>
      <w:r w:rsidR="00C45120">
        <w:rPr>
          <w:rFonts w:ascii="Times New Roman" w:hAnsi="Times New Roman" w:cs="Times New Roman"/>
          <w:sz w:val="24"/>
          <w:szCs w:val="24"/>
          <w:lang w:val="it-IT"/>
        </w:rPr>
        <w:t xml:space="preserve">el progresso e la convinzione </w:t>
      </w:r>
      <w:r w:rsidRPr="0033197B">
        <w:rPr>
          <w:rFonts w:ascii="Times New Roman" w:hAnsi="Times New Roman" w:cs="Times New Roman"/>
          <w:sz w:val="24"/>
          <w:szCs w:val="24"/>
          <w:lang w:val="it-IT"/>
        </w:rPr>
        <w:t>di fare della</w:t>
      </w:r>
      <w:r>
        <w:rPr>
          <w:rFonts w:ascii="Times New Roman" w:hAnsi="Times New Roman" w:cs="Times New Roman"/>
          <w:sz w:val="24"/>
          <w:szCs w:val="24"/>
          <w:lang w:val="it-IT"/>
        </w:rPr>
        <w:t xml:space="preserve"> </w:t>
      </w:r>
      <w:r w:rsidRPr="0033197B">
        <w:rPr>
          <w:rFonts w:ascii="Times New Roman" w:hAnsi="Times New Roman" w:cs="Times New Roman"/>
          <w:sz w:val="24"/>
          <w:szCs w:val="24"/>
          <w:lang w:val="it-IT"/>
        </w:rPr>
        <w:t>scienza la base oggettiva e indiscutibile del sapere.</w:t>
      </w:r>
    </w:p>
    <w:p w:rsidR="00D2081F" w:rsidRDefault="00D2081F" w:rsidP="00C45120">
      <w:pPr>
        <w:pStyle w:val="Paragrafoelenco"/>
        <w:ind w:left="720"/>
        <w:rPr>
          <w:rFonts w:ascii="Times New Roman" w:hAnsi="Times New Roman" w:cs="Times New Roman"/>
          <w:sz w:val="24"/>
          <w:szCs w:val="24"/>
          <w:lang w:val="it-IT"/>
        </w:rPr>
      </w:pPr>
    </w:p>
    <w:p w:rsidR="001110D5" w:rsidRDefault="00D2081F" w:rsidP="00D2081F">
      <w:pPr>
        <w:pStyle w:val="Paragrafoelenco"/>
        <w:numPr>
          <w:ilvl w:val="0"/>
          <w:numId w:val="4"/>
        </w:numPr>
        <w:rPr>
          <w:rFonts w:ascii="Times New Roman" w:hAnsi="Times New Roman" w:cs="Times New Roman"/>
          <w:sz w:val="24"/>
          <w:szCs w:val="24"/>
          <w:lang w:val="it-IT"/>
        </w:rPr>
      </w:pPr>
      <w:r w:rsidRPr="00D2081F">
        <w:rPr>
          <w:rFonts w:ascii="Times New Roman" w:hAnsi="Times New Roman" w:cs="Times New Roman"/>
          <w:b/>
          <w:sz w:val="24"/>
          <w:szCs w:val="24"/>
          <w:lang w:val="it-IT"/>
        </w:rPr>
        <w:t>Il</w:t>
      </w:r>
      <w:r w:rsidR="00C45120" w:rsidRPr="00D2081F">
        <w:rPr>
          <w:rFonts w:ascii="Times New Roman" w:hAnsi="Times New Roman" w:cs="Times New Roman"/>
          <w:b/>
          <w:sz w:val="24"/>
          <w:szCs w:val="24"/>
          <w:lang w:val="it-IT"/>
        </w:rPr>
        <w:t xml:space="preserve"> rapporto di  Svevo con il Marxismo</w:t>
      </w:r>
      <w:r w:rsidRPr="00D2081F">
        <w:rPr>
          <w:rFonts w:ascii="Times New Roman" w:hAnsi="Times New Roman" w:cs="Times New Roman"/>
          <w:b/>
          <w:sz w:val="24"/>
          <w:szCs w:val="24"/>
          <w:lang w:val="it-IT"/>
        </w:rPr>
        <w:t xml:space="preserve"> </w:t>
      </w:r>
      <w:r>
        <w:rPr>
          <w:rFonts w:ascii="Times New Roman" w:hAnsi="Times New Roman" w:cs="Times New Roman"/>
          <w:sz w:val="24"/>
          <w:szCs w:val="24"/>
          <w:lang w:val="it-IT"/>
        </w:rPr>
        <w:t xml:space="preserve">fu ambiguo e difficile da definire, ne </w:t>
      </w:r>
      <w:r w:rsidR="00C45120" w:rsidRPr="001110D5">
        <w:rPr>
          <w:rFonts w:ascii="Times New Roman" w:hAnsi="Times New Roman" w:cs="Times New Roman"/>
          <w:sz w:val="24"/>
          <w:szCs w:val="24"/>
          <w:lang w:val="it-IT"/>
        </w:rPr>
        <w:t xml:space="preserve"> è testimonianza il racconto – apologo “</w:t>
      </w:r>
      <w:r w:rsidR="00C45120" w:rsidRPr="001110D5">
        <w:rPr>
          <w:rFonts w:ascii="Times New Roman" w:hAnsi="Times New Roman" w:cs="Times New Roman"/>
          <w:b/>
          <w:bCs/>
          <w:sz w:val="24"/>
          <w:szCs w:val="24"/>
          <w:lang w:val="it-IT"/>
        </w:rPr>
        <w:t>La Tribù</w:t>
      </w:r>
      <w:r w:rsidR="00C45120" w:rsidRPr="001110D5">
        <w:rPr>
          <w:rFonts w:ascii="Times New Roman" w:hAnsi="Times New Roman" w:cs="Times New Roman"/>
          <w:sz w:val="24"/>
          <w:szCs w:val="24"/>
          <w:lang w:val="it-IT"/>
        </w:rPr>
        <w:t xml:space="preserve">” uscito nel </w:t>
      </w:r>
      <w:r w:rsidR="00C45120" w:rsidRPr="001110D5">
        <w:rPr>
          <w:rFonts w:ascii="Times New Roman" w:hAnsi="Times New Roman" w:cs="Times New Roman"/>
          <w:b/>
          <w:sz w:val="24"/>
          <w:szCs w:val="24"/>
          <w:lang w:val="it-IT"/>
        </w:rPr>
        <w:t>1897</w:t>
      </w:r>
      <w:r w:rsidR="00C45120" w:rsidRPr="001110D5">
        <w:rPr>
          <w:rFonts w:ascii="Times New Roman" w:hAnsi="Times New Roman" w:cs="Times New Roman"/>
          <w:sz w:val="24"/>
          <w:szCs w:val="24"/>
          <w:lang w:val="it-IT"/>
        </w:rPr>
        <w:t xml:space="preserve"> sulla rivista teorica del socialismo italiano, </w:t>
      </w:r>
      <w:r w:rsidR="00C45120" w:rsidRPr="001110D5">
        <w:rPr>
          <w:rFonts w:ascii="Times New Roman" w:hAnsi="Times New Roman" w:cs="Times New Roman"/>
          <w:b/>
          <w:sz w:val="24"/>
          <w:szCs w:val="24"/>
          <w:lang w:val="it-IT"/>
        </w:rPr>
        <w:t>“Critica sociale</w:t>
      </w:r>
      <w:r w:rsidR="001110D5" w:rsidRPr="001110D5">
        <w:rPr>
          <w:rFonts w:ascii="Times New Roman" w:hAnsi="Times New Roman" w:cs="Times New Roman"/>
          <w:b/>
          <w:sz w:val="24"/>
          <w:szCs w:val="24"/>
          <w:lang w:val="it-IT"/>
        </w:rPr>
        <w:t>”</w:t>
      </w:r>
      <w:r w:rsidR="00C45120" w:rsidRPr="001110D5">
        <w:rPr>
          <w:rFonts w:ascii="Times New Roman" w:hAnsi="Times New Roman" w:cs="Times New Roman"/>
          <w:b/>
          <w:sz w:val="24"/>
          <w:szCs w:val="24"/>
          <w:lang w:val="it-IT"/>
        </w:rPr>
        <w:t>,</w:t>
      </w:r>
      <w:r w:rsidR="00C45120" w:rsidRPr="001110D5">
        <w:rPr>
          <w:rFonts w:ascii="Times New Roman" w:hAnsi="Times New Roman" w:cs="Times New Roman"/>
          <w:sz w:val="24"/>
          <w:szCs w:val="24"/>
          <w:lang w:val="it-IT"/>
        </w:rPr>
        <w:t xml:space="preserve"> diretta da </w:t>
      </w:r>
      <w:r>
        <w:rPr>
          <w:rFonts w:ascii="Times New Roman" w:hAnsi="Times New Roman" w:cs="Times New Roman"/>
          <w:sz w:val="24"/>
          <w:szCs w:val="24"/>
          <w:lang w:val="it-IT"/>
        </w:rPr>
        <w:t xml:space="preserve">Filippo </w:t>
      </w:r>
      <w:r w:rsidR="00C45120" w:rsidRPr="001110D5">
        <w:rPr>
          <w:rFonts w:ascii="Times New Roman" w:hAnsi="Times New Roman" w:cs="Times New Roman"/>
          <w:sz w:val="24"/>
          <w:szCs w:val="24"/>
          <w:lang w:val="it-IT"/>
        </w:rPr>
        <w:t xml:space="preserve">Turati. </w:t>
      </w:r>
    </w:p>
    <w:p w:rsidR="001110D5" w:rsidRDefault="001110D5" w:rsidP="00D2081F">
      <w:pPr>
        <w:pStyle w:val="Paragrafoelenco"/>
        <w:ind w:left="709"/>
        <w:rPr>
          <w:rFonts w:ascii="Times New Roman" w:hAnsi="Times New Roman" w:cs="Times New Roman"/>
          <w:sz w:val="24"/>
          <w:szCs w:val="24"/>
          <w:lang w:val="it-IT"/>
        </w:rPr>
      </w:pPr>
      <w:r w:rsidRPr="001110D5">
        <w:rPr>
          <w:rFonts w:ascii="Times New Roman" w:hAnsi="Times New Roman" w:cs="Times New Roman"/>
          <w:sz w:val="24"/>
          <w:szCs w:val="24"/>
          <w:lang w:val="it-IT"/>
        </w:rPr>
        <w:t>Il breve racconto è una</w:t>
      </w:r>
      <w:r>
        <w:rPr>
          <w:rFonts w:ascii="Times New Roman" w:hAnsi="Times New Roman" w:cs="Times New Roman"/>
          <w:sz w:val="24"/>
          <w:szCs w:val="24"/>
          <w:lang w:val="it-IT"/>
        </w:rPr>
        <w:t xml:space="preserve"> parabola sul socialismo e</w:t>
      </w:r>
      <w:r w:rsidRPr="001110D5">
        <w:rPr>
          <w:rFonts w:ascii="Times New Roman" w:hAnsi="Times New Roman" w:cs="Times New Roman"/>
          <w:sz w:val="24"/>
          <w:szCs w:val="24"/>
          <w:lang w:val="it-IT"/>
        </w:rPr>
        <w:t xml:space="preserve"> pone una questione cruciale per la sinistra riformista di quegli anni: quale debba essere il processo evolutivo di una società che da primitiva vuole diventare moderna pianificando una ristrutturazione economica e sociale. </w:t>
      </w:r>
    </w:p>
    <w:p w:rsidR="00D2081F" w:rsidRDefault="001110D5" w:rsidP="00D2081F">
      <w:pPr>
        <w:pStyle w:val="Paragrafoelenco"/>
        <w:ind w:left="709"/>
        <w:rPr>
          <w:rFonts w:ascii="Times New Roman" w:hAnsi="Times New Roman" w:cs="Times New Roman"/>
          <w:sz w:val="24"/>
          <w:szCs w:val="24"/>
          <w:lang w:val="it-IT"/>
        </w:rPr>
      </w:pPr>
      <w:r>
        <w:rPr>
          <w:rFonts w:ascii="Times New Roman" w:hAnsi="Times New Roman" w:cs="Times New Roman"/>
          <w:sz w:val="24"/>
          <w:szCs w:val="24"/>
          <w:lang w:val="it-IT"/>
        </w:rPr>
        <w:t>U</w:t>
      </w:r>
      <w:r w:rsidRPr="001110D5">
        <w:rPr>
          <w:rFonts w:ascii="Times New Roman" w:hAnsi="Times New Roman" w:cs="Times New Roman"/>
          <w:sz w:val="24"/>
          <w:szCs w:val="24"/>
          <w:lang w:val="it-IT"/>
        </w:rPr>
        <w:t xml:space="preserve">na tribù </w:t>
      </w:r>
      <w:r>
        <w:rPr>
          <w:rFonts w:ascii="Times New Roman" w:hAnsi="Times New Roman" w:cs="Times New Roman"/>
          <w:sz w:val="24"/>
          <w:szCs w:val="24"/>
          <w:lang w:val="it-IT"/>
        </w:rPr>
        <w:t xml:space="preserve">araba invia in Europa un proprio </w:t>
      </w:r>
      <w:r w:rsidR="00D2081F">
        <w:rPr>
          <w:rFonts w:ascii="Times New Roman" w:hAnsi="Times New Roman" w:cs="Times New Roman"/>
          <w:sz w:val="24"/>
          <w:szCs w:val="24"/>
          <w:lang w:val="it-IT"/>
        </w:rPr>
        <w:t xml:space="preserve">giovane </w:t>
      </w:r>
      <w:r>
        <w:rPr>
          <w:rFonts w:ascii="Times New Roman" w:hAnsi="Times New Roman" w:cs="Times New Roman"/>
          <w:sz w:val="24"/>
          <w:szCs w:val="24"/>
          <w:lang w:val="it-IT"/>
        </w:rPr>
        <w:t xml:space="preserve">compagno, </w:t>
      </w:r>
      <w:proofErr w:type="spellStart"/>
      <w:r w:rsidRPr="001110D5">
        <w:rPr>
          <w:rFonts w:ascii="Times New Roman" w:hAnsi="Times New Roman" w:cs="Times New Roman"/>
          <w:sz w:val="24"/>
          <w:szCs w:val="24"/>
          <w:lang w:val="it-IT"/>
        </w:rPr>
        <w:t>Achme</w:t>
      </w:r>
      <w:r>
        <w:rPr>
          <w:rFonts w:ascii="Times New Roman" w:hAnsi="Times New Roman" w:cs="Times New Roman"/>
          <w:sz w:val="24"/>
          <w:szCs w:val="24"/>
          <w:lang w:val="it-IT"/>
        </w:rPr>
        <w:t>d</w:t>
      </w:r>
      <w:proofErr w:type="spellEnd"/>
      <w:r>
        <w:rPr>
          <w:rFonts w:ascii="Times New Roman" w:hAnsi="Times New Roman" w:cs="Times New Roman"/>
          <w:sz w:val="24"/>
          <w:szCs w:val="24"/>
          <w:lang w:val="it-IT"/>
        </w:rPr>
        <w:t xml:space="preserve">, </w:t>
      </w:r>
      <w:r w:rsidRPr="001110D5">
        <w:rPr>
          <w:rFonts w:ascii="Times New Roman" w:hAnsi="Times New Roman" w:cs="Times New Roman"/>
          <w:sz w:val="24"/>
          <w:szCs w:val="24"/>
          <w:lang w:val="it-IT"/>
        </w:rPr>
        <w:t>portavoce del punto di vista riformistico caro a Turati,</w:t>
      </w:r>
      <w:r w:rsidRPr="001110D5">
        <w:rPr>
          <w:rFonts w:ascii="TimesNewRomanPSMT" w:eastAsiaTheme="minorHAnsi" w:hAnsi="TimesNewRomanPSMT" w:cs="TimesNewRomanPSMT"/>
          <w:sz w:val="26"/>
          <w:szCs w:val="26"/>
          <w:lang w:val="it-IT"/>
        </w:rPr>
        <w:t xml:space="preserve"> </w:t>
      </w:r>
      <w:r>
        <w:rPr>
          <w:rFonts w:ascii="Times New Roman" w:hAnsi="Times New Roman" w:cs="Times New Roman"/>
          <w:sz w:val="24"/>
          <w:szCs w:val="24"/>
          <w:lang w:val="it-IT"/>
        </w:rPr>
        <w:t>per conquistare la s</w:t>
      </w:r>
      <w:r w:rsidRPr="001110D5">
        <w:rPr>
          <w:rFonts w:ascii="Times New Roman" w:hAnsi="Times New Roman" w:cs="Times New Roman"/>
          <w:sz w:val="24"/>
          <w:szCs w:val="24"/>
          <w:lang w:val="it-IT"/>
        </w:rPr>
        <w:t>apienza politica</w:t>
      </w:r>
      <w:r>
        <w:rPr>
          <w:rFonts w:ascii="Times New Roman" w:hAnsi="Times New Roman" w:cs="Times New Roman"/>
          <w:sz w:val="24"/>
          <w:szCs w:val="24"/>
          <w:lang w:val="it-IT"/>
        </w:rPr>
        <w:t xml:space="preserve">. </w:t>
      </w:r>
    </w:p>
    <w:p w:rsidR="00D2081F" w:rsidRDefault="001110D5" w:rsidP="00D2081F">
      <w:pPr>
        <w:pStyle w:val="Paragrafoelenco"/>
        <w:ind w:left="709"/>
        <w:rPr>
          <w:rFonts w:ascii="Times New Roman" w:hAnsi="Times New Roman" w:cs="Times New Roman"/>
          <w:sz w:val="24"/>
          <w:szCs w:val="24"/>
          <w:lang w:val="it-IT"/>
        </w:rPr>
      </w:pPr>
      <w:r>
        <w:rPr>
          <w:rFonts w:ascii="Times New Roman" w:hAnsi="Times New Roman" w:cs="Times New Roman"/>
          <w:sz w:val="24"/>
          <w:szCs w:val="24"/>
          <w:lang w:val="it-IT"/>
        </w:rPr>
        <w:t xml:space="preserve">Al ritorno, </w:t>
      </w:r>
      <w:proofErr w:type="spellStart"/>
      <w:r>
        <w:rPr>
          <w:rFonts w:ascii="Times New Roman" w:hAnsi="Times New Roman" w:cs="Times New Roman"/>
          <w:sz w:val="24"/>
          <w:szCs w:val="24"/>
          <w:lang w:val="it-IT"/>
        </w:rPr>
        <w:t>Achmed</w:t>
      </w:r>
      <w:proofErr w:type="spellEnd"/>
      <w:r>
        <w:rPr>
          <w:rFonts w:ascii="Times New Roman" w:hAnsi="Times New Roman" w:cs="Times New Roman"/>
          <w:sz w:val="24"/>
          <w:szCs w:val="24"/>
          <w:lang w:val="it-IT"/>
        </w:rPr>
        <w:t xml:space="preserve"> propone un complesso processo di sviluppo economico, politico e sociale: </w:t>
      </w:r>
      <w:r w:rsidRPr="001110D5">
        <w:rPr>
          <w:rFonts w:ascii="Times New Roman" w:hAnsi="Times New Roman" w:cs="Times New Roman"/>
          <w:sz w:val="24"/>
          <w:szCs w:val="24"/>
          <w:lang w:val="it-IT"/>
        </w:rPr>
        <w:t xml:space="preserve">prima l’urbanizzazione, poi l’economia capitalistica, </w:t>
      </w:r>
      <w:r w:rsidR="00D2081F">
        <w:rPr>
          <w:rFonts w:ascii="Times New Roman" w:hAnsi="Times New Roman" w:cs="Times New Roman"/>
          <w:sz w:val="24"/>
          <w:szCs w:val="24"/>
          <w:lang w:val="it-IT"/>
        </w:rPr>
        <w:t xml:space="preserve">la nascita di un proletariato operaio e </w:t>
      </w:r>
      <w:r w:rsidRPr="001110D5">
        <w:rPr>
          <w:rFonts w:ascii="Times New Roman" w:hAnsi="Times New Roman" w:cs="Times New Roman"/>
          <w:sz w:val="24"/>
          <w:szCs w:val="24"/>
          <w:lang w:val="it-IT"/>
        </w:rPr>
        <w:t xml:space="preserve">da </w:t>
      </w:r>
      <w:r w:rsidR="00D2081F">
        <w:rPr>
          <w:rFonts w:ascii="Times New Roman" w:hAnsi="Times New Roman" w:cs="Times New Roman"/>
          <w:sz w:val="24"/>
          <w:szCs w:val="24"/>
          <w:lang w:val="it-IT"/>
        </w:rPr>
        <w:t xml:space="preserve">qui </w:t>
      </w:r>
      <w:r w:rsidRPr="001110D5">
        <w:rPr>
          <w:rFonts w:ascii="Times New Roman" w:hAnsi="Times New Roman" w:cs="Times New Roman"/>
          <w:sz w:val="24"/>
          <w:szCs w:val="24"/>
          <w:lang w:val="it-IT"/>
        </w:rPr>
        <w:t xml:space="preserve">il conflitto sociale e la lotta per una società migliore. </w:t>
      </w:r>
    </w:p>
    <w:p w:rsidR="00D2081F" w:rsidRDefault="001110D5" w:rsidP="00D2081F">
      <w:pPr>
        <w:pStyle w:val="Paragrafoelenco"/>
        <w:ind w:left="709"/>
        <w:rPr>
          <w:rFonts w:ascii="Times New Roman" w:hAnsi="Times New Roman" w:cs="Times New Roman"/>
          <w:sz w:val="24"/>
          <w:szCs w:val="24"/>
          <w:lang w:val="it-IT"/>
        </w:rPr>
      </w:pPr>
      <w:r w:rsidRPr="001110D5">
        <w:rPr>
          <w:rFonts w:ascii="Times New Roman" w:hAnsi="Times New Roman" w:cs="Times New Roman"/>
          <w:sz w:val="24"/>
          <w:szCs w:val="24"/>
          <w:lang w:val="it-IT"/>
        </w:rPr>
        <w:t>La sit</w:t>
      </w:r>
      <w:r w:rsidR="00D2081F">
        <w:rPr>
          <w:rFonts w:ascii="Times New Roman" w:hAnsi="Times New Roman" w:cs="Times New Roman"/>
          <w:sz w:val="24"/>
          <w:szCs w:val="24"/>
          <w:lang w:val="it-IT"/>
        </w:rPr>
        <w:t xml:space="preserve">uazione a cui ci si riferisce è, in realtà, </w:t>
      </w:r>
      <w:r w:rsidRPr="00D2081F">
        <w:rPr>
          <w:rFonts w:ascii="Times New Roman" w:hAnsi="Times New Roman" w:cs="Times New Roman"/>
          <w:sz w:val="24"/>
          <w:szCs w:val="24"/>
          <w:lang w:val="it-IT"/>
        </w:rPr>
        <w:t>quella italiana</w:t>
      </w:r>
      <w:r w:rsidR="00D2081F">
        <w:rPr>
          <w:rFonts w:ascii="Times New Roman" w:hAnsi="Times New Roman" w:cs="Times New Roman"/>
          <w:sz w:val="24"/>
          <w:szCs w:val="24"/>
          <w:lang w:val="it-IT"/>
        </w:rPr>
        <w:t>,</w:t>
      </w:r>
      <w:r w:rsidRPr="00D2081F">
        <w:rPr>
          <w:rFonts w:ascii="Times New Roman" w:hAnsi="Times New Roman" w:cs="Times New Roman"/>
          <w:sz w:val="24"/>
          <w:szCs w:val="24"/>
          <w:lang w:val="it-IT"/>
        </w:rPr>
        <w:t xml:space="preserve"> discussa </w:t>
      </w:r>
      <w:r w:rsidR="00D2081F">
        <w:rPr>
          <w:rFonts w:ascii="Times New Roman" w:hAnsi="Times New Roman" w:cs="Times New Roman"/>
          <w:sz w:val="24"/>
          <w:szCs w:val="24"/>
          <w:lang w:val="it-IT"/>
        </w:rPr>
        <w:t xml:space="preserve">proprio </w:t>
      </w:r>
      <w:r w:rsidRPr="00D2081F">
        <w:rPr>
          <w:rFonts w:ascii="Times New Roman" w:hAnsi="Times New Roman" w:cs="Times New Roman"/>
          <w:sz w:val="24"/>
          <w:szCs w:val="24"/>
          <w:lang w:val="it-IT"/>
        </w:rPr>
        <w:t xml:space="preserve">sulle pagine della “Critica sociale”: un paese arretrato che ha bisogno di veloci processi di modernizzazione per far sì che le classi lavoratrici prendano coscienza della loro condizione. </w:t>
      </w:r>
    </w:p>
    <w:p w:rsidR="001110D5" w:rsidRPr="00D2081F" w:rsidRDefault="00D2081F" w:rsidP="00D2081F">
      <w:pPr>
        <w:pStyle w:val="Paragrafoelenco"/>
        <w:ind w:left="709"/>
        <w:rPr>
          <w:rFonts w:ascii="Times New Roman" w:hAnsi="Times New Roman" w:cs="Times New Roman"/>
          <w:sz w:val="24"/>
          <w:szCs w:val="24"/>
          <w:lang w:val="it-IT"/>
        </w:rPr>
      </w:pPr>
      <w:r>
        <w:rPr>
          <w:rFonts w:ascii="Times New Roman" w:hAnsi="Times New Roman" w:cs="Times New Roman"/>
          <w:sz w:val="24"/>
          <w:szCs w:val="24"/>
          <w:lang w:val="it-IT"/>
        </w:rPr>
        <w:t xml:space="preserve">Era, in effetti, </w:t>
      </w:r>
      <w:r w:rsidR="001110D5" w:rsidRPr="00D2081F">
        <w:rPr>
          <w:rFonts w:ascii="Times New Roman" w:hAnsi="Times New Roman" w:cs="Times New Roman"/>
          <w:sz w:val="24"/>
          <w:szCs w:val="24"/>
          <w:lang w:val="it-IT"/>
        </w:rPr>
        <w:t xml:space="preserve">Turati </w:t>
      </w:r>
      <w:r>
        <w:rPr>
          <w:rFonts w:ascii="Times New Roman" w:hAnsi="Times New Roman" w:cs="Times New Roman"/>
          <w:sz w:val="24"/>
          <w:szCs w:val="24"/>
          <w:lang w:val="it-IT"/>
        </w:rPr>
        <w:t xml:space="preserve">a </w:t>
      </w:r>
      <w:r w:rsidR="001110D5" w:rsidRPr="00D2081F">
        <w:rPr>
          <w:rFonts w:ascii="Times New Roman" w:hAnsi="Times New Roman" w:cs="Times New Roman"/>
          <w:sz w:val="24"/>
          <w:szCs w:val="24"/>
          <w:lang w:val="it-IT"/>
        </w:rPr>
        <w:t>indica</w:t>
      </w:r>
      <w:r>
        <w:rPr>
          <w:rFonts w:ascii="Times New Roman" w:hAnsi="Times New Roman" w:cs="Times New Roman"/>
          <w:sz w:val="24"/>
          <w:szCs w:val="24"/>
          <w:lang w:val="it-IT"/>
        </w:rPr>
        <w:t>re</w:t>
      </w:r>
      <w:r w:rsidR="001110D5" w:rsidRPr="00D2081F">
        <w:rPr>
          <w:rFonts w:ascii="Times New Roman" w:hAnsi="Times New Roman" w:cs="Times New Roman"/>
          <w:sz w:val="24"/>
          <w:szCs w:val="24"/>
          <w:lang w:val="it-IT"/>
        </w:rPr>
        <w:t xml:space="preserve"> questo processo economico come percorso obbligato per un risveglio del proletariato. </w:t>
      </w:r>
      <w:r>
        <w:rPr>
          <w:rFonts w:ascii="Times New Roman" w:hAnsi="Times New Roman" w:cs="Times New Roman"/>
          <w:sz w:val="24"/>
          <w:szCs w:val="24"/>
          <w:lang w:val="it-IT"/>
        </w:rPr>
        <w:t>Per lui, c’era</w:t>
      </w:r>
      <w:r w:rsidR="001110D5" w:rsidRPr="00D2081F">
        <w:rPr>
          <w:rFonts w:ascii="Times New Roman" w:hAnsi="Times New Roman" w:cs="Times New Roman"/>
          <w:sz w:val="24"/>
          <w:szCs w:val="24"/>
          <w:lang w:val="it-IT"/>
        </w:rPr>
        <w:t xml:space="preserve"> bisogno di un alto grado di sviluppo industriale della società per rivelarne il suo punto di esasperazione e oltrepassarlo in un glorioso e faticoso progresso verso la giustizia sociale che </w:t>
      </w:r>
      <w:r>
        <w:rPr>
          <w:rFonts w:ascii="Times New Roman" w:hAnsi="Times New Roman" w:cs="Times New Roman"/>
          <w:sz w:val="24"/>
          <w:szCs w:val="24"/>
          <w:lang w:val="it-IT"/>
        </w:rPr>
        <w:t>avrebbe portato</w:t>
      </w:r>
      <w:r w:rsidR="001110D5" w:rsidRPr="00D2081F">
        <w:rPr>
          <w:rFonts w:ascii="Times New Roman" w:hAnsi="Times New Roman" w:cs="Times New Roman"/>
          <w:sz w:val="24"/>
          <w:szCs w:val="24"/>
          <w:lang w:val="it-IT"/>
        </w:rPr>
        <w:t xml:space="preserve"> un benessere uguale per tutti. </w:t>
      </w:r>
    </w:p>
    <w:p w:rsidR="001110D5" w:rsidRPr="00D2081F" w:rsidRDefault="00D2081F" w:rsidP="00D2081F">
      <w:pPr>
        <w:pStyle w:val="Paragrafoelenco"/>
        <w:ind w:left="709"/>
        <w:rPr>
          <w:rFonts w:ascii="Times New Roman" w:hAnsi="Times New Roman" w:cs="Times New Roman"/>
          <w:sz w:val="24"/>
          <w:szCs w:val="24"/>
          <w:lang w:val="it-IT"/>
        </w:rPr>
      </w:pPr>
      <w:r>
        <w:rPr>
          <w:rFonts w:ascii="Times New Roman" w:hAnsi="Times New Roman" w:cs="Times New Roman"/>
          <w:sz w:val="24"/>
          <w:szCs w:val="24"/>
          <w:lang w:val="it-IT"/>
        </w:rPr>
        <w:t xml:space="preserve">Nel racconto, però, </w:t>
      </w:r>
      <w:r w:rsidRPr="00D2081F">
        <w:rPr>
          <w:rFonts w:ascii="Times New Roman" w:hAnsi="Times New Roman" w:cs="Times New Roman"/>
          <w:sz w:val="24"/>
          <w:szCs w:val="24"/>
          <w:lang w:val="it-IT"/>
        </w:rPr>
        <w:t xml:space="preserve">il vecchio della tribù non accetta la proposta </w:t>
      </w:r>
      <w:r>
        <w:rPr>
          <w:rFonts w:ascii="Times New Roman" w:hAnsi="Times New Roman" w:cs="Times New Roman"/>
          <w:sz w:val="24"/>
          <w:szCs w:val="24"/>
          <w:lang w:val="it-IT"/>
        </w:rPr>
        <w:t xml:space="preserve">di </w:t>
      </w:r>
      <w:proofErr w:type="spellStart"/>
      <w:r>
        <w:rPr>
          <w:rFonts w:ascii="Times New Roman" w:hAnsi="Times New Roman" w:cs="Times New Roman"/>
          <w:sz w:val="24"/>
          <w:szCs w:val="24"/>
          <w:lang w:val="it-IT"/>
        </w:rPr>
        <w:t>Achmed</w:t>
      </w:r>
      <w:proofErr w:type="spellEnd"/>
      <w:r>
        <w:rPr>
          <w:rFonts w:ascii="Times New Roman" w:hAnsi="Times New Roman" w:cs="Times New Roman"/>
          <w:sz w:val="24"/>
          <w:szCs w:val="24"/>
          <w:lang w:val="it-IT"/>
        </w:rPr>
        <w:t xml:space="preserve"> </w:t>
      </w:r>
      <w:r w:rsidRPr="00D2081F">
        <w:rPr>
          <w:rFonts w:ascii="Times New Roman" w:hAnsi="Times New Roman" w:cs="Times New Roman"/>
          <w:sz w:val="24"/>
          <w:szCs w:val="24"/>
          <w:lang w:val="it-IT"/>
        </w:rPr>
        <w:t>e decide di cominciare</w:t>
      </w:r>
      <w:r>
        <w:rPr>
          <w:rFonts w:ascii="Times New Roman" w:hAnsi="Times New Roman" w:cs="Times New Roman"/>
          <w:sz w:val="24"/>
          <w:szCs w:val="24"/>
          <w:lang w:val="it-IT"/>
        </w:rPr>
        <w:t xml:space="preserve"> </w:t>
      </w:r>
      <w:r w:rsidRPr="00D2081F">
        <w:rPr>
          <w:rFonts w:ascii="Times New Roman" w:hAnsi="Times New Roman" w:cs="Times New Roman"/>
          <w:sz w:val="24"/>
          <w:szCs w:val="24"/>
          <w:lang w:val="it-IT"/>
        </w:rPr>
        <w:t>dalla fine, saltando le fasi intermedie: dare inizio subito alla rivoluzione rifiutando la soluzione</w:t>
      </w:r>
      <w:r>
        <w:rPr>
          <w:rFonts w:ascii="Times New Roman" w:hAnsi="Times New Roman" w:cs="Times New Roman"/>
          <w:sz w:val="24"/>
          <w:szCs w:val="24"/>
          <w:lang w:val="it-IT"/>
        </w:rPr>
        <w:t xml:space="preserve"> </w:t>
      </w:r>
      <w:r w:rsidRPr="00D2081F">
        <w:rPr>
          <w:rFonts w:ascii="Times New Roman" w:hAnsi="Times New Roman" w:cs="Times New Roman"/>
          <w:sz w:val="24"/>
          <w:szCs w:val="24"/>
          <w:lang w:val="it-IT"/>
        </w:rPr>
        <w:t xml:space="preserve">europea e </w:t>
      </w:r>
      <w:r>
        <w:rPr>
          <w:rFonts w:ascii="Times New Roman" w:hAnsi="Times New Roman" w:cs="Times New Roman"/>
          <w:sz w:val="24"/>
          <w:szCs w:val="24"/>
          <w:lang w:val="it-IT"/>
        </w:rPr>
        <w:t xml:space="preserve">tornando allo stato di natura. Dunque, </w:t>
      </w:r>
      <w:r w:rsidRPr="00D2081F">
        <w:rPr>
          <w:rFonts w:ascii="Times New Roman" w:hAnsi="Times New Roman" w:cs="Times New Roman"/>
          <w:sz w:val="24"/>
          <w:szCs w:val="24"/>
          <w:lang w:val="it-IT"/>
        </w:rPr>
        <w:t>il giovane è cacciato dalla tribù.</w:t>
      </w:r>
    </w:p>
    <w:p w:rsidR="00C45120" w:rsidRDefault="00C45120" w:rsidP="00D2081F">
      <w:pPr>
        <w:pStyle w:val="Paragrafoelenco"/>
        <w:ind w:left="709"/>
        <w:rPr>
          <w:rFonts w:ascii="Times New Roman" w:hAnsi="Times New Roman" w:cs="Times New Roman"/>
          <w:i/>
          <w:iCs/>
          <w:sz w:val="24"/>
          <w:szCs w:val="24"/>
          <w:lang w:val="it-IT"/>
        </w:rPr>
      </w:pPr>
      <w:r w:rsidRPr="001110D5">
        <w:rPr>
          <w:rFonts w:ascii="Times New Roman" w:hAnsi="Times New Roman" w:cs="Times New Roman"/>
          <w:sz w:val="24"/>
          <w:szCs w:val="24"/>
          <w:lang w:val="it-IT"/>
        </w:rPr>
        <w:t xml:space="preserve">La conclusione del </w:t>
      </w:r>
      <w:r w:rsidR="00D2081F">
        <w:rPr>
          <w:rFonts w:ascii="Times New Roman" w:hAnsi="Times New Roman" w:cs="Times New Roman"/>
          <w:sz w:val="24"/>
          <w:szCs w:val="24"/>
          <w:lang w:val="it-IT"/>
        </w:rPr>
        <w:t>racconto è ambigua.</w:t>
      </w:r>
      <w:r w:rsidRPr="001110D5">
        <w:rPr>
          <w:rFonts w:ascii="Times New Roman" w:hAnsi="Times New Roman" w:cs="Times New Roman"/>
          <w:sz w:val="24"/>
          <w:szCs w:val="24"/>
          <w:lang w:val="it-IT"/>
        </w:rPr>
        <w:t xml:space="preserve"> Certo è che il marxismo non viene accettato da Svevo come soluzione sociale, ma come </w:t>
      </w:r>
      <w:r w:rsidRPr="001110D5">
        <w:rPr>
          <w:rFonts w:ascii="Times New Roman" w:hAnsi="Times New Roman" w:cs="Times New Roman"/>
          <w:i/>
          <w:iCs/>
          <w:sz w:val="24"/>
          <w:szCs w:val="24"/>
          <w:lang w:val="it-IT"/>
        </w:rPr>
        <w:t>uno strumento analitico e come prospettiva critica di giudizio sulla civiltà europea e</w:t>
      </w:r>
      <w:r w:rsidR="00D2081F">
        <w:rPr>
          <w:rFonts w:ascii="Times New Roman" w:hAnsi="Times New Roman" w:cs="Times New Roman"/>
          <w:i/>
          <w:iCs/>
          <w:sz w:val="24"/>
          <w:szCs w:val="24"/>
          <w:lang w:val="it-IT"/>
        </w:rPr>
        <w:t xml:space="preserve"> sui </w:t>
      </w:r>
      <w:r w:rsidRPr="001110D5">
        <w:rPr>
          <w:rFonts w:ascii="Times New Roman" w:hAnsi="Times New Roman" w:cs="Times New Roman"/>
          <w:i/>
          <w:iCs/>
          <w:sz w:val="24"/>
          <w:szCs w:val="24"/>
          <w:lang w:val="it-IT"/>
        </w:rPr>
        <w:t xml:space="preserve"> suoi meccanismi economici e sociali.</w:t>
      </w:r>
    </w:p>
    <w:p w:rsidR="00D2081F" w:rsidRPr="001110D5" w:rsidRDefault="00D2081F" w:rsidP="00D2081F">
      <w:pPr>
        <w:pStyle w:val="Paragrafoelenco"/>
        <w:ind w:left="709"/>
        <w:rPr>
          <w:rFonts w:ascii="Times New Roman" w:hAnsi="Times New Roman" w:cs="Times New Roman"/>
          <w:sz w:val="24"/>
          <w:szCs w:val="24"/>
          <w:lang w:val="it-IT"/>
        </w:rPr>
      </w:pPr>
    </w:p>
    <w:p w:rsidR="00673010" w:rsidRPr="00673010" w:rsidRDefault="00673010" w:rsidP="00673010">
      <w:pPr>
        <w:pStyle w:val="Paragrafoelenco"/>
        <w:numPr>
          <w:ilvl w:val="0"/>
          <w:numId w:val="4"/>
        </w:numPr>
        <w:rPr>
          <w:rFonts w:ascii="Times New Roman" w:hAnsi="Times New Roman" w:cs="Times New Roman"/>
          <w:sz w:val="24"/>
          <w:szCs w:val="24"/>
          <w:lang w:val="it-IT"/>
        </w:rPr>
      </w:pPr>
      <w:r>
        <w:rPr>
          <w:rFonts w:ascii="Times New Roman" w:hAnsi="Times New Roman" w:cs="Times New Roman"/>
          <w:b/>
          <w:sz w:val="24"/>
          <w:szCs w:val="24"/>
          <w:lang w:val="it-IT"/>
        </w:rPr>
        <w:t>D</w:t>
      </w:r>
      <w:r w:rsidR="00D2081F" w:rsidRPr="00D2081F">
        <w:rPr>
          <w:rFonts w:ascii="Times New Roman" w:hAnsi="Times New Roman" w:cs="Times New Roman"/>
          <w:b/>
          <w:sz w:val="24"/>
          <w:szCs w:val="24"/>
          <w:lang w:val="it-IT"/>
        </w:rPr>
        <w:t>a Schopenhauer</w:t>
      </w:r>
      <w:r>
        <w:rPr>
          <w:rFonts w:ascii="Times New Roman" w:hAnsi="Times New Roman" w:cs="Times New Roman"/>
          <w:sz w:val="24"/>
          <w:szCs w:val="24"/>
          <w:lang w:val="it-IT"/>
        </w:rPr>
        <w:t xml:space="preserve">, lo scrittore </w:t>
      </w:r>
      <w:r w:rsidRPr="00673010">
        <w:rPr>
          <w:rFonts w:ascii="Times New Roman" w:hAnsi="Times New Roman" w:cs="Times New Roman"/>
          <w:sz w:val="24"/>
          <w:szCs w:val="24"/>
          <w:lang w:val="it-IT"/>
        </w:rPr>
        <w:t>imparò a osservare i caratteri della volontà umana, a verificare come ideali e programmi siano determinati non da motivazioni razionali, ma da diversi orientamenti della volontà, i quali spingono poi gli uomini fino a ingannare se stessi e a rimanere prigionieri delle proprie illusioni: se nei suo</w:t>
      </w:r>
      <w:hyperlink r:id="rId5" w:tooltip="I romanzi - Luigi Pirandello" w:history="1">
        <w:r w:rsidRPr="00673010">
          <w:rPr>
            <w:rStyle w:val="Collegamentoipertestuale"/>
            <w:rFonts w:ascii="Times New Roman" w:hAnsi="Times New Roman" w:cs="Times New Roman"/>
            <w:sz w:val="24"/>
            <w:szCs w:val="24"/>
            <w:lang w:val="it-IT"/>
          </w:rPr>
          <w:t>i romanzi</w:t>
        </w:r>
      </w:hyperlink>
      <w:r w:rsidRPr="00673010">
        <w:rPr>
          <w:rFonts w:ascii="Times New Roman" w:hAnsi="Times New Roman" w:cs="Times New Roman"/>
          <w:sz w:val="24"/>
          <w:szCs w:val="24"/>
          <w:lang w:val="it-IT"/>
        </w:rPr>
        <w:t> Svevo mira sempre a smascherare gli autoinganni dei suoi personaggi e a smontare gli alibi psicologici che essi si costruiscono, dipende certo dalla forte influenza del filosofo.</w:t>
      </w:r>
    </w:p>
    <w:p w:rsidR="00D2081F" w:rsidRPr="00D2081F" w:rsidRDefault="00D2081F" w:rsidP="00D2081F">
      <w:pPr>
        <w:ind w:left="709"/>
        <w:jc w:val="both"/>
        <w:rPr>
          <w:rFonts w:ascii="Times New Roman" w:hAnsi="Times New Roman" w:cs="Times New Roman"/>
          <w:b/>
          <w:i/>
          <w:iCs/>
          <w:sz w:val="24"/>
          <w:szCs w:val="24"/>
          <w:lang w:val="it-IT"/>
        </w:rPr>
      </w:pPr>
    </w:p>
    <w:p w:rsidR="0014778D" w:rsidRPr="0014778D" w:rsidRDefault="0014778D" w:rsidP="0014778D">
      <w:pPr>
        <w:pStyle w:val="Paragrafoelenco"/>
        <w:ind w:left="720" w:right="40"/>
        <w:jc w:val="center"/>
        <w:rPr>
          <w:rFonts w:ascii="Times New Roman" w:hAnsi="Times New Roman" w:cs="Times New Roman"/>
          <w:sz w:val="24"/>
          <w:szCs w:val="24"/>
          <w:lang w:val="it-IT"/>
        </w:rPr>
      </w:pPr>
      <w:r w:rsidRPr="0014778D">
        <w:rPr>
          <w:rFonts w:ascii="Times New Roman" w:hAnsi="Times New Roman" w:cs="Times New Roman"/>
          <w:b/>
          <w:sz w:val="24"/>
          <w:szCs w:val="24"/>
          <w:lang w:val="it-IT"/>
        </w:rPr>
        <w:t>IL RAPPORTO TRA SVEVO E LA PSICANALISI</w:t>
      </w:r>
    </w:p>
    <w:p w:rsidR="00D62AEF" w:rsidRPr="0014778D" w:rsidRDefault="00D62AEF" w:rsidP="0014778D">
      <w:pPr>
        <w:ind w:left="709" w:right="40"/>
        <w:rPr>
          <w:rFonts w:ascii="Times New Roman" w:hAnsi="Times New Roman" w:cs="Times New Roman"/>
          <w:sz w:val="24"/>
          <w:szCs w:val="24"/>
          <w:lang w:val="it-IT"/>
        </w:rPr>
      </w:pPr>
      <w:r w:rsidRPr="0014778D">
        <w:rPr>
          <w:rFonts w:ascii="Times New Roman" w:hAnsi="Times New Roman" w:cs="Times New Roman"/>
          <w:sz w:val="24"/>
          <w:szCs w:val="24"/>
          <w:lang w:val="it-IT"/>
        </w:rPr>
        <w:t>non avviene tanto sul piano delle teorie scientifiche: a differenza di Saba, che rivelò una fede incrollabile verso i contenuti di queste nuove teorie, Svevo mostrò verso la terapia psicanalitica un atteggiamento contrastante e denso di  incertezze.</w:t>
      </w:r>
    </w:p>
    <w:p w:rsidR="00D62AEF" w:rsidRPr="00D62AEF" w:rsidRDefault="00D62AEF" w:rsidP="00D62AEF">
      <w:pPr>
        <w:ind w:left="709"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Di fatto la psicanalisi penetrò a Trieste verso i primi anni del Novecento, e Svevo vi si accostò con curiosità e interesse, ma anche con la sua naturale ironia. Negli anni del cosiddetto silenzio, cioè dopo la pubb</w:t>
      </w:r>
      <w:r>
        <w:rPr>
          <w:rFonts w:ascii="Times New Roman" w:hAnsi="Times New Roman" w:cs="Times New Roman"/>
          <w:sz w:val="24"/>
          <w:szCs w:val="24"/>
          <w:lang w:val="it-IT"/>
        </w:rPr>
        <w:t xml:space="preserve">licazione di Senilità, a Svevo </w:t>
      </w:r>
      <w:r w:rsidRPr="00D62AEF">
        <w:rPr>
          <w:rFonts w:ascii="Times New Roman" w:hAnsi="Times New Roman" w:cs="Times New Roman"/>
          <w:sz w:val="24"/>
          <w:szCs w:val="24"/>
          <w:lang w:val="it-IT"/>
        </w:rPr>
        <w:t xml:space="preserve">“capitarono, non voluti da lui, due avvenimenti veramente letterari ch’egli accolse senza sospetto non sapendoli tali”: </w:t>
      </w:r>
      <w:r w:rsidRPr="00D62AEF">
        <w:rPr>
          <w:rFonts w:ascii="Times New Roman" w:hAnsi="Times New Roman" w:cs="Times New Roman"/>
          <w:b/>
          <w:sz w:val="24"/>
          <w:szCs w:val="24"/>
          <w:lang w:val="it-IT"/>
        </w:rPr>
        <w:t>l’incontro con Joyce e la lettura di alcune opere di Freud</w:t>
      </w:r>
      <w:r w:rsidRPr="00D62AEF">
        <w:rPr>
          <w:rFonts w:ascii="Times New Roman" w:hAnsi="Times New Roman" w:cs="Times New Roman"/>
          <w:sz w:val="24"/>
          <w:szCs w:val="24"/>
          <w:lang w:val="it-IT"/>
        </w:rPr>
        <w:t>. Alquanto complessi sono soprattutto gli sviluppi e gli esiti culturali di quelle letture. È vero che in molte occasioni Svevo tende a sconfessare la psicanalisi, a distaccarsi da essa per ribadire l’autonomia letteraria dei suoi romanzi, ma è anche vero che la psicanalisi non lo “a</w:t>
      </w:r>
      <w:r>
        <w:rPr>
          <w:rFonts w:ascii="Times New Roman" w:hAnsi="Times New Roman" w:cs="Times New Roman"/>
          <w:sz w:val="24"/>
          <w:szCs w:val="24"/>
          <w:lang w:val="it-IT"/>
        </w:rPr>
        <w:t xml:space="preserve">bbandonò più”, come scrive nel </w:t>
      </w:r>
      <w:r>
        <w:rPr>
          <w:rFonts w:ascii="Times New Roman" w:hAnsi="Times New Roman" w:cs="Times New Roman"/>
          <w:sz w:val="24"/>
          <w:szCs w:val="24"/>
          <w:lang w:val="it-IT"/>
        </w:rPr>
        <w:lastRenderedPageBreak/>
        <w:t>s</w:t>
      </w:r>
      <w:r w:rsidRPr="00D62AEF">
        <w:rPr>
          <w:rFonts w:ascii="Times New Roman" w:hAnsi="Times New Roman" w:cs="Times New Roman"/>
          <w:sz w:val="24"/>
          <w:szCs w:val="24"/>
          <w:lang w:val="it-IT"/>
        </w:rPr>
        <w:t>oggiorno londinese.</w:t>
      </w:r>
    </w:p>
    <w:p w:rsidR="0014778D" w:rsidRDefault="00D62AEF" w:rsidP="0014778D">
      <w:pPr>
        <w:ind w:left="709"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Se da un lato Svevo ridimensionava gli ottimismi della psicoterapia, dall’altro non faceva che rafforzare l’ipotesi che la psicanalisi poteva offrire alla narrativa un valido presupposto ideologico per scardinare le basi del determinismo letterario del romanzo naturalista e verista. La realtà del profondo, se non poteva essere del tutto chiarita e risolta a livello terapeutico, poteva invece risultare determinante nell’elaborazione di una poetica moderna. La psicanalisi diventa perciò elemento portante del fatto letterario e della narrazione: Zeno ne è l’esempio più evidente, anche se oggi una parte della</w:t>
      </w:r>
      <w:r w:rsidR="0014778D">
        <w:rPr>
          <w:rFonts w:ascii="Times New Roman" w:hAnsi="Times New Roman" w:cs="Times New Roman"/>
          <w:sz w:val="24"/>
          <w:szCs w:val="24"/>
          <w:lang w:val="it-IT"/>
        </w:rPr>
        <w:t xml:space="preserve"> critica </w:t>
      </w:r>
      <w:r w:rsidRPr="00D62AEF">
        <w:rPr>
          <w:rFonts w:ascii="Times New Roman" w:hAnsi="Times New Roman" w:cs="Times New Roman"/>
          <w:sz w:val="24"/>
          <w:szCs w:val="24"/>
          <w:lang w:val="it-IT"/>
        </w:rPr>
        <w:t xml:space="preserve"> ha fortemente ridimensionato una certa interpretazione della Coscienza come autentico romanzo psicanalitico. Del resto</w:t>
      </w:r>
      <w:r w:rsidR="0014778D">
        <w:rPr>
          <w:rFonts w:ascii="Times New Roman" w:hAnsi="Times New Roman" w:cs="Times New Roman"/>
          <w:sz w:val="24"/>
          <w:szCs w:val="24"/>
          <w:lang w:val="it-IT"/>
        </w:rPr>
        <w:t>,</w:t>
      </w:r>
      <w:r w:rsidRPr="00D62AEF">
        <w:rPr>
          <w:rFonts w:ascii="Times New Roman" w:hAnsi="Times New Roman" w:cs="Times New Roman"/>
          <w:sz w:val="24"/>
          <w:szCs w:val="24"/>
          <w:lang w:val="it-IT"/>
        </w:rPr>
        <w:t xml:space="preserve"> lo stesso Svevo aveva scritto a questo proposito di avere giocato con questa scienza senza troppo andare per il sottile rispettandone</w:t>
      </w:r>
      <w:r w:rsidR="0014778D">
        <w:rPr>
          <w:rFonts w:ascii="Times New Roman" w:hAnsi="Times New Roman" w:cs="Times New Roman"/>
          <w:sz w:val="24"/>
          <w:szCs w:val="24"/>
          <w:lang w:val="it-IT"/>
        </w:rPr>
        <w:t xml:space="preserve"> i fondamenti scientifici: nel s</w:t>
      </w:r>
      <w:r w:rsidRPr="00D62AEF">
        <w:rPr>
          <w:rFonts w:ascii="Times New Roman" w:hAnsi="Times New Roman" w:cs="Times New Roman"/>
          <w:sz w:val="24"/>
          <w:szCs w:val="24"/>
          <w:lang w:val="it-IT"/>
        </w:rPr>
        <w:t xml:space="preserve">oggiorno londinese, ricordato sopra, </w:t>
      </w:r>
      <w:r w:rsidR="0014778D">
        <w:rPr>
          <w:rFonts w:ascii="Times New Roman" w:hAnsi="Times New Roman" w:cs="Times New Roman"/>
          <w:sz w:val="24"/>
          <w:szCs w:val="24"/>
          <w:lang w:val="it-IT"/>
        </w:rPr>
        <w:t>lo scrittore</w:t>
      </w:r>
      <w:r w:rsidRPr="00D62AEF">
        <w:rPr>
          <w:rFonts w:ascii="Times New Roman" w:hAnsi="Times New Roman" w:cs="Times New Roman"/>
          <w:sz w:val="24"/>
          <w:szCs w:val="24"/>
          <w:lang w:val="it-IT"/>
        </w:rPr>
        <w:t xml:space="preserve"> tendeva a ridurre sulla sua opera l’influenza della psicanalisi. Scrisse infatti che “noi romanzieri usiamo baloccarci con grandi filosofie e non siamo certo atti a chiarirle: le</w:t>
      </w:r>
      <w:r w:rsidR="0014778D">
        <w:rPr>
          <w:rFonts w:ascii="Times New Roman" w:hAnsi="Times New Roman" w:cs="Times New Roman"/>
          <w:sz w:val="24"/>
          <w:szCs w:val="24"/>
          <w:lang w:val="it-IT"/>
        </w:rPr>
        <w:t xml:space="preserve"> </w:t>
      </w:r>
      <w:r w:rsidRPr="00D62AEF">
        <w:rPr>
          <w:rFonts w:ascii="Times New Roman" w:hAnsi="Times New Roman" w:cs="Times New Roman"/>
          <w:sz w:val="24"/>
          <w:szCs w:val="24"/>
          <w:lang w:val="it-IT"/>
        </w:rPr>
        <w:t>f</w:t>
      </w:r>
      <w:r w:rsidR="0014778D">
        <w:rPr>
          <w:rFonts w:ascii="Times New Roman" w:hAnsi="Times New Roman" w:cs="Times New Roman"/>
          <w:sz w:val="24"/>
          <w:szCs w:val="24"/>
          <w:lang w:val="it-IT"/>
        </w:rPr>
        <w:t>alsifichiamo ma le umanizziamo”</w:t>
      </w:r>
      <w:r w:rsidRPr="00D62AEF">
        <w:rPr>
          <w:rFonts w:ascii="Times New Roman" w:hAnsi="Times New Roman" w:cs="Times New Roman"/>
          <w:sz w:val="24"/>
          <w:szCs w:val="24"/>
          <w:lang w:val="it-IT"/>
        </w:rPr>
        <w:t>.</w:t>
      </w:r>
    </w:p>
    <w:p w:rsidR="00D62AEF" w:rsidRPr="00D62AEF" w:rsidRDefault="00D62AEF" w:rsidP="0014778D">
      <w:pPr>
        <w:ind w:left="709"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 xml:space="preserve"> La psicanalisi diviene pertanto un’architettura filosofica, un metodo di lavoro e di auto-esplorazione, un impianto strutturale del romanzo, il presupposto necessario per creare un’atmosfera di rottura della trama oggettiva e per incrinare le certezze morali, economiche e sociali del personaggio-uomo del romanzo ottocentesco.</w:t>
      </w:r>
    </w:p>
    <w:p w:rsidR="006720B9" w:rsidRDefault="0014778D" w:rsidP="0014778D">
      <w:pPr>
        <w:ind w:right="4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650748" w:rsidRDefault="00650748" w:rsidP="006720B9">
      <w:pPr>
        <w:pStyle w:val="Paragrafoelenco"/>
        <w:rPr>
          <w:rFonts w:ascii="Times New Roman" w:hAnsi="Times New Roman" w:cs="Times New Roman"/>
          <w:sz w:val="24"/>
          <w:szCs w:val="24"/>
          <w:lang w:val="it-IT"/>
        </w:rPr>
      </w:pPr>
    </w:p>
    <w:p w:rsidR="00650748" w:rsidRDefault="00650748" w:rsidP="00650748">
      <w:pPr>
        <w:pStyle w:val="Paragrafoelenco"/>
        <w:jc w:val="center"/>
        <w:rPr>
          <w:rFonts w:ascii="Times New Roman" w:hAnsi="Times New Roman" w:cs="Times New Roman"/>
          <w:b/>
          <w:sz w:val="28"/>
          <w:szCs w:val="28"/>
          <w:lang w:val="it-IT"/>
        </w:rPr>
      </w:pPr>
      <w:r w:rsidRPr="00650748">
        <w:rPr>
          <w:rFonts w:ascii="Times New Roman" w:hAnsi="Times New Roman" w:cs="Times New Roman"/>
          <w:b/>
          <w:sz w:val="28"/>
          <w:szCs w:val="28"/>
          <w:lang w:val="it-IT"/>
        </w:rPr>
        <w:t>LE OPERE</w:t>
      </w:r>
    </w:p>
    <w:p w:rsidR="00650748" w:rsidRPr="00650748" w:rsidRDefault="00650748" w:rsidP="00650748">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Nell’attività</w:t>
      </w:r>
      <w:r w:rsidRPr="00650748">
        <w:rPr>
          <w:rFonts w:ascii="Times New Roman" w:hAnsi="Times New Roman" w:cs="Times New Roman"/>
          <w:sz w:val="24"/>
          <w:szCs w:val="24"/>
          <w:lang w:val="it-IT"/>
        </w:rPr>
        <w:t xml:space="preserve"> letteraria </w:t>
      </w:r>
      <w:r>
        <w:rPr>
          <w:rFonts w:ascii="Times New Roman" w:hAnsi="Times New Roman" w:cs="Times New Roman"/>
          <w:sz w:val="24"/>
          <w:szCs w:val="24"/>
          <w:lang w:val="it-IT"/>
        </w:rPr>
        <w:t>di Svevo possiamo distinguere tre</w:t>
      </w:r>
      <w:r w:rsidRPr="00650748">
        <w:rPr>
          <w:rFonts w:ascii="Times New Roman" w:hAnsi="Times New Roman" w:cs="Times New Roman"/>
          <w:sz w:val="24"/>
          <w:szCs w:val="24"/>
          <w:lang w:val="it-IT"/>
        </w:rPr>
        <w:t xml:space="preserve"> </w:t>
      </w:r>
      <w:r w:rsidRPr="00650748">
        <w:rPr>
          <w:rFonts w:ascii="Times New Roman" w:hAnsi="Times New Roman" w:cs="Times New Roman"/>
          <w:b/>
          <w:sz w:val="24"/>
          <w:szCs w:val="24"/>
          <w:lang w:val="it-IT"/>
        </w:rPr>
        <w:t>FASI</w:t>
      </w:r>
      <w:r w:rsidRPr="00650748">
        <w:rPr>
          <w:rFonts w:ascii="Times New Roman" w:hAnsi="Times New Roman" w:cs="Times New Roman"/>
          <w:sz w:val="24"/>
          <w:szCs w:val="24"/>
          <w:lang w:val="it-IT"/>
        </w:rPr>
        <w:t>:</w:t>
      </w:r>
    </w:p>
    <w:p w:rsidR="00650748" w:rsidRPr="00650748" w:rsidRDefault="00650748" w:rsidP="00650748">
      <w:pPr>
        <w:pStyle w:val="Paragrafoelenco"/>
        <w:numPr>
          <w:ilvl w:val="0"/>
          <w:numId w:val="6"/>
        </w:numPr>
        <w:ind w:left="816" w:right="40" w:hanging="357"/>
        <w:rPr>
          <w:rFonts w:ascii="Times New Roman" w:hAnsi="Times New Roman" w:cs="Times New Roman"/>
          <w:sz w:val="24"/>
          <w:szCs w:val="24"/>
          <w:lang w:val="it-IT"/>
        </w:rPr>
      </w:pPr>
      <w:r w:rsidRPr="00650748">
        <w:rPr>
          <w:rFonts w:ascii="Times New Roman" w:hAnsi="Times New Roman" w:cs="Times New Roman"/>
          <w:sz w:val="24"/>
          <w:szCs w:val="24"/>
          <w:lang w:val="it-IT"/>
        </w:rPr>
        <w:t xml:space="preserve">Quella della </w:t>
      </w:r>
      <w:r w:rsidRPr="00650748">
        <w:rPr>
          <w:rFonts w:ascii="Times New Roman" w:hAnsi="Times New Roman" w:cs="Times New Roman"/>
          <w:b/>
          <w:bCs/>
          <w:sz w:val="24"/>
          <w:szCs w:val="24"/>
          <w:lang w:val="it-IT"/>
        </w:rPr>
        <w:t>giovinezza</w:t>
      </w:r>
      <w:r w:rsidRPr="00650748">
        <w:rPr>
          <w:rFonts w:ascii="Times New Roman" w:hAnsi="Times New Roman" w:cs="Times New Roman"/>
          <w:sz w:val="24"/>
          <w:szCs w:val="24"/>
          <w:lang w:val="it-IT"/>
        </w:rPr>
        <w:t>, della formazione letteraria e dei primi due romanzi, che</w:t>
      </w:r>
      <w:r>
        <w:rPr>
          <w:rFonts w:ascii="Times New Roman" w:hAnsi="Times New Roman" w:cs="Times New Roman"/>
          <w:sz w:val="24"/>
          <w:szCs w:val="24"/>
          <w:lang w:val="it-IT"/>
        </w:rPr>
        <w:t xml:space="preserve"> </w:t>
      </w:r>
      <w:r w:rsidRPr="00650748">
        <w:rPr>
          <w:rFonts w:ascii="Times New Roman" w:hAnsi="Times New Roman" w:cs="Times New Roman"/>
          <w:sz w:val="24"/>
          <w:szCs w:val="24"/>
          <w:lang w:val="it-IT"/>
        </w:rPr>
        <w:t>si chiude con la decisione nel 1899 di abbandonare la letteratura</w:t>
      </w:r>
      <w:r>
        <w:rPr>
          <w:rFonts w:ascii="Times New Roman" w:hAnsi="Times New Roman" w:cs="Times New Roman"/>
          <w:sz w:val="24"/>
          <w:szCs w:val="24"/>
          <w:lang w:val="it-IT"/>
        </w:rPr>
        <w:t>.</w:t>
      </w:r>
    </w:p>
    <w:p w:rsidR="00650748" w:rsidRPr="00650748" w:rsidRDefault="00650748" w:rsidP="00650748">
      <w:pPr>
        <w:pStyle w:val="Paragrafoelenco"/>
        <w:numPr>
          <w:ilvl w:val="0"/>
          <w:numId w:val="6"/>
        </w:numPr>
        <w:ind w:left="816" w:right="40" w:hanging="357"/>
        <w:rPr>
          <w:rFonts w:ascii="Times New Roman" w:hAnsi="Times New Roman" w:cs="Times New Roman"/>
          <w:sz w:val="24"/>
          <w:szCs w:val="24"/>
          <w:lang w:val="it-IT"/>
        </w:rPr>
      </w:pPr>
      <w:r w:rsidRPr="00650748">
        <w:rPr>
          <w:rFonts w:ascii="Times New Roman" w:hAnsi="Times New Roman" w:cs="Times New Roman"/>
          <w:sz w:val="24"/>
          <w:szCs w:val="24"/>
          <w:lang w:val="it-IT"/>
        </w:rPr>
        <w:t xml:space="preserve">Quella del cosiddetto “ </w:t>
      </w:r>
      <w:r w:rsidRPr="00650748">
        <w:rPr>
          <w:rFonts w:ascii="Times New Roman" w:hAnsi="Times New Roman" w:cs="Times New Roman"/>
          <w:b/>
          <w:bCs/>
          <w:sz w:val="24"/>
          <w:szCs w:val="24"/>
          <w:lang w:val="it-IT"/>
        </w:rPr>
        <w:t>silenzio letterario</w:t>
      </w:r>
      <w:r w:rsidRPr="00650748">
        <w:rPr>
          <w:rFonts w:ascii="Times New Roman" w:hAnsi="Times New Roman" w:cs="Times New Roman"/>
          <w:sz w:val="24"/>
          <w:szCs w:val="24"/>
          <w:lang w:val="it-IT"/>
        </w:rPr>
        <w:t>”</w:t>
      </w:r>
      <w:r>
        <w:rPr>
          <w:rFonts w:ascii="Times New Roman" w:hAnsi="Times New Roman" w:cs="Times New Roman"/>
          <w:sz w:val="24"/>
          <w:szCs w:val="24"/>
          <w:lang w:val="it-IT"/>
        </w:rPr>
        <w:t>.</w:t>
      </w:r>
    </w:p>
    <w:p w:rsidR="00650748" w:rsidRDefault="00650748" w:rsidP="00650748">
      <w:pPr>
        <w:pStyle w:val="Paragrafoelenco"/>
        <w:numPr>
          <w:ilvl w:val="0"/>
          <w:numId w:val="6"/>
        </w:numPr>
        <w:ind w:left="816" w:right="40" w:hanging="357"/>
        <w:rPr>
          <w:rFonts w:ascii="Times New Roman" w:hAnsi="Times New Roman" w:cs="Times New Roman"/>
          <w:sz w:val="24"/>
          <w:szCs w:val="24"/>
          <w:lang w:val="it-IT"/>
        </w:rPr>
      </w:pPr>
      <w:r w:rsidRPr="00650748">
        <w:rPr>
          <w:rFonts w:ascii="Times New Roman" w:hAnsi="Times New Roman" w:cs="Times New Roman"/>
          <w:sz w:val="24"/>
          <w:szCs w:val="24"/>
          <w:lang w:val="it-IT"/>
        </w:rPr>
        <w:t xml:space="preserve">Quella del </w:t>
      </w:r>
      <w:r w:rsidRPr="00650748">
        <w:rPr>
          <w:rFonts w:ascii="Times New Roman" w:hAnsi="Times New Roman" w:cs="Times New Roman"/>
          <w:b/>
          <w:bCs/>
          <w:sz w:val="24"/>
          <w:szCs w:val="24"/>
          <w:lang w:val="it-IT"/>
        </w:rPr>
        <w:t xml:space="preserve">Ritorno alla Letteratura, </w:t>
      </w:r>
      <w:r w:rsidRPr="00650748">
        <w:rPr>
          <w:rFonts w:ascii="Times New Roman" w:hAnsi="Times New Roman" w:cs="Times New Roman"/>
          <w:sz w:val="24"/>
          <w:szCs w:val="24"/>
          <w:lang w:val="it-IT"/>
        </w:rPr>
        <w:t>della stesura della Coscienza di Zeno e</w:t>
      </w:r>
      <w:r>
        <w:rPr>
          <w:rFonts w:ascii="Times New Roman" w:hAnsi="Times New Roman" w:cs="Times New Roman"/>
          <w:sz w:val="24"/>
          <w:szCs w:val="24"/>
          <w:lang w:val="it-IT"/>
        </w:rPr>
        <w:t xml:space="preserve"> </w:t>
      </w:r>
      <w:r w:rsidRPr="00650748">
        <w:rPr>
          <w:rFonts w:ascii="Times New Roman" w:hAnsi="Times New Roman" w:cs="Times New Roman"/>
          <w:sz w:val="24"/>
          <w:szCs w:val="24"/>
          <w:lang w:val="it-IT"/>
        </w:rPr>
        <w:t>dell’ultima produzione novellistica e teatrale.</w:t>
      </w:r>
    </w:p>
    <w:p w:rsidR="00650748" w:rsidRDefault="00650748" w:rsidP="00650748">
      <w:pPr>
        <w:ind w:right="40"/>
        <w:rPr>
          <w:rFonts w:ascii="Times New Roman" w:hAnsi="Times New Roman" w:cs="Times New Roman"/>
          <w:sz w:val="24"/>
          <w:szCs w:val="24"/>
          <w:lang w:val="it-IT"/>
        </w:rPr>
      </w:pPr>
    </w:p>
    <w:p w:rsidR="005702AD" w:rsidRDefault="005702AD" w:rsidP="005702AD">
      <w:pPr>
        <w:ind w:right="40"/>
        <w:jc w:val="center"/>
        <w:rPr>
          <w:rFonts w:ascii="Times New Roman" w:hAnsi="Times New Roman" w:cs="Times New Roman"/>
          <w:b/>
          <w:sz w:val="28"/>
          <w:szCs w:val="28"/>
          <w:lang w:val="it-IT"/>
        </w:rPr>
      </w:pPr>
    </w:p>
    <w:p w:rsidR="00862338" w:rsidRPr="005702AD" w:rsidRDefault="00C15595" w:rsidP="005702AD">
      <w:pPr>
        <w:ind w:right="40"/>
        <w:jc w:val="center"/>
        <w:rPr>
          <w:rFonts w:ascii="Times New Roman" w:hAnsi="Times New Roman" w:cs="Times New Roman"/>
          <w:b/>
          <w:sz w:val="28"/>
          <w:szCs w:val="28"/>
          <w:lang w:val="it-IT"/>
        </w:rPr>
      </w:pPr>
      <w:r w:rsidRPr="005702AD">
        <w:rPr>
          <w:rFonts w:ascii="Times New Roman" w:hAnsi="Times New Roman" w:cs="Times New Roman"/>
          <w:b/>
          <w:sz w:val="28"/>
          <w:szCs w:val="28"/>
          <w:lang w:val="it-IT"/>
        </w:rPr>
        <w:t>UNA VITA (1892)</w:t>
      </w:r>
    </w:p>
    <w:p w:rsidR="00C15595" w:rsidRPr="00C15595" w:rsidRDefault="00C15595">
      <w:pPr>
        <w:ind w:right="40"/>
        <w:jc w:val="both"/>
        <w:rPr>
          <w:rFonts w:ascii="Times New Roman" w:hAnsi="Times New Roman" w:cs="Times New Roman"/>
          <w:b/>
          <w:sz w:val="24"/>
          <w:szCs w:val="24"/>
          <w:lang w:val="it-IT"/>
        </w:rPr>
      </w:pPr>
      <w:r w:rsidRPr="00C15595">
        <w:rPr>
          <w:rFonts w:ascii="Times New Roman" w:hAnsi="Times New Roman" w:cs="Times New Roman"/>
          <w:b/>
          <w:sz w:val="24"/>
          <w:szCs w:val="24"/>
          <w:lang w:val="it-IT"/>
        </w:rPr>
        <w:t>La trama</w:t>
      </w:r>
    </w:p>
    <w:p w:rsidR="00897BD5" w:rsidRDefault="005702AD">
      <w:pPr>
        <w:ind w:right="40"/>
        <w:jc w:val="both"/>
        <w:rPr>
          <w:rFonts w:ascii="Times New Roman" w:hAnsi="Times New Roman" w:cs="Times New Roman"/>
          <w:sz w:val="24"/>
          <w:szCs w:val="24"/>
          <w:lang w:val="it-IT"/>
        </w:rPr>
      </w:pPr>
      <w:r w:rsidRPr="005702AD">
        <w:rPr>
          <w:rFonts w:ascii="Times New Roman" w:hAnsi="Times New Roman" w:cs="Times New Roman"/>
          <w:sz w:val="24"/>
          <w:szCs w:val="24"/>
          <w:lang w:val="it-IT"/>
        </w:rPr>
        <w:t>Protagonista del romanzo è </w:t>
      </w:r>
      <w:r w:rsidRPr="005702AD">
        <w:rPr>
          <w:rFonts w:ascii="Times New Roman" w:hAnsi="Times New Roman" w:cs="Times New Roman"/>
          <w:b/>
          <w:bCs/>
          <w:sz w:val="24"/>
          <w:szCs w:val="24"/>
          <w:lang w:val="it-IT"/>
        </w:rPr>
        <w:t>Alfonso Nitti</w:t>
      </w:r>
      <w:r w:rsidRPr="005702AD">
        <w:rPr>
          <w:rFonts w:ascii="Times New Roman" w:hAnsi="Times New Roman" w:cs="Times New Roman"/>
          <w:sz w:val="24"/>
          <w:szCs w:val="24"/>
          <w:lang w:val="it-IT"/>
        </w:rPr>
        <w:t>, giovane intellettuale con aspirazioni letterarie, che trasferitosi a Trieste, trova impiego presso la </w:t>
      </w:r>
      <w:r w:rsidRPr="005702AD">
        <w:rPr>
          <w:rFonts w:ascii="Times New Roman" w:hAnsi="Times New Roman" w:cs="Times New Roman"/>
          <w:b/>
          <w:bCs/>
          <w:sz w:val="24"/>
          <w:szCs w:val="24"/>
          <w:lang w:val="it-IT"/>
        </w:rPr>
        <w:t xml:space="preserve">banca </w:t>
      </w:r>
      <w:proofErr w:type="spellStart"/>
      <w:r w:rsidRPr="005702AD">
        <w:rPr>
          <w:rFonts w:ascii="Times New Roman" w:hAnsi="Times New Roman" w:cs="Times New Roman"/>
          <w:b/>
          <w:bCs/>
          <w:sz w:val="24"/>
          <w:szCs w:val="24"/>
          <w:lang w:val="it-IT"/>
        </w:rPr>
        <w:t>Maller</w:t>
      </w:r>
      <w:proofErr w:type="spellEnd"/>
      <w:r w:rsidRPr="005702AD">
        <w:rPr>
          <w:rFonts w:ascii="Times New Roman" w:hAnsi="Times New Roman" w:cs="Times New Roman"/>
          <w:sz w:val="24"/>
          <w:szCs w:val="24"/>
          <w:lang w:val="it-IT"/>
        </w:rPr>
        <w:t>. Ricevuto successivamente un invito per partecipare al salotto letterario riunitosi in casa </w:t>
      </w:r>
      <w:proofErr w:type="spellStart"/>
      <w:r w:rsidRPr="005702AD">
        <w:rPr>
          <w:rFonts w:ascii="Times New Roman" w:hAnsi="Times New Roman" w:cs="Times New Roman"/>
          <w:b/>
          <w:bCs/>
          <w:sz w:val="24"/>
          <w:szCs w:val="24"/>
          <w:lang w:val="it-IT"/>
        </w:rPr>
        <w:t>Maller</w:t>
      </w:r>
      <w:proofErr w:type="spellEnd"/>
      <w:r w:rsidRPr="005702AD">
        <w:rPr>
          <w:rFonts w:ascii="Times New Roman" w:hAnsi="Times New Roman" w:cs="Times New Roman"/>
          <w:sz w:val="24"/>
          <w:szCs w:val="24"/>
          <w:lang w:val="it-IT"/>
        </w:rPr>
        <w:t> e  guidato appunto dalla figlia del banchiere,</w:t>
      </w:r>
      <w:r w:rsidRPr="005702AD">
        <w:rPr>
          <w:rFonts w:ascii="Times New Roman" w:hAnsi="Times New Roman" w:cs="Times New Roman"/>
          <w:b/>
          <w:bCs/>
          <w:sz w:val="24"/>
          <w:szCs w:val="24"/>
          <w:lang w:val="it-IT"/>
        </w:rPr>
        <w:t> Annetta, Alfonso</w:t>
      </w:r>
      <w:r w:rsidRPr="005702AD">
        <w:rPr>
          <w:rFonts w:ascii="Times New Roman" w:hAnsi="Times New Roman" w:cs="Times New Roman"/>
          <w:sz w:val="24"/>
          <w:szCs w:val="24"/>
          <w:lang w:val="it-IT"/>
        </w:rPr>
        <w:t xml:space="preserve"> pensa finalmente di poter mostrare le sue ambizioni ed elevarsi socialmente. Inizia una relazione amorosa con Annetta che si rivela una donna capricciosa che in parte ostacola la grande voglia di riconoscimento artistico del protagonista. </w:t>
      </w:r>
    </w:p>
    <w:p w:rsidR="005702AD" w:rsidRDefault="005702AD">
      <w:pPr>
        <w:ind w:right="40"/>
        <w:jc w:val="both"/>
        <w:rPr>
          <w:rFonts w:ascii="Times New Roman" w:hAnsi="Times New Roman" w:cs="Times New Roman"/>
          <w:sz w:val="24"/>
          <w:szCs w:val="24"/>
        </w:rPr>
      </w:pPr>
      <w:r w:rsidRPr="005702AD">
        <w:rPr>
          <w:rFonts w:ascii="Times New Roman" w:hAnsi="Times New Roman" w:cs="Times New Roman"/>
          <w:sz w:val="24"/>
          <w:szCs w:val="24"/>
          <w:lang w:val="it-IT"/>
        </w:rPr>
        <w:t>Giunto</w:t>
      </w:r>
      <w:r w:rsidR="00897BD5">
        <w:rPr>
          <w:rFonts w:ascii="Times New Roman" w:hAnsi="Times New Roman" w:cs="Times New Roman"/>
          <w:sz w:val="24"/>
          <w:szCs w:val="24"/>
          <w:lang w:val="it-IT"/>
        </w:rPr>
        <w:t>,</w:t>
      </w:r>
      <w:r w:rsidRPr="005702AD">
        <w:rPr>
          <w:rFonts w:ascii="Times New Roman" w:hAnsi="Times New Roman" w:cs="Times New Roman"/>
          <w:sz w:val="24"/>
          <w:szCs w:val="24"/>
          <w:lang w:val="it-IT"/>
        </w:rPr>
        <w:t xml:space="preserve"> però</w:t>
      </w:r>
      <w:r w:rsidR="00897BD5">
        <w:rPr>
          <w:rFonts w:ascii="Times New Roman" w:hAnsi="Times New Roman" w:cs="Times New Roman"/>
          <w:sz w:val="24"/>
          <w:szCs w:val="24"/>
          <w:lang w:val="it-IT"/>
        </w:rPr>
        <w:t>,</w:t>
      </w:r>
      <w:r w:rsidRPr="005702AD">
        <w:rPr>
          <w:rFonts w:ascii="Times New Roman" w:hAnsi="Times New Roman" w:cs="Times New Roman"/>
          <w:sz w:val="24"/>
          <w:szCs w:val="24"/>
          <w:lang w:val="it-IT"/>
        </w:rPr>
        <w:t xml:space="preserve"> al momento centrale, il matrimonio con</w:t>
      </w:r>
      <w:r w:rsidRPr="005702AD">
        <w:rPr>
          <w:rFonts w:ascii="Times New Roman" w:hAnsi="Times New Roman" w:cs="Times New Roman"/>
          <w:b/>
          <w:bCs/>
          <w:sz w:val="24"/>
          <w:szCs w:val="24"/>
          <w:lang w:val="it-IT"/>
        </w:rPr>
        <w:t> Annetta, Alfonso</w:t>
      </w:r>
      <w:r w:rsidR="00897BD5">
        <w:rPr>
          <w:rFonts w:ascii="Times New Roman" w:hAnsi="Times New Roman" w:cs="Times New Roman"/>
          <w:b/>
          <w:bCs/>
          <w:sz w:val="24"/>
          <w:szCs w:val="24"/>
          <w:lang w:val="it-IT"/>
        </w:rPr>
        <w:t xml:space="preserve"> </w:t>
      </w:r>
      <w:r w:rsidRPr="005702AD">
        <w:rPr>
          <w:rFonts w:ascii="Times New Roman" w:hAnsi="Times New Roman" w:cs="Times New Roman"/>
          <w:sz w:val="24"/>
          <w:szCs w:val="24"/>
          <w:lang w:val="it-IT"/>
        </w:rPr>
        <w:t>scappa per assistere alla madre malata e in parte fuggire a questa nuova vita e ritornare alla sua speculazione interiore. Quando </w:t>
      </w:r>
      <w:r w:rsidRPr="005702AD">
        <w:rPr>
          <w:rFonts w:ascii="Times New Roman" w:hAnsi="Times New Roman" w:cs="Times New Roman"/>
          <w:b/>
          <w:bCs/>
          <w:sz w:val="24"/>
          <w:szCs w:val="24"/>
          <w:lang w:val="it-IT"/>
        </w:rPr>
        <w:t>Alfonso</w:t>
      </w:r>
      <w:r w:rsidR="00897BD5">
        <w:rPr>
          <w:rFonts w:ascii="Times New Roman" w:hAnsi="Times New Roman" w:cs="Times New Roman"/>
          <w:b/>
          <w:bCs/>
          <w:sz w:val="24"/>
          <w:szCs w:val="24"/>
          <w:lang w:val="it-IT"/>
        </w:rPr>
        <w:t xml:space="preserve"> </w:t>
      </w:r>
      <w:r w:rsidRPr="005702AD">
        <w:rPr>
          <w:rFonts w:ascii="Times New Roman" w:hAnsi="Times New Roman" w:cs="Times New Roman"/>
          <w:sz w:val="24"/>
          <w:szCs w:val="24"/>
          <w:lang w:val="it-IT"/>
        </w:rPr>
        <w:t>ritorna a </w:t>
      </w:r>
      <w:r w:rsidRPr="005702AD">
        <w:rPr>
          <w:rFonts w:ascii="Times New Roman" w:hAnsi="Times New Roman" w:cs="Times New Roman"/>
          <w:b/>
          <w:bCs/>
          <w:sz w:val="24"/>
          <w:szCs w:val="24"/>
          <w:lang w:val="it-IT"/>
        </w:rPr>
        <w:t>Trieste</w:t>
      </w:r>
      <w:r w:rsidRPr="005702AD">
        <w:rPr>
          <w:rFonts w:ascii="Times New Roman" w:hAnsi="Times New Roman" w:cs="Times New Roman"/>
          <w:sz w:val="24"/>
          <w:szCs w:val="24"/>
          <w:lang w:val="it-IT"/>
        </w:rPr>
        <w:t>, scopre ormai una situazione ben diversa da quella che pensava: </w:t>
      </w:r>
      <w:r w:rsidRPr="005702AD">
        <w:rPr>
          <w:rFonts w:ascii="Times New Roman" w:hAnsi="Times New Roman" w:cs="Times New Roman"/>
          <w:b/>
          <w:bCs/>
          <w:sz w:val="24"/>
          <w:szCs w:val="24"/>
          <w:lang w:val="it-IT"/>
        </w:rPr>
        <w:t>Annetta</w:t>
      </w:r>
      <w:r w:rsidRPr="005702AD">
        <w:rPr>
          <w:rFonts w:ascii="Times New Roman" w:hAnsi="Times New Roman" w:cs="Times New Roman"/>
          <w:sz w:val="24"/>
          <w:szCs w:val="24"/>
          <w:lang w:val="it-IT"/>
        </w:rPr>
        <w:t> sta per sposare un cugino. </w:t>
      </w:r>
      <w:r w:rsidRPr="005702AD">
        <w:rPr>
          <w:rFonts w:ascii="Times New Roman" w:hAnsi="Times New Roman" w:cs="Times New Roman"/>
          <w:b/>
          <w:bCs/>
          <w:sz w:val="24"/>
          <w:szCs w:val="24"/>
          <w:lang w:val="it-IT"/>
        </w:rPr>
        <w:t>Alfonso</w:t>
      </w:r>
      <w:r w:rsidRPr="005702AD">
        <w:rPr>
          <w:rFonts w:ascii="Times New Roman" w:hAnsi="Times New Roman" w:cs="Times New Roman"/>
          <w:sz w:val="24"/>
          <w:szCs w:val="24"/>
          <w:lang w:val="it-IT"/>
        </w:rPr>
        <w:t xml:space="preserve"> chiede così di poterla incontrare e ricevere qualche chiarimento, ma all’appuntamento si presenta il fratello che lo sfida a duello. </w:t>
      </w:r>
      <w:proofErr w:type="spellStart"/>
      <w:r w:rsidRPr="005702AD">
        <w:rPr>
          <w:rFonts w:ascii="Times New Roman" w:hAnsi="Times New Roman" w:cs="Times New Roman"/>
          <w:sz w:val="24"/>
          <w:szCs w:val="24"/>
        </w:rPr>
        <w:t>Ormai</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vittima</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della</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sua</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inettitudine</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si</w:t>
      </w:r>
      <w:proofErr w:type="spellEnd"/>
      <w:r w:rsidRPr="005702AD">
        <w:rPr>
          <w:rFonts w:ascii="Times New Roman" w:hAnsi="Times New Roman" w:cs="Times New Roman"/>
          <w:sz w:val="24"/>
          <w:szCs w:val="24"/>
        </w:rPr>
        <w:t xml:space="preserve"> </w:t>
      </w:r>
      <w:proofErr w:type="spellStart"/>
      <w:r w:rsidRPr="005702AD">
        <w:rPr>
          <w:rFonts w:ascii="Times New Roman" w:hAnsi="Times New Roman" w:cs="Times New Roman"/>
          <w:sz w:val="24"/>
          <w:szCs w:val="24"/>
        </w:rPr>
        <w:t>suicida</w:t>
      </w:r>
      <w:proofErr w:type="spellEnd"/>
      <w:r w:rsidRPr="005702AD">
        <w:rPr>
          <w:rFonts w:ascii="Times New Roman" w:hAnsi="Times New Roman" w:cs="Times New Roman"/>
          <w:sz w:val="24"/>
          <w:szCs w:val="24"/>
        </w:rPr>
        <w:t>.</w:t>
      </w:r>
    </w:p>
    <w:p w:rsidR="00BD4F45" w:rsidRPr="00BD4F45" w:rsidRDefault="00BD4F45" w:rsidP="00BD4F45">
      <w:pPr>
        <w:tabs>
          <w:tab w:val="left" w:pos="2792"/>
        </w:tabs>
        <w:ind w:right="40"/>
        <w:jc w:val="both"/>
        <w:rPr>
          <w:rFonts w:ascii="Times New Roman" w:hAnsi="Times New Roman" w:cs="Times New Roman"/>
          <w:b/>
          <w:bCs/>
          <w:sz w:val="24"/>
          <w:szCs w:val="24"/>
          <w:lang w:val="it-IT"/>
        </w:rPr>
      </w:pPr>
      <w:r w:rsidRPr="00BD4F45">
        <w:rPr>
          <w:rFonts w:ascii="Times New Roman" w:hAnsi="Times New Roman" w:cs="Times New Roman"/>
          <w:b/>
          <w:bCs/>
          <w:sz w:val="24"/>
          <w:szCs w:val="24"/>
          <w:lang w:val="it-IT"/>
        </w:rPr>
        <w:t>La scelta del suicidio</w:t>
      </w:r>
    </w:p>
    <w:p w:rsidR="00BD4F45" w:rsidRPr="00BD4F45" w:rsidRDefault="00BD4F45" w:rsidP="00BD4F45">
      <w:pPr>
        <w:tabs>
          <w:tab w:val="left" w:pos="2792"/>
        </w:tabs>
        <w:ind w:right="40"/>
        <w:jc w:val="both"/>
        <w:rPr>
          <w:rFonts w:ascii="Times New Roman" w:hAnsi="Times New Roman" w:cs="Times New Roman"/>
          <w:bCs/>
          <w:sz w:val="24"/>
          <w:szCs w:val="24"/>
          <w:lang w:val="it-IT"/>
        </w:rPr>
      </w:pPr>
      <w:r w:rsidRPr="00BD4F45">
        <w:rPr>
          <w:rFonts w:ascii="Times New Roman" w:hAnsi="Times New Roman" w:cs="Times New Roman"/>
          <w:bCs/>
          <w:sz w:val="24"/>
          <w:szCs w:val="24"/>
          <w:lang w:val="it-IT"/>
        </w:rPr>
        <w:t xml:space="preserve">Dalla constatazione di essere «incapace alla vita», </w:t>
      </w:r>
      <w:r>
        <w:rPr>
          <w:rFonts w:ascii="Times New Roman" w:hAnsi="Times New Roman" w:cs="Times New Roman"/>
          <w:bCs/>
          <w:sz w:val="24"/>
          <w:szCs w:val="24"/>
          <w:lang w:val="it-IT"/>
        </w:rPr>
        <w:t>o meglio di non aver saputo est</w:t>
      </w:r>
      <w:r w:rsidRPr="00BD4F45">
        <w:rPr>
          <w:rFonts w:ascii="Times New Roman" w:hAnsi="Times New Roman" w:cs="Times New Roman"/>
          <w:bCs/>
          <w:sz w:val="24"/>
          <w:szCs w:val="24"/>
          <w:lang w:val="it-IT"/>
        </w:rPr>
        <w:t>irpare da sé l’impulso naturale alla lotta, nasce in Alfonso la scelta finale del suicidio; Schopenhaue</w:t>
      </w:r>
      <w:r>
        <w:rPr>
          <w:rFonts w:ascii="Times New Roman" w:hAnsi="Times New Roman" w:cs="Times New Roman"/>
          <w:bCs/>
          <w:sz w:val="24"/>
          <w:szCs w:val="24"/>
          <w:lang w:val="it-IT"/>
        </w:rPr>
        <w:t>r, peraltro condannando il sui</w:t>
      </w:r>
      <w:r w:rsidRPr="00BD4F45">
        <w:rPr>
          <w:rFonts w:ascii="Times New Roman" w:hAnsi="Times New Roman" w:cs="Times New Roman"/>
          <w:bCs/>
          <w:sz w:val="24"/>
          <w:szCs w:val="24"/>
          <w:lang w:val="it-IT"/>
        </w:rPr>
        <w:t>cidio, aveva affermato: «Il suicida vorrebbe la vita: e soltanto non è soddisfatto delle condizioni in cui gli si offre [...]. Il suicida cessa di vivere, appunto perché non può cessar di volere; la volontà si afferma in lui con la soppressione del fenomeno [...]».</w:t>
      </w:r>
    </w:p>
    <w:p w:rsidR="00C15595" w:rsidRPr="00C15595" w:rsidRDefault="00C15595" w:rsidP="00C15595">
      <w:pPr>
        <w:tabs>
          <w:tab w:val="left" w:pos="2792"/>
        </w:tabs>
        <w:ind w:right="40"/>
        <w:jc w:val="both"/>
        <w:rPr>
          <w:rFonts w:ascii="Times New Roman" w:hAnsi="Times New Roman" w:cs="Times New Roman"/>
          <w:b/>
          <w:bCs/>
          <w:sz w:val="24"/>
          <w:szCs w:val="24"/>
          <w:lang w:val="it-IT"/>
        </w:rPr>
      </w:pPr>
      <w:r w:rsidRPr="00C15595">
        <w:rPr>
          <w:rFonts w:ascii="Times New Roman" w:hAnsi="Times New Roman" w:cs="Times New Roman"/>
          <w:b/>
          <w:bCs/>
          <w:sz w:val="24"/>
          <w:szCs w:val="24"/>
          <w:lang w:val="it-IT"/>
        </w:rPr>
        <w:t>Influssi naturalisti</w:t>
      </w:r>
      <w:r>
        <w:rPr>
          <w:rFonts w:ascii="Times New Roman" w:hAnsi="Times New Roman" w:cs="Times New Roman"/>
          <w:b/>
          <w:bCs/>
          <w:sz w:val="24"/>
          <w:szCs w:val="24"/>
          <w:lang w:val="it-IT"/>
        </w:rPr>
        <w:tab/>
      </w:r>
    </w:p>
    <w:p w:rsidR="00C15595" w:rsidRPr="00C15595" w:rsidRDefault="00C15595" w:rsidP="00C15595">
      <w:pPr>
        <w:ind w:right="40"/>
        <w:jc w:val="both"/>
        <w:rPr>
          <w:rFonts w:ascii="Times New Roman" w:hAnsi="Times New Roman" w:cs="Times New Roman"/>
          <w:sz w:val="24"/>
          <w:szCs w:val="24"/>
          <w:lang w:val="it-IT"/>
        </w:rPr>
      </w:pPr>
      <w:r w:rsidRPr="00C15595">
        <w:rPr>
          <w:rFonts w:ascii="Times New Roman" w:hAnsi="Times New Roman" w:cs="Times New Roman"/>
          <w:sz w:val="24"/>
          <w:szCs w:val="24"/>
          <w:lang w:val="it-IT"/>
        </w:rPr>
        <w:t xml:space="preserve">Nato in pieno clima naturalista, il romanzo ne deriva l’abbondanza di dettagli descrittivi, l’attenzione allo status sociale dei personaggi, lo scrupolo scientifico nel cogliere gli aspetti clinici della malattia. Alfonso, in particolare, viene osservato all’interno di </w:t>
      </w:r>
      <w:r>
        <w:rPr>
          <w:rFonts w:ascii="Times New Roman" w:hAnsi="Times New Roman" w:cs="Times New Roman"/>
          <w:sz w:val="24"/>
          <w:szCs w:val="24"/>
          <w:lang w:val="it-IT"/>
        </w:rPr>
        <w:t>quattro fon</w:t>
      </w:r>
      <w:r w:rsidRPr="00C15595">
        <w:rPr>
          <w:rFonts w:ascii="Times New Roman" w:hAnsi="Times New Roman" w:cs="Times New Roman"/>
          <w:sz w:val="24"/>
          <w:szCs w:val="24"/>
          <w:lang w:val="it-IT"/>
        </w:rPr>
        <w:t xml:space="preserve">damentali </w:t>
      </w:r>
      <w:r>
        <w:rPr>
          <w:rFonts w:ascii="Times New Roman" w:hAnsi="Times New Roman" w:cs="Times New Roman"/>
          <w:i/>
          <w:sz w:val="24"/>
          <w:szCs w:val="24"/>
          <w:lang w:val="it-IT"/>
        </w:rPr>
        <w:t>ambienti sociali</w:t>
      </w:r>
      <w:r w:rsidRPr="00C15595">
        <w:rPr>
          <w:rFonts w:ascii="Times New Roman" w:hAnsi="Times New Roman" w:cs="Times New Roman"/>
          <w:sz w:val="24"/>
          <w:szCs w:val="24"/>
          <w:lang w:val="it-IT"/>
        </w:rPr>
        <w:t xml:space="preserve">: la banca, la famiglia presso cui vive a pensione, casa </w:t>
      </w:r>
      <w:proofErr w:type="spellStart"/>
      <w:r w:rsidRPr="00C15595">
        <w:rPr>
          <w:rFonts w:ascii="Times New Roman" w:hAnsi="Times New Roman" w:cs="Times New Roman"/>
          <w:sz w:val="24"/>
          <w:szCs w:val="24"/>
          <w:lang w:val="it-IT"/>
        </w:rPr>
        <w:t>Maller</w:t>
      </w:r>
      <w:proofErr w:type="spellEnd"/>
      <w:r w:rsidRPr="00C15595">
        <w:rPr>
          <w:rFonts w:ascii="Times New Roman" w:hAnsi="Times New Roman" w:cs="Times New Roman"/>
          <w:sz w:val="24"/>
          <w:szCs w:val="24"/>
          <w:lang w:val="it-IT"/>
        </w:rPr>
        <w:t>, il villaggio natio.</w:t>
      </w:r>
    </w:p>
    <w:p w:rsidR="00C15595" w:rsidRPr="00C15595" w:rsidRDefault="00C15595" w:rsidP="00C15595">
      <w:pPr>
        <w:ind w:right="40"/>
        <w:jc w:val="both"/>
        <w:rPr>
          <w:rFonts w:ascii="Times New Roman" w:hAnsi="Times New Roman" w:cs="Times New Roman"/>
          <w:sz w:val="24"/>
          <w:szCs w:val="24"/>
          <w:lang w:val="it-IT"/>
        </w:rPr>
      </w:pPr>
      <w:r w:rsidRPr="00C15595">
        <w:rPr>
          <w:rFonts w:ascii="Times New Roman" w:hAnsi="Times New Roman" w:cs="Times New Roman"/>
          <w:sz w:val="24"/>
          <w:szCs w:val="24"/>
          <w:lang w:val="it-IT"/>
        </w:rPr>
        <w:t xml:space="preserve">Non mancano tuttavia episodi che esulano dalla </w:t>
      </w:r>
      <w:r>
        <w:rPr>
          <w:rFonts w:ascii="Times New Roman" w:hAnsi="Times New Roman" w:cs="Times New Roman"/>
          <w:sz w:val="24"/>
          <w:szCs w:val="24"/>
          <w:lang w:val="it-IT"/>
        </w:rPr>
        <w:t>tem</w:t>
      </w:r>
      <w:r w:rsidRPr="00C15595">
        <w:rPr>
          <w:rFonts w:ascii="Times New Roman" w:hAnsi="Times New Roman" w:cs="Times New Roman"/>
          <w:sz w:val="24"/>
          <w:szCs w:val="24"/>
          <w:lang w:val="it-IT"/>
        </w:rPr>
        <w:t xml:space="preserve">perie realista e si pongono come prefigurazioni del destino del protagonista: come la scena cui Alfonso assiste tornando dal paese a Trieste, allorché </w:t>
      </w:r>
      <w:r>
        <w:rPr>
          <w:rFonts w:ascii="Times New Roman" w:hAnsi="Times New Roman" w:cs="Times New Roman"/>
          <w:sz w:val="24"/>
          <w:szCs w:val="24"/>
          <w:lang w:val="it-IT"/>
        </w:rPr>
        <w:t xml:space="preserve">uno sventurato </w:t>
      </w:r>
      <w:r w:rsidRPr="00C15595">
        <w:rPr>
          <w:rFonts w:ascii="Times New Roman" w:hAnsi="Times New Roman" w:cs="Times New Roman"/>
          <w:sz w:val="24"/>
          <w:szCs w:val="24"/>
          <w:lang w:val="it-IT"/>
        </w:rPr>
        <w:t xml:space="preserve">senza biglietto viene scaraventato giù dal treno e catapultato, solo e senza radici, in un </w:t>
      </w:r>
      <w:r w:rsidRPr="00C15595">
        <w:rPr>
          <w:rFonts w:ascii="Times New Roman" w:hAnsi="Times New Roman" w:cs="Times New Roman"/>
          <w:sz w:val="24"/>
          <w:szCs w:val="24"/>
          <w:lang w:val="it-IT"/>
        </w:rPr>
        <w:lastRenderedPageBreak/>
        <w:t>mondo sconosciuto e ostile.</w:t>
      </w:r>
    </w:p>
    <w:p w:rsidR="00C15595" w:rsidRPr="00C15595" w:rsidRDefault="00C15595" w:rsidP="00C15595">
      <w:pPr>
        <w:ind w:right="40"/>
        <w:jc w:val="both"/>
        <w:rPr>
          <w:rFonts w:ascii="Times New Roman" w:hAnsi="Times New Roman" w:cs="Times New Roman"/>
          <w:sz w:val="24"/>
          <w:szCs w:val="24"/>
          <w:lang w:val="it-IT"/>
        </w:rPr>
      </w:pPr>
    </w:p>
    <w:p w:rsidR="00C15595" w:rsidRPr="00C15595" w:rsidRDefault="00C15595" w:rsidP="00C15595">
      <w:pPr>
        <w:ind w:right="40"/>
        <w:jc w:val="center"/>
        <w:rPr>
          <w:rFonts w:ascii="Times New Roman" w:hAnsi="Times New Roman" w:cs="Times New Roman"/>
          <w:b/>
          <w:sz w:val="24"/>
          <w:szCs w:val="24"/>
          <w:lang w:val="it-IT"/>
        </w:rPr>
      </w:pPr>
      <w:r w:rsidRPr="00C15595">
        <w:rPr>
          <w:rFonts w:ascii="Times New Roman" w:hAnsi="Times New Roman" w:cs="Times New Roman"/>
          <w:b/>
          <w:i/>
          <w:sz w:val="24"/>
          <w:szCs w:val="24"/>
          <w:lang w:val="it-IT"/>
        </w:rPr>
        <w:t xml:space="preserve">SENILITÀ </w:t>
      </w:r>
      <w:r w:rsidRPr="00C15595">
        <w:rPr>
          <w:rFonts w:ascii="Times New Roman" w:hAnsi="Times New Roman" w:cs="Times New Roman"/>
          <w:b/>
          <w:sz w:val="24"/>
          <w:szCs w:val="24"/>
          <w:lang w:val="it-IT"/>
        </w:rPr>
        <w:t>[1898]</w:t>
      </w:r>
    </w:p>
    <w:p w:rsidR="00C15595" w:rsidRPr="00C15595" w:rsidRDefault="00C15595" w:rsidP="00C15595">
      <w:pPr>
        <w:ind w:right="40"/>
        <w:jc w:val="both"/>
        <w:rPr>
          <w:rFonts w:ascii="Times New Roman" w:hAnsi="Times New Roman" w:cs="Times New Roman"/>
          <w:b/>
          <w:bCs/>
          <w:sz w:val="24"/>
          <w:szCs w:val="24"/>
          <w:lang w:val="it-IT"/>
        </w:rPr>
      </w:pPr>
      <w:r w:rsidRPr="00C15595">
        <w:rPr>
          <w:rFonts w:ascii="Times New Roman" w:hAnsi="Times New Roman" w:cs="Times New Roman"/>
          <w:b/>
          <w:bCs/>
          <w:sz w:val="24"/>
          <w:szCs w:val="24"/>
          <w:lang w:val="it-IT"/>
        </w:rPr>
        <w:t>La trama</w:t>
      </w:r>
    </w:p>
    <w:p w:rsidR="00D62AEF" w:rsidRDefault="00D62AEF" w:rsidP="00C15595">
      <w:pPr>
        <w:ind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 xml:space="preserve">È il racconto dell'avventura amorosa che il trentenne Emilio </w:t>
      </w:r>
      <w:proofErr w:type="spellStart"/>
      <w:r w:rsidRPr="00D62AEF">
        <w:rPr>
          <w:rFonts w:ascii="Times New Roman" w:hAnsi="Times New Roman" w:cs="Times New Roman"/>
          <w:sz w:val="24"/>
          <w:szCs w:val="24"/>
          <w:lang w:val="it-IT"/>
        </w:rPr>
        <w:t>Brentani</w:t>
      </w:r>
      <w:proofErr w:type="spellEnd"/>
      <w:r w:rsidRPr="00D62AEF">
        <w:rPr>
          <w:rFonts w:ascii="Times New Roman" w:hAnsi="Times New Roman" w:cs="Times New Roman"/>
          <w:sz w:val="24"/>
          <w:szCs w:val="24"/>
          <w:lang w:val="it-IT"/>
        </w:rPr>
        <w:t xml:space="preserve"> si concede cogliendola di proposito sulle vie di Trieste. Per uscire dal grigiore della propria esistenza piccolo- borghese, Emilio </w:t>
      </w:r>
      <w:proofErr w:type="spellStart"/>
      <w:r w:rsidRPr="00D62AEF">
        <w:rPr>
          <w:rFonts w:ascii="Times New Roman" w:hAnsi="Times New Roman" w:cs="Times New Roman"/>
          <w:sz w:val="24"/>
          <w:szCs w:val="24"/>
          <w:lang w:val="it-IT"/>
        </w:rPr>
        <w:t>Brentani</w:t>
      </w:r>
      <w:proofErr w:type="spellEnd"/>
      <w:r w:rsidRPr="00D62AEF">
        <w:rPr>
          <w:rFonts w:ascii="Times New Roman" w:hAnsi="Times New Roman" w:cs="Times New Roman"/>
          <w:sz w:val="24"/>
          <w:szCs w:val="24"/>
          <w:lang w:val="it-IT"/>
        </w:rPr>
        <w:t xml:space="preserve">, un impiegato presso una società di assicurazioni con velleità letterarie, allaccia una relazione poco impegnativa con Angelina, una ragazza del popolo, amorale e volgare, ma di sani appetiti. Succede che Angelina lo tradisce e che Emilio si trovi invischiato, contro il suo proposito iniziale, nella passione e nella gelosia. </w:t>
      </w:r>
    </w:p>
    <w:p w:rsidR="00C15595" w:rsidRDefault="00D62AEF" w:rsidP="00C15595">
      <w:pPr>
        <w:ind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Emilio si confida con Balli, un artista estroverso, che piace molto alle donne. Di Balli è segretamente innamorata Amalia, la sorella di Emilio, che vive in casa del fratello una vita di riflesso, in una condizione quasi claustrale. L'epilogo vede la morte di Amalia,</w:t>
      </w:r>
      <w:r>
        <w:rPr>
          <w:rFonts w:ascii="Times New Roman" w:hAnsi="Times New Roman" w:cs="Times New Roman"/>
          <w:sz w:val="24"/>
          <w:szCs w:val="24"/>
          <w:lang w:val="it-IT"/>
        </w:rPr>
        <w:t xml:space="preserve"> dopo che la donna si era </w:t>
      </w:r>
      <w:r w:rsidRPr="00D62AEF">
        <w:rPr>
          <w:rFonts w:ascii="Times New Roman" w:hAnsi="Times New Roman" w:cs="Times New Roman"/>
          <w:sz w:val="24"/>
          <w:szCs w:val="24"/>
          <w:lang w:val="it-IT"/>
        </w:rPr>
        <w:t xml:space="preserve"> frustrata nel suo amore non corrisposto per lo scultore e la fuga di Angelina col cassiere di una banca. Emilio si ritirerà nella propria senilità, nella solitudine, nell'aridità di progetti e sentimenti, prendendo coscienza delle proprie debolezze e dei propri limiti.</w:t>
      </w:r>
    </w:p>
    <w:p w:rsidR="00D62AEF" w:rsidRPr="00D62AEF" w:rsidRDefault="00D62AEF" w:rsidP="00D62AEF">
      <w:pPr>
        <w:ind w:right="40"/>
        <w:jc w:val="both"/>
        <w:rPr>
          <w:rFonts w:ascii="Times New Roman" w:hAnsi="Times New Roman" w:cs="Times New Roman"/>
          <w:b/>
          <w:bCs/>
          <w:sz w:val="24"/>
          <w:szCs w:val="24"/>
          <w:lang w:val="it-IT"/>
        </w:rPr>
      </w:pPr>
      <w:r w:rsidRPr="00D62AEF">
        <w:rPr>
          <w:rFonts w:ascii="Times New Roman" w:hAnsi="Times New Roman" w:cs="Times New Roman"/>
          <w:b/>
          <w:bCs/>
          <w:sz w:val="24"/>
          <w:szCs w:val="24"/>
          <w:lang w:val="it-IT"/>
        </w:rPr>
        <w:t>La senilità</w:t>
      </w:r>
    </w:p>
    <w:p w:rsidR="00D62AEF" w:rsidRPr="00D62AEF" w:rsidRDefault="00D62AEF" w:rsidP="00D62AEF">
      <w:pPr>
        <w:ind w:right="40"/>
        <w:jc w:val="both"/>
        <w:rPr>
          <w:rFonts w:ascii="Times New Roman" w:hAnsi="Times New Roman" w:cs="Times New Roman"/>
          <w:bCs/>
          <w:sz w:val="24"/>
          <w:szCs w:val="24"/>
          <w:lang w:val="it-IT"/>
        </w:rPr>
      </w:pPr>
      <w:r w:rsidRPr="00D62AEF">
        <w:rPr>
          <w:rFonts w:ascii="Times New Roman" w:hAnsi="Times New Roman" w:cs="Times New Roman"/>
          <w:bCs/>
          <w:sz w:val="24"/>
          <w:szCs w:val="24"/>
          <w:lang w:val="it-IT"/>
        </w:rPr>
        <w:t xml:space="preserve">La senilità cui allude il titolo non ha nulla a che fare con l’età anagrafica (Emilio ha 35 anni e Amalia è ancora più giovane), ma è una condizione interiore: come Alfonso Nitti, Emilio </w:t>
      </w:r>
      <w:proofErr w:type="spellStart"/>
      <w:r w:rsidRPr="00D62AEF">
        <w:rPr>
          <w:rFonts w:ascii="Times New Roman" w:hAnsi="Times New Roman" w:cs="Times New Roman"/>
          <w:bCs/>
          <w:sz w:val="24"/>
          <w:szCs w:val="24"/>
          <w:lang w:val="it-IT"/>
        </w:rPr>
        <w:t>Brentani</w:t>
      </w:r>
      <w:proofErr w:type="spellEnd"/>
      <w:r w:rsidRPr="00D62AEF">
        <w:rPr>
          <w:rFonts w:ascii="Times New Roman" w:hAnsi="Times New Roman" w:cs="Times New Roman"/>
          <w:bCs/>
          <w:sz w:val="24"/>
          <w:szCs w:val="24"/>
          <w:lang w:val="it-IT"/>
        </w:rPr>
        <w:t xml:space="preserve"> è un inetto, un personaggio debole e passivo; Emilio e la sorella sono entrambi persone irrealizzate, avviate al declino senza aver mai raggiunto la maturazione; la vita li ha solo sfiorati ed essi, con la loro insoddisfatta brama di piacere e di amore, si sono lasciati vincere dal torpore e come rinchiusi in un b</w:t>
      </w:r>
      <w:r>
        <w:rPr>
          <w:rFonts w:ascii="Times New Roman" w:hAnsi="Times New Roman" w:cs="Times New Roman"/>
          <w:bCs/>
          <w:sz w:val="24"/>
          <w:szCs w:val="24"/>
          <w:lang w:val="it-IT"/>
        </w:rPr>
        <w:t>ozzolo, al cui interno sono di</w:t>
      </w:r>
      <w:r w:rsidRPr="00D62AEF">
        <w:rPr>
          <w:rFonts w:ascii="Times New Roman" w:hAnsi="Times New Roman" w:cs="Times New Roman"/>
          <w:bCs/>
          <w:sz w:val="24"/>
          <w:szCs w:val="24"/>
          <w:lang w:val="it-IT"/>
        </w:rPr>
        <w:t>ventati vecchi prima del tempo.</w:t>
      </w:r>
    </w:p>
    <w:p w:rsidR="00C15595" w:rsidRPr="00C15595" w:rsidRDefault="00C15595" w:rsidP="00C15595">
      <w:pPr>
        <w:ind w:right="40"/>
        <w:jc w:val="both"/>
        <w:rPr>
          <w:rFonts w:ascii="Times New Roman" w:hAnsi="Times New Roman" w:cs="Times New Roman"/>
          <w:b/>
          <w:bCs/>
          <w:sz w:val="24"/>
          <w:szCs w:val="24"/>
          <w:lang w:val="it-IT"/>
        </w:rPr>
      </w:pPr>
      <w:r w:rsidRPr="00C15595">
        <w:rPr>
          <w:rFonts w:ascii="Times New Roman" w:hAnsi="Times New Roman" w:cs="Times New Roman"/>
          <w:b/>
          <w:bCs/>
          <w:sz w:val="24"/>
          <w:szCs w:val="24"/>
          <w:lang w:val="it-IT"/>
        </w:rPr>
        <w:t>Il distacco dagli schemi naturalisti</w:t>
      </w:r>
    </w:p>
    <w:p w:rsidR="00D62AEF" w:rsidRPr="00D62AEF" w:rsidRDefault="00D62AEF" w:rsidP="00D62AEF">
      <w:pPr>
        <w:ind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Romanzo autobiografico, in cui lo scrittore triestino raggiunge la maturità artistica. I personaggi sono rappresentati con una fluidità moderna, quasi pirandelliana.</w:t>
      </w:r>
    </w:p>
    <w:p w:rsidR="00D62AEF" w:rsidRDefault="00D62AEF" w:rsidP="00D62AEF">
      <w:pPr>
        <w:ind w:right="40"/>
        <w:jc w:val="both"/>
        <w:rPr>
          <w:rFonts w:ascii="Times New Roman" w:hAnsi="Times New Roman" w:cs="Times New Roman"/>
          <w:sz w:val="24"/>
          <w:szCs w:val="24"/>
          <w:lang w:val="it-IT"/>
        </w:rPr>
      </w:pPr>
      <w:r w:rsidRPr="00D62AEF">
        <w:rPr>
          <w:rFonts w:ascii="Times New Roman" w:hAnsi="Times New Roman" w:cs="Times New Roman"/>
          <w:sz w:val="24"/>
          <w:szCs w:val="24"/>
          <w:lang w:val="it-IT"/>
        </w:rPr>
        <w:t>L'autore ricorre con frequenza al monologo interiore. Si avverte l'influenza su Svevo della filosofia di Schopenhauer. Si anticipano temi (le nevrosi dei borghesi, la psicologia della donna), che saranno indagati solo qualche anno più tardi da Freud.</w:t>
      </w:r>
    </w:p>
    <w:p w:rsidR="00C15595" w:rsidRDefault="00C15595" w:rsidP="00D62AEF">
      <w:pPr>
        <w:ind w:right="40"/>
        <w:jc w:val="both"/>
        <w:rPr>
          <w:rFonts w:ascii="Times New Roman" w:hAnsi="Times New Roman" w:cs="Times New Roman"/>
          <w:sz w:val="24"/>
          <w:szCs w:val="24"/>
          <w:lang w:val="it-IT"/>
        </w:rPr>
      </w:pPr>
      <w:r w:rsidRPr="00C15595">
        <w:rPr>
          <w:rFonts w:ascii="Times New Roman" w:hAnsi="Times New Roman" w:cs="Times New Roman"/>
          <w:sz w:val="24"/>
          <w:szCs w:val="24"/>
          <w:lang w:val="it-IT"/>
        </w:rPr>
        <w:t xml:space="preserve">Ormai emancipato dai condizionamenti del romanzo naturalista, Svevo riduce il numero dei personaggi e si concentra sull’esplorazione del loro </w:t>
      </w:r>
      <w:r>
        <w:rPr>
          <w:rFonts w:ascii="Times New Roman" w:hAnsi="Times New Roman" w:cs="Times New Roman"/>
          <w:sz w:val="24"/>
          <w:szCs w:val="24"/>
          <w:lang w:val="it-IT"/>
        </w:rPr>
        <w:t>mondo interio</w:t>
      </w:r>
      <w:r w:rsidRPr="00C15595">
        <w:rPr>
          <w:rFonts w:ascii="Times New Roman" w:hAnsi="Times New Roman" w:cs="Times New Roman"/>
          <w:sz w:val="24"/>
          <w:szCs w:val="24"/>
          <w:lang w:val="it-IT"/>
        </w:rPr>
        <w:t>re, rinunciando alla descrizione del</w:t>
      </w:r>
      <w:r>
        <w:rPr>
          <w:rFonts w:ascii="Times New Roman" w:hAnsi="Times New Roman" w:cs="Times New Roman"/>
          <w:i/>
          <w:sz w:val="24"/>
          <w:szCs w:val="24"/>
          <w:lang w:val="it-IT"/>
        </w:rPr>
        <w:t>l’ambiente sociale</w:t>
      </w:r>
      <w:r w:rsidRPr="00C15595">
        <w:rPr>
          <w:rFonts w:ascii="Times New Roman" w:hAnsi="Times New Roman" w:cs="Times New Roman"/>
          <w:sz w:val="24"/>
          <w:szCs w:val="24"/>
          <w:lang w:val="it-IT"/>
        </w:rPr>
        <w:t xml:space="preserve">. Anche la prospettiva oggettiva del narratore esterno è </w:t>
      </w:r>
      <w:r>
        <w:rPr>
          <w:rFonts w:ascii="Times New Roman" w:hAnsi="Times New Roman" w:cs="Times New Roman"/>
          <w:sz w:val="24"/>
          <w:szCs w:val="24"/>
          <w:lang w:val="it-IT"/>
        </w:rPr>
        <w:t>abban</w:t>
      </w:r>
      <w:r w:rsidRPr="00C15595">
        <w:rPr>
          <w:rFonts w:ascii="Times New Roman" w:hAnsi="Times New Roman" w:cs="Times New Roman"/>
          <w:sz w:val="24"/>
          <w:szCs w:val="24"/>
          <w:lang w:val="it-IT"/>
        </w:rPr>
        <w:t xml:space="preserve">donata e Svevo adotta il campo visivo dei due </w:t>
      </w:r>
      <w:r>
        <w:rPr>
          <w:rFonts w:ascii="Times New Roman" w:hAnsi="Times New Roman" w:cs="Times New Roman"/>
          <w:sz w:val="24"/>
          <w:szCs w:val="24"/>
          <w:lang w:val="it-IT"/>
        </w:rPr>
        <w:t>prota</w:t>
      </w:r>
      <w:r w:rsidRPr="00C15595">
        <w:rPr>
          <w:rFonts w:ascii="Times New Roman" w:hAnsi="Times New Roman" w:cs="Times New Roman"/>
          <w:sz w:val="24"/>
          <w:szCs w:val="24"/>
          <w:lang w:val="it-IT"/>
        </w:rPr>
        <w:t xml:space="preserve">gonisti, Emilio e la sorella </w:t>
      </w:r>
      <w:r>
        <w:rPr>
          <w:rFonts w:ascii="Times New Roman" w:hAnsi="Times New Roman" w:cs="Times New Roman"/>
          <w:sz w:val="24"/>
          <w:szCs w:val="24"/>
          <w:lang w:val="it-IT"/>
        </w:rPr>
        <w:t>Amalia.</w:t>
      </w:r>
    </w:p>
    <w:p w:rsidR="00E86F47" w:rsidRPr="00C15595" w:rsidRDefault="00E86F47" w:rsidP="00C15595">
      <w:pPr>
        <w:ind w:right="40"/>
        <w:jc w:val="both"/>
        <w:rPr>
          <w:rFonts w:ascii="Times New Roman" w:hAnsi="Times New Roman" w:cs="Times New Roman"/>
          <w:sz w:val="24"/>
          <w:szCs w:val="24"/>
          <w:lang w:val="it-IT"/>
        </w:rPr>
      </w:pPr>
    </w:p>
    <w:p w:rsidR="00E86F47" w:rsidRPr="00E86F47" w:rsidRDefault="00E86F47" w:rsidP="00E86F47">
      <w:pPr>
        <w:ind w:right="40"/>
        <w:jc w:val="center"/>
        <w:rPr>
          <w:rFonts w:ascii="Times New Roman" w:hAnsi="Times New Roman" w:cs="Times New Roman"/>
          <w:b/>
          <w:sz w:val="24"/>
          <w:szCs w:val="24"/>
          <w:lang w:val="it-IT"/>
        </w:rPr>
      </w:pPr>
      <w:r w:rsidRPr="00E86F47">
        <w:rPr>
          <w:rFonts w:ascii="Times New Roman" w:hAnsi="Times New Roman" w:cs="Times New Roman"/>
          <w:b/>
          <w:sz w:val="24"/>
          <w:szCs w:val="24"/>
          <w:lang w:val="it-IT"/>
        </w:rPr>
        <w:t>La figura dell’inetto</w:t>
      </w:r>
    </w:p>
    <w:p w:rsidR="00E86F47" w:rsidRDefault="00E86F47" w:rsidP="00E86F47">
      <w:pPr>
        <w:ind w:right="40"/>
        <w:jc w:val="both"/>
        <w:rPr>
          <w:rFonts w:ascii="Times New Roman" w:hAnsi="Times New Roman" w:cs="Times New Roman"/>
          <w:sz w:val="24"/>
          <w:szCs w:val="24"/>
          <w:lang w:val="it-IT"/>
        </w:rPr>
      </w:pPr>
      <w:r w:rsidRPr="00E86F47">
        <w:rPr>
          <w:rFonts w:ascii="Times New Roman" w:hAnsi="Times New Roman" w:cs="Times New Roman"/>
          <w:sz w:val="24"/>
          <w:szCs w:val="24"/>
          <w:lang w:val="it-IT"/>
        </w:rPr>
        <w:t xml:space="preserve">Un ruolo centrale nella narrativa di Svevo è occupato dalla </w:t>
      </w:r>
      <w:r w:rsidRPr="00E86F47">
        <w:rPr>
          <w:rFonts w:ascii="Times New Roman" w:hAnsi="Times New Roman" w:cs="Times New Roman"/>
          <w:b/>
          <w:i/>
          <w:sz w:val="24"/>
          <w:szCs w:val="24"/>
          <w:lang w:val="it-IT"/>
        </w:rPr>
        <w:t>figura dell’inetto</w:t>
      </w:r>
      <w:r w:rsidRPr="00E86F47">
        <w:rPr>
          <w:rFonts w:ascii="Times New Roman" w:hAnsi="Times New Roman" w:cs="Times New Roman"/>
          <w:sz w:val="24"/>
          <w:szCs w:val="24"/>
          <w:lang w:val="it-IT"/>
        </w:rPr>
        <w:t xml:space="preserve">. L’inetto </w:t>
      </w:r>
      <w:r>
        <w:rPr>
          <w:rFonts w:ascii="Times New Roman" w:hAnsi="Times New Roman" w:cs="Times New Roman"/>
          <w:sz w:val="24"/>
          <w:szCs w:val="24"/>
          <w:lang w:val="it-IT"/>
        </w:rPr>
        <w:t xml:space="preserve">è colui che </w:t>
      </w:r>
      <w:r w:rsidRPr="00E86F47">
        <w:rPr>
          <w:rFonts w:ascii="Times New Roman" w:hAnsi="Times New Roman" w:cs="Times New Roman"/>
          <w:sz w:val="24"/>
          <w:szCs w:val="24"/>
          <w:lang w:val="it-IT"/>
        </w:rPr>
        <w:t>si sente inadatto a vive</w:t>
      </w:r>
      <w:r>
        <w:rPr>
          <w:rFonts w:ascii="Times New Roman" w:hAnsi="Times New Roman" w:cs="Times New Roman"/>
          <w:sz w:val="24"/>
          <w:szCs w:val="24"/>
          <w:lang w:val="it-IT"/>
        </w:rPr>
        <w:t xml:space="preserve">re poiché non riesce a partecipare </w:t>
      </w:r>
      <w:r w:rsidRPr="00E86F47">
        <w:rPr>
          <w:rFonts w:ascii="Times New Roman" w:hAnsi="Times New Roman" w:cs="Times New Roman"/>
          <w:sz w:val="24"/>
          <w:szCs w:val="24"/>
          <w:lang w:val="it-IT"/>
        </w:rPr>
        <w:t>alla vita, non ha valori in cui credere, non ha scopi, non ha un ruolo nella società in cui riconoscersi</w:t>
      </w:r>
      <w:r>
        <w:rPr>
          <w:rFonts w:ascii="Times New Roman" w:hAnsi="Times New Roman" w:cs="Times New Roman"/>
          <w:sz w:val="24"/>
          <w:szCs w:val="24"/>
          <w:lang w:val="it-IT"/>
        </w:rPr>
        <w:t xml:space="preserve">. </w:t>
      </w:r>
      <w:r w:rsidRPr="00E86F47">
        <w:rPr>
          <w:rFonts w:ascii="Times New Roman" w:hAnsi="Times New Roman" w:cs="Times New Roman"/>
          <w:sz w:val="24"/>
          <w:szCs w:val="24"/>
          <w:lang w:val="it-IT"/>
        </w:rPr>
        <w:t>Inoltre</w:t>
      </w:r>
      <w:r>
        <w:rPr>
          <w:rFonts w:ascii="Times New Roman" w:hAnsi="Times New Roman" w:cs="Times New Roman"/>
          <w:sz w:val="24"/>
          <w:szCs w:val="24"/>
          <w:lang w:val="it-IT"/>
        </w:rPr>
        <w:t>,</w:t>
      </w:r>
      <w:r w:rsidRPr="00E86F47">
        <w:rPr>
          <w:rFonts w:ascii="Times New Roman" w:hAnsi="Times New Roman" w:cs="Times New Roman"/>
          <w:sz w:val="24"/>
          <w:szCs w:val="24"/>
          <w:lang w:val="it-IT"/>
        </w:rPr>
        <w:t xml:space="preserve"> l’inetto si sente malato di quella malattia che è il disagio del ‘900: l’incapacità di provare sentimenti, che provoca nell’uomo un intenso alone di tristezza e di infelicità. </w:t>
      </w:r>
    </w:p>
    <w:p w:rsidR="00BD4F45" w:rsidRDefault="00E86F47" w:rsidP="00BD4F45">
      <w:pPr>
        <w:ind w:right="40"/>
        <w:jc w:val="both"/>
        <w:rPr>
          <w:rFonts w:ascii="Times New Roman" w:hAnsi="Times New Roman" w:cs="Times New Roman"/>
          <w:sz w:val="24"/>
          <w:szCs w:val="24"/>
          <w:lang w:val="it-IT"/>
        </w:rPr>
      </w:pPr>
      <w:r w:rsidRPr="00E86F47">
        <w:rPr>
          <w:rFonts w:ascii="Times New Roman" w:hAnsi="Times New Roman" w:cs="Times New Roman"/>
          <w:sz w:val="24"/>
          <w:szCs w:val="24"/>
          <w:lang w:val="it-IT"/>
        </w:rPr>
        <w:t>L’inetto</w:t>
      </w:r>
      <w:r>
        <w:rPr>
          <w:rFonts w:ascii="Times New Roman" w:hAnsi="Times New Roman" w:cs="Times New Roman"/>
          <w:sz w:val="24"/>
          <w:szCs w:val="24"/>
          <w:lang w:val="it-IT"/>
        </w:rPr>
        <w:t>,</w:t>
      </w:r>
      <w:r w:rsidRPr="00E86F47">
        <w:rPr>
          <w:rFonts w:ascii="Times New Roman" w:hAnsi="Times New Roman" w:cs="Times New Roman"/>
          <w:sz w:val="24"/>
          <w:szCs w:val="24"/>
          <w:lang w:val="it-IT"/>
        </w:rPr>
        <w:t xml:space="preserve"> quindi, </w:t>
      </w:r>
      <w:r w:rsidRPr="00E86F47">
        <w:rPr>
          <w:rFonts w:ascii="Times New Roman" w:hAnsi="Times New Roman" w:cs="Times New Roman"/>
          <w:i/>
          <w:sz w:val="24"/>
          <w:szCs w:val="24"/>
          <w:lang w:val="it-IT"/>
        </w:rPr>
        <w:t>è sempre un eroe sconfitto</w:t>
      </w:r>
      <w:r w:rsidR="00E70EEF">
        <w:rPr>
          <w:rFonts w:ascii="Times New Roman" w:hAnsi="Times New Roman" w:cs="Times New Roman"/>
          <w:i/>
          <w:sz w:val="24"/>
          <w:szCs w:val="24"/>
          <w:lang w:val="it-IT"/>
        </w:rPr>
        <w:t>,</w:t>
      </w:r>
      <w:r w:rsidRPr="00E86F47">
        <w:rPr>
          <w:rFonts w:ascii="Times New Roman" w:hAnsi="Times New Roman" w:cs="Times New Roman"/>
          <w:i/>
          <w:sz w:val="24"/>
          <w:szCs w:val="24"/>
          <w:lang w:val="it-IT"/>
        </w:rPr>
        <w:t xml:space="preserve"> </w:t>
      </w:r>
      <w:r w:rsidRPr="00E86F47">
        <w:rPr>
          <w:rFonts w:ascii="Times New Roman" w:hAnsi="Times New Roman" w:cs="Times New Roman"/>
          <w:sz w:val="24"/>
          <w:szCs w:val="24"/>
          <w:lang w:val="it-IT"/>
        </w:rPr>
        <w:t>che potrebbe apparire al pubblico molto simile ai personaggi vinti rappresentati da Verga, ma esiste una notevole differenza: mentre la sconfitta dei vinti era da imputare esclusivamente all’ambiente, il fallimento dell’inetto è da ricondurre alla frattura venutasi a creare tra l’io e la realtà e all’interno dell’uomo con la scoperta dell’inconscio</w:t>
      </w:r>
      <w:r w:rsidR="00E70EEF">
        <w:rPr>
          <w:rFonts w:ascii="Times New Roman" w:hAnsi="Times New Roman" w:cs="Times New Roman"/>
          <w:sz w:val="24"/>
          <w:szCs w:val="24"/>
          <w:lang w:val="it-IT"/>
        </w:rPr>
        <w:t>.</w:t>
      </w:r>
    </w:p>
    <w:p w:rsidR="00BD4F45" w:rsidRDefault="00BD4F45" w:rsidP="00BD4F45">
      <w:pPr>
        <w:ind w:right="40"/>
        <w:jc w:val="both"/>
        <w:rPr>
          <w:rFonts w:ascii="Times New Roman" w:hAnsi="Times New Roman" w:cs="Times New Roman"/>
          <w:sz w:val="24"/>
          <w:szCs w:val="24"/>
          <w:lang w:val="it-IT"/>
        </w:rPr>
      </w:pPr>
      <w:r w:rsidRPr="00BD4F45">
        <w:rPr>
          <w:rFonts w:ascii="Times New Roman" w:hAnsi="Times New Roman" w:cs="Times New Roman"/>
          <w:sz w:val="24"/>
          <w:szCs w:val="24"/>
          <w:lang w:val="it-IT"/>
        </w:rPr>
        <w:t>Il tema centrale</w:t>
      </w:r>
      <w:r>
        <w:rPr>
          <w:rFonts w:ascii="Times New Roman" w:hAnsi="Times New Roman" w:cs="Times New Roman"/>
          <w:sz w:val="24"/>
          <w:szCs w:val="24"/>
          <w:lang w:val="it-IT"/>
        </w:rPr>
        <w:t xml:space="preserve"> della produzione letteraria di Svevo</w:t>
      </w:r>
      <w:r w:rsidRPr="00BD4F45">
        <w:rPr>
          <w:rFonts w:ascii="Times New Roman" w:hAnsi="Times New Roman" w:cs="Times New Roman"/>
          <w:sz w:val="24"/>
          <w:szCs w:val="24"/>
          <w:lang w:val="it-IT"/>
        </w:rPr>
        <w:t xml:space="preserve"> è</w:t>
      </w:r>
      <w:r>
        <w:rPr>
          <w:rFonts w:ascii="Times New Roman" w:hAnsi="Times New Roman" w:cs="Times New Roman"/>
          <w:sz w:val="24"/>
          <w:szCs w:val="24"/>
          <w:lang w:val="it-IT"/>
        </w:rPr>
        <w:t xml:space="preserve">, dunque, l’inettitudine, contrapposta </w:t>
      </w:r>
      <w:r w:rsidRPr="00BD4F45">
        <w:rPr>
          <w:rFonts w:ascii="Times New Roman" w:hAnsi="Times New Roman" w:cs="Times New Roman"/>
          <w:sz w:val="24"/>
          <w:szCs w:val="24"/>
          <w:lang w:val="it-IT"/>
        </w:rPr>
        <w:t xml:space="preserve">all’attitudine, cioè la malattia contrapposta alla salute. </w:t>
      </w:r>
    </w:p>
    <w:p w:rsidR="00BD4F45" w:rsidRPr="00BD4F45" w:rsidRDefault="00BD4F45" w:rsidP="00BD4F45">
      <w:pPr>
        <w:ind w:right="40"/>
        <w:jc w:val="both"/>
        <w:rPr>
          <w:rFonts w:ascii="Times New Roman" w:hAnsi="Times New Roman" w:cs="Times New Roman"/>
          <w:sz w:val="24"/>
          <w:szCs w:val="24"/>
          <w:lang w:val="it-IT"/>
        </w:rPr>
      </w:pPr>
      <w:r w:rsidRPr="00BD4F45">
        <w:rPr>
          <w:rFonts w:ascii="Times New Roman" w:hAnsi="Times New Roman" w:cs="Times New Roman"/>
          <w:sz w:val="24"/>
          <w:szCs w:val="24"/>
          <w:lang w:val="it-IT"/>
        </w:rPr>
        <w:t xml:space="preserve">Una delle caratteristiche principali della </w:t>
      </w:r>
      <w:r>
        <w:rPr>
          <w:rFonts w:ascii="Times New Roman" w:hAnsi="Times New Roman" w:cs="Times New Roman"/>
          <w:sz w:val="24"/>
          <w:szCs w:val="24"/>
          <w:lang w:val="it-IT"/>
        </w:rPr>
        <w:t>figura dell’inetto</w:t>
      </w:r>
      <w:r w:rsidRPr="00BD4F4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che rappresenta il vuoto sentimentale dell’uomo del ‘900, </w:t>
      </w:r>
      <w:r w:rsidRPr="00BD4F45">
        <w:rPr>
          <w:rFonts w:ascii="Times New Roman" w:hAnsi="Times New Roman" w:cs="Times New Roman"/>
          <w:sz w:val="24"/>
          <w:szCs w:val="24"/>
          <w:lang w:val="it-IT"/>
        </w:rPr>
        <w:t>è l’incapacità di provare sentimenti verso gli altri. I persona</w:t>
      </w:r>
      <w:r>
        <w:rPr>
          <w:rFonts w:ascii="Times New Roman" w:hAnsi="Times New Roman" w:cs="Times New Roman"/>
          <w:sz w:val="24"/>
          <w:szCs w:val="24"/>
          <w:lang w:val="it-IT"/>
        </w:rPr>
        <w:t xml:space="preserve">ggi rappresentati da Svevo </w:t>
      </w:r>
      <w:r w:rsidRPr="00BD4F45">
        <w:rPr>
          <w:rFonts w:ascii="Times New Roman" w:hAnsi="Times New Roman" w:cs="Times New Roman"/>
          <w:sz w:val="24"/>
          <w:szCs w:val="24"/>
          <w:lang w:val="it-IT"/>
        </w:rPr>
        <w:t>non riusciranno mai ad avere una relazione duratura, anche perché vogliono evitare quelle ovvie responsabilità derivanti da un matrimonio.</w:t>
      </w:r>
    </w:p>
    <w:p w:rsidR="00BD4F45" w:rsidRPr="00BD4F45" w:rsidRDefault="00BD4F45" w:rsidP="00BD4F45">
      <w:pPr>
        <w:ind w:right="40"/>
        <w:jc w:val="both"/>
        <w:rPr>
          <w:rFonts w:ascii="Times New Roman" w:hAnsi="Times New Roman" w:cs="Times New Roman"/>
          <w:sz w:val="24"/>
          <w:szCs w:val="24"/>
          <w:lang w:val="it-IT"/>
        </w:rPr>
      </w:pPr>
      <w:r w:rsidRPr="00BD4F45">
        <w:rPr>
          <w:rFonts w:ascii="Times New Roman" w:hAnsi="Times New Roman" w:cs="Times New Roman"/>
          <w:sz w:val="24"/>
          <w:szCs w:val="24"/>
          <w:lang w:val="it-IT"/>
        </w:rPr>
        <w:t>•</w:t>
      </w:r>
      <w:r w:rsidRPr="00BD4F45">
        <w:rPr>
          <w:rFonts w:ascii="Times New Roman" w:hAnsi="Times New Roman" w:cs="Times New Roman"/>
          <w:sz w:val="24"/>
          <w:szCs w:val="24"/>
          <w:lang w:val="it-IT"/>
        </w:rPr>
        <w:tab/>
        <w:t>Per esempio, l’amore di Alfonso per Annetta in "Una vita" è semplicemente un’occasione per elevarsi da quella condizione di inferiorità a cui il protagonista deve sottostare fin dalla nascita.</w:t>
      </w:r>
    </w:p>
    <w:p w:rsidR="00BD4F45" w:rsidRDefault="00BD4F45" w:rsidP="00BD4F45">
      <w:pPr>
        <w:ind w:right="40"/>
        <w:jc w:val="both"/>
        <w:rPr>
          <w:rFonts w:ascii="Times New Roman" w:hAnsi="Times New Roman" w:cs="Times New Roman"/>
          <w:sz w:val="24"/>
          <w:szCs w:val="24"/>
          <w:lang w:val="it-IT"/>
        </w:rPr>
      </w:pPr>
      <w:r w:rsidRPr="00BD4F45">
        <w:rPr>
          <w:rFonts w:ascii="Times New Roman" w:hAnsi="Times New Roman" w:cs="Times New Roman"/>
          <w:sz w:val="24"/>
          <w:szCs w:val="24"/>
          <w:lang w:val="it-IT"/>
        </w:rPr>
        <w:t>•</w:t>
      </w:r>
      <w:r w:rsidRPr="00BD4F45">
        <w:rPr>
          <w:rFonts w:ascii="Times New Roman" w:hAnsi="Times New Roman" w:cs="Times New Roman"/>
          <w:sz w:val="24"/>
          <w:szCs w:val="24"/>
          <w:lang w:val="it-IT"/>
        </w:rPr>
        <w:tab/>
        <w:t xml:space="preserve">L’amore di Emilio e </w:t>
      </w:r>
      <w:proofErr w:type="spellStart"/>
      <w:r w:rsidRPr="00BD4F45">
        <w:rPr>
          <w:rFonts w:ascii="Times New Roman" w:hAnsi="Times New Roman" w:cs="Times New Roman"/>
          <w:sz w:val="24"/>
          <w:szCs w:val="24"/>
          <w:lang w:val="it-IT"/>
        </w:rPr>
        <w:t>Angiolina</w:t>
      </w:r>
      <w:proofErr w:type="spellEnd"/>
      <w:r w:rsidRPr="00BD4F45">
        <w:rPr>
          <w:rFonts w:ascii="Times New Roman" w:hAnsi="Times New Roman" w:cs="Times New Roman"/>
          <w:sz w:val="24"/>
          <w:szCs w:val="24"/>
          <w:lang w:val="it-IT"/>
        </w:rPr>
        <w:t xml:space="preserve"> in "Senilità" è invece un amore trasgressivo, un sinonimo di gioventù, quindi un tentativo per rimanere giovani. Tuttavia</w:t>
      </w:r>
      <w:r>
        <w:rPr>
          <w:rFonts w:ascii="Times New Roman" w:hAnsi="Times New Roman" w:cs="Times New Roman"/>
          <w:sz w:val="24"/>
          <w:szCs w:val="24"/>
          <w:lang w:val="it-IT"/>
        </w:rPr>
        <w:t>,</w:t>
      </w:r>
      <w:r w:rsidRPr="00BD4F45">
        <w:rPr>
          <w:rFonts w:ascii="Times New Roman" w:hAnsi="Times New Roman" w:cs="Times New Roman"/>
          <w:sz w:val="24"/>
          <w:szCs w:val="24"/>
          <w:lang w:val="it-IT"/>
        </w:rPr>
        <w:t xml:space="preserve"> questo amore occasionale procura a Emilio una grande delusione dovuta a continui inganni, tradimenti e bugie. La sua reazione è quella di </w:t>
      </w:r>
      <w:r>
        <w:rPr>
          <w:rFonts w:ascii="Times New Roman" w:hAnsi="Times New Roman" w:cs="Times New Roman"/>
          <w:sz w:val="24"/>
          <w:szCs w:val="24"/>
          <w:lang w:val="it-IT"/>
        </w:rPr>
        <w:t>ritirarsi in una condizione di “s</w:t>
      </w:r>
      <w:r w:rsidRPr="00BD4F45">
        <w:rPr>
          <w:rFonts w:ascii="Times New Roman" w:hAnsi="Times New Roman" w:cs="Times New Roman"/>
          <w:sz w:val="24"/>
          <w:szCs w:val="24"/>
          <w:lang w:val="it-IT"/>
        </w:rPr>
        <w:t>enilità</w:t>
      </w:r>
      <w:r>
        <w:rPr>
          <w:rFonts w:ascii="Times New Roman" w:hAnsi="Times New Roman" w:cs="Times New Roman"/>
          <w:sz w:val="24"/>
          <w:szCs w:val="24"/>
          <w:lang w:val="it-IT"/>
        </w:rPr>
        <w:t>”</w:t>
      </w:r>
      <w:r w:rsidRPr="00BD4F45">
        <w:rPr>
          <w:rFonts w:ascii="Times New Roman" w:hAnsi="Times New Roman" w:cs="Times New Roman"/>
          <w:sz w:val="24"/>
          <w:szCs w:val="24"/>
          <w:lang w:val="it-IT"/>
        </w:rPr>
        <w:t>, di vecchiaia, quindi di rinuncia all’amore stesso.</w:t>
      </w:r>
    </w:p>
    <w:p w:rsidR="00D62AEF" w:rsidRDefault="00D62AEF" w:rsidP="00BD4F45">
      <w:pPr>
        <w:ind w:right="40"/>
        <w:jc w:val="both"/>
        <w:rPr>
          <w:rFonts w:ascii="Times New Roman" w:hAnsi="Times New Roman" w:cs="Times New Roman"/>
          <w:sz w:val="24"/>
          <w:szCs w:val="24"/>
          <w:lang w:val="it-IT"/>
        </w:rPr>
      </w:pPr>
    </w:p>
    <w:p w:rsidR="00D62AEF" w:rsidRPr="00D62AEF" w:rsidRDefault="00D62AEF" w:rsidP="00BD4F45">
      <w:pPr>
        <w:ind w:right="40"/>
        <w:jc w:val="both"/>
        <w:rPr>
          <w:rFonts w:ascii="Times New Roman" w:hAnsi="Times New Roman" w:cs="Times New Roman"/>
          <w:b/>
          <w:sz w:val="24"/>
          <w:szCs w:val="24"/>
          <w:lang w:val="it-IT"/>
        </w:rPr>
      </w:pPr>
    </w:p>
    <w:p w:rsidR="00070137" w:rsidRPr="00070137" w:rsidRDefault="00070137" w:rsidP="00070137">
      <w:pPr>
        <w:ind w:right="40"/>
        <w:jc w:val="center"/>
        <w:rPr>
          <w:rFonts w:ascii="Times New Roman" w:hAnsi="Times New Roman" w:cs="Times New Roman"/>
          <w:b/>
          <w:sz w:val="24"/>
          <w:szCs w:val="24"/>
          <w:lang w:val="it-IT"/>
        </w:rPr>
      </w:pPr>
      <w:r w:rsidRPr="00070137">
        <w:rPr>
          <w:rFonts w:ascii="Times New Roman" w:hAnsi="Times New Roman" w:cs="Times New Roman"/>
          <w:b/>
          <w:sz w:val="24"/>
          <w:szCs w:val="24"/>
          <w:lang w:val="it-IT"/>
        </w:rPr>
        <w:lastRenderedPageBreak/>
        <w:t xml:space="preserve">LA COSCIENZA </w:t>
      </w:r>
      <w:proofErr w:type="spellStart"/>
      <w:r w:rsidRPr="00070137">
        <w:rPr>
          <w:rFonts w:ascii="Times New Roman" w:hAnsi="Times New Roman" w:cs="Times New Roman"/>
          <w:b/>
          <w:sz w:val="24"/>
          <w:szCs w:val="24"/>
          <w:lang w:val="it-IT"/>
        </w:rPr>
        <w:t>DI</w:t>
      </w:r>
      <w:proofErr w:type="spellEnd"/>
      <w:r w:rsidRPr="00070137">
        <w:rPr>
          <w:rFonts w:ascii="Times New Roman" w:hAnsi="Times New Roman" w:cs="Times New Roman"/>
          <w:b/>
          <w:sz w:val="24"/>
          <w:szCs w:val="24"/>
          <w:lang w:val="it-IT"/>
        </w:rPr>
        <w:t xml:space="preserve"> ZENO</w:t>
      </w:r>
    </w:p>
    <w:p w:rsidR="00070137" w:rsidRPr="00070137" w:rsidRDefault="00070137" w:rsidP="00070137">
      <w:pPr>
        <w:ind w:right="40"/>
        <w:jc w:val="both"/>
        <w:rPr>
          <w:rFonts w:ascii="Times New Roman" w:hAnsi="Times New Roman" w:cs="Times New Roman"/>
          <w:sz w:val="24"/>
          <w:szCs w:val="24"/>
          <w:lang w:val="it-IT"/>
        </w:rPr>
      </w:pPr>
    </w:p>
    <w:p w:rsidR="00AE75BC" w:rsidRDefault="00AE75BC" w:rsidP="00070137">
      <w:pPr>
        <w:ind w:right="40"/>
        <w:jc w:val="both"/>
        <w:rPr>
          <w:rFonts w:ascii="Times New Roman" w:hAnsi="Times New Roman" w:cs="Times New Roman"/>
          <w:sz w:val="24"/>
          <w:szCs w:val="24"/>
          <w:lang w:val="it-IT"/>
        </w:rPr>
      </w:pPr>
      <w:r w:rsidRPr="00AE75BC">
        <w:rPr>
          <w:rFonts w:ascii="Times New Roman" w:hAnsi="Times New Roman" w:cs="Times New Roman"/>
          <w:sz w:val="24"/>
          <w:szCs w:val="24"/>
          <w:lang w:val="it-IT"/>
        </w:rPr>
        <w:t>La coscienza di Zeno è il terzo romanzo di Italo Svevo, scritto di getto nel 1919 e pubblicato nel 1922, dopo il lungo silenzio letterario dell’autore. Raggiunge il successo nazionale e internazionale grazie a Eugenio Montale, che in un articolo del 1925 tesse le lodi del romanzo, e a James Joyce, amico di Svevo, che fa conoscere il romanzo in Francia.</w:t>
      </w:r>
      <w:r>
        <w:rPr>
          <w:rFonts w:ascii="Times New Roman" w:hAnsi="Times New Roman" w:cs="Times New Roman"/>
          <w:sz w:val="24"/>
          <w:szCs w:val="24"/>
          <w:lang w:val="it-IT"/>
        </w:rPr>
        <w:t xml:space="preserve"> </w:t>
      </w:r>
    </w:p>
    <w:p w:rsidR="00070137" w:rsidRDefault="00070137" w:rsidP="00070137">
      <w:pPr>
        <w:ind w:right="40"/>
        <w:jc w:val="both"/>
        <w:rPr>
          <w:rFonts w:ascii="Times New Roman" w:hAnsi="Times New Roman" w:cs="Times New Roman"/>
          <w:sz w:val="24"/>
          <w:szCs w:val="24"/>
          <w:lang w:val="it-IT"/>
        </w:rPr>
      </w:pPr>
      <w:r w:rsidRPr="00070137">
        <w:rPr>
          <w:rFonts w:ascii="Times New Roman" w:hAnsi="Times New Roman" w:cs="Times New Roman"/>
          <w:sz w:val="24"/>
          <w:szCs w:val="24"/>
          <w:lang w:val="it-IT"/>
        </w:rPr>
        <w:t xml:space="preserve">Quando apparve sulla scena letteraria, La coscienza di Zeno trovò un’Italia ancora impreparata ad accogliere un testo che, nella struttura, si mostrava assai diverso, sia dai primi due romanzi </w:t>
      </w:r>
      <w:proofErr w:type="spellStart"/>
      <w:r w:rsidRPr="00070137">
        <w:rPr>
          <w:rFonts w:ascii="Times New Roman" w:hAnsi="Times New Roman" w:cs="Times New Roman"/>
          <w:sz w:val="24"/>
          <w:szCs w:val="24"/>
          <w:lang w:val="it-IT"/>
        </w:rPr>
        <w:t>sveviani</w:t>
      </w:r>
      <w:proofErr w:type="spellEnd"/>
      <w:r w:rsidRPr="00070137">
        <w:rPr>
          <w:rFonts w:ascii="Times New Roman" w:hAnsi="Times New Roman" w:cs="Times New Roman"/>
          <w:sz w:val="24"/>
          <w:szCs w:val="24"/>
          <w:lang w:val="it-IT"/>
        </w:rPr>
        <w:t xml:space="preserve"> (Una vita e Senilità) che dai canoni della tradizione letteraria italiana. I motivi di questo distacco erano assolutamente comprensibili; a spiegarli sarebbe bastata la menzione dello sconvolgimento apportato alla società dall’onda anomala del conflitto  mondiale e l’adesione, da parte di Svevo, a correnti filosofiche che non erano più quelle positiviste. Tuttavia, la causa dell’incomprensione e della diffidenza di pubblico e critica rispetto alle opere dello scrittore derivava soprattutto dal fatto che egli, aperto ad una cultura che oltrepassava i confini del nostro Paese, avesse uno stile originale e personalissimo, che il mondo letterario italiano non solo non riusciva a capire e far proprio, ma che, anzi, definiva come uno «scriver male».</w:t>
      </w: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sz w:val="24"/>
          <w:szCs w:val="24"/>
          <w:lang w:val="it-IT" w:bidi="it-IT"/>
        </w:rPr>
        <w:t xml:space="preserve">Innovativa è la struttura del romanzo, </w:t>
      </w:r>
      <w:r w:rsidRPr="00AE75BC">
        <w:rPr>
          <w:rFonts w:ascii="Times New Roman" w:hAnsi="Times New Roman" w:cs="Times New Roman"/>
          <w:b/>
          <w:sz w:val="24"/>
          <w:szCs w:val="24"/>
          <w:lang w:val="it-IT" w:bidi="it-IT"/>
        </w:rPr>
        <w:t>costruito ad episodi e non secondo una successione cronologica precisa e lineare</w:t>
      </w:r>
      <w:r w:rsidRPr="00AE75BC">
        <w:rPr>
          <w:rFonts w:ascii="Times New Roman" w:hAnsi="Times New Roman" w:cs="Times New Roman"/>
          <w:sz w:val="24"/>
          <w:szCs w:val="24"/>
          <w:lang w:val="it-IT" w:bidi="it-IT"/>
        </w:rPr>
        <w:t xml:space="preserve">. Il narratore è il protagonista, </w:t>
      </w:r>
      <w:r w:rsidRPr="00AE75BC">
        <w:rPr>
          <w:rFonts w:ascii="Times New Roman" w:hAnsi="Times New Roman" w:cs="Times New Roman"/>
          <w:b/>
          <w:sz w:val="24"/>
          <w:szCs w:val="24"/>
          <w:lang w:val="it-IT" w:bidi="it-IT"/>
        </w:rPr>
        <w:t>Zeno Cosini</w:t>
      </w:r>
      <w:r w:rsidRPr="00AE75BC">
        <w:rPr>
          <w:rFonts w:ascii="Times New Roman" w:hAnsi="Times New Roman" w:cs="Times New Roman"/>
          <w:sz w:val="24"/>
          <w:szCs w:val="24"/>
          <w:lang w:val="it-IT" w:bidi="it-IT"/>
        </w:rPr>
        <w:t xml:space="preserve">, che ripercorre </w:t>
      </w:r>
      <w:r w:rsidRPr="00AE75BC">
        <w:rPr>
          <w:rFonts w:ascii="Times New Roman" w:hAnsi="Times New Roman" w:cs="Times New Roman"/>
          <w:b/>
          <w:sz w:val="24"/>
          <w:szCs w:val="24"/>
          <w:lang w:val="it-IT" w:bidi="it-IT"/>
        </w:rPr>
        <w:t xml:space="preserve">sei momenti </w:t>
      </w:r>
      <w:r w:rsidRPr="00AE75BC">
        <w:rPr>
          <w:rFonts w:ascii="Times New Roman" w:hAnsi="Times New Roman" w:cs="Times New Roman"/>
          <w:sz w:val="24"/>
          <w:szCs w:val="24"/>
          <w:lang w:val="it-IT" w:bidi="it-IT"/>
        </w:rPr>
        <w:t xml:space="preserve">della sua vita all'interno di una terapia di </w:t>
      </w:r>
      <w:hyperlink r:id="rId6">
        <w:r w:rsidRPr="00AE75BC">
          <w:rPr>
            <w:rStyle w:val="Collegamentoipertestuale"/>
            <w:rFonts w:ascii="Times New Roman" w:hAnsi="Times New Roman" w:cs="Times New Roman"/>
            <w:sz w:val="24"/>
            <w:szCs w:val="24"/>
            <w:lang w:val="it-IT" w:bidi="it-IT"/>
          </w:rPr>
          <w:t>psicoanalisi</w:t>
        </w:r>
      </w:hyperlink>
      <w:r w:rsidRPr="00AE75BC">
        <w:rPr>
          <w:rFonts w:ascii="Times New Roman" w:hAnsi="Times New Roman" w:cs="Times New Roman"/>
          <w:sz w:val="24"/>
          <w:szCs w:val="24"/>
          <w:lang w:val="it-IT" w:bidi="it-IT"/>
        </w:rPr>
        <w:t xml:space="preserve">. La </w:t>
      </w:r>
      <w:hyperlink r:id="rId7">
        <w:r w:rsidRPr="00AE75BC">
          <w:rPr>
            <w:rStyle w:val="Collegamentoipertestuale"/>
            <w:rFonts w:ascii="Times New Roman" w:hAnsi="Times New Roman" w:cs="Times New Roman"/>
            <w:i/>
            <w:sz w:val="24"/>
            <w:szCs w:val="24"/>
            <w:lang w:val="it-IT" w:bidi="it-IT"/>
          </w:rPr>
          <w:t>Coscienza</w:t>
        </w:r>
      </w:hyperlink>
      <w:r w:rsidRPr="00AE75BC">
        <w:rPr>
          <w:rFonts w:ascii="Times New Roman" w:hAnsi="Times New Roman" w:cs="Times New Roman"/>
          <w:i/>
          <w:sz w:val="24"/>
          <w:szCs w:val="24"/>
          <w:u w:val="single"/>
          <w:lang w:val="it-IT" w:bidi="it-IT"/>
        </w:rPr>
        <w:t xml:space="preserve"> </w:t>
      </w:r>
      <w:r w:rsidRPr="00AE75BC">
        <w:rPr>
          <w:rFonts w:ascii="Times New Roman" w:hAnsi="Times New Roman" w:cs="Times New Roman"/>
          <w:sz w:val="24"/>
          <w:szCs w:val="24"/>
          <w:lang w:val="it-IT" w:bidi="it-IT"/>
        </w:rPr>
        <w:t xml:space="preserve">si apre con la </w:t>
      </w:r>
      <w:hyperlink r:id="rId8">
        <w:r w:rsidRPr="00AE75BC">
          <w:rPr>
            <w:rStyle w:val="Collegamentoipertestuale"/>
            <w:rFonts w:ascii="Times New Roman" w:hAnsi="Times New Roman" w:cs="Times New Roman"/>
            <w:i/>
            <w:sz w:val="24"/>
            <w:szCs w:val="24"/>
            <w:lang w:val="it-IT" w:bidi="it-IT"/>
          </w:rPr>
          <w:t xml:space="preserve">Prefazione </w:t>
        </w:r>
      </w:hyperlink>
      <w:r w:rsidRPr="00AE75BC">
        <w:rPr>
          <w:rFonts w:ascii="Times New Roman" w:hAnsi="Times New Roman" w:cs="Times New Roman"/>
          <w:sz w:val="24"/>
          <w:szCs w:val="24"/>
          <w:lang w:val="it-IT" w:bidi="it-IT"/>
        </w:rPr>
        <w:t xml:space="preserve">del </w:t>
      </w:r>
      <w:r w:rsidRPr="00AE75BC">
        <w:rPr>
          <w:rFonts w:ascii="Times New Roman" w:hAnsi="Times New Roman" w:cs="Times New Roman"/>
          <w:b/>
          <w:sz w:val="24"/>
          <w:szCs w:val="24"/>
          <w:lang w:val="it-IT" w:bidi="it-IT"/>
        </w:rPr>
        <w:t xml:space="preserve">dottore psicoanalista </w:t>
      </w:r>
      <w:r w:rsidRPr="00AE75BC">
        <w:rPr>
          <w:rFonts w:ascii="Times New Roman" w:hAnsi="Times New Roman" w:cs="Times New Roman"/>
          <w:sz w:val="24"/>
          <w:szCs w:val="24"/>
          <w:lang w:val="it-IT" w:bidi="it-IT"/>
        </w:rPr>
        <w:t xml:space="preserve">(identifica dall'ironicamente beffarda etichetta di "dottor S.", con un sotterraneo richiamo al cognome dell'autore reale) che ha avuto in cura Zeno e che l'ha indotto a scrivere la sua autobiografia. Il protagonista si è sottratto alla psicoanalisi e il medico </w:t>
      </w:r>
      <w:r w:rsidRPr="00AE75BC">
        <w:rPr>
          <w:rFonts w:ascii="Times New Roman" w:hAnsi="Times New Roman" w:cs="Times New Roman"/>
          <w:b/>
          <w:sz w:val="24"/>
          <w:szCs w:val="24"/>
          <w:lang w:val="it-IT" w:bidi="it-IT"/>
        </w:rPr>
        <w:t xml:space="preserve">per vendetta </w:t>
      </w:r>
      <w:r w:rsidRPr="00AE75BC">
        <w:rPr>
          <w:rFonts w:ascii="Times New Roman" w:hAnsi="Times New Roman" w:cs="Times New Roman"/>
          <w:sz w:val="24"/>
          <w:szCs w:val="24"/>
          <w:lang w:val="it-IT" w:bidi="it-IT"/>
        </w:rPr>
        <w:t xml:space="preserve">decide di pubblicare la sue memorie. I sei episodi della vita di Zeno Cosini sono: </w:t>
      </w:r>
      <w:r w:rsidRPr="00AE75BC">
        <w:rPr>
          <w:rFonts w:ascii="Times New Roman" w:hAnsi="Times New Roman" w:cs="Times New Roman"/>
          <w:i/>
          <w:sz w:val="24"/>
          <w:szCs w:val="24"/>
          <w:lang w:val="it-IT" w:bidi="it-IT"/>
        </w:rPr>
        <w:t>Il fumo</w:t>
      </w:r>
      <w:r w:rsidRPr="00AE75BC">
        <w:rPr>
          <w:rFonts w:ascii="Times New Roman" w:hAnsi="Times New Roman" w:cs="Times New Roman"/>
          <w:sz w:val="24"/>
          <w:szCs w:val="24"/>
          <w:lang w:val="it-IT" w:bidi="it-IT"/>
        </w:rPr>
        <w:t xml:space="preserve">, </w:t>
      </w:r>
      <w:r w:rsidRPr="00AE75BC">
        <w:rPr>
          <w:rFonts w:ascii="Times New Roman" w:hAnsi="Times New Roman" w:cs="Times New Roman"/>
          <w:i/>
          <w:sz w:val="24"/>
          <w:szCs w:val="24"/>
          <w:lang w:val="it-IT" w:bidi="it-IT"/>
        </w:rPr>
        <w:t>La morte di mio padre</w:t>
      </w:r>
      <w:r w:rsidRPr="00AE75BC">
        <w:rPr>
          <w:rFonts w:ascii="Times New Roman" w:hAnsi="Times New Roman" w:cs="Times New Roman"/>
          <w:sz w:val="24"/>
          <w:szCs w:val="24"/>
          <w:lang w:val="it-IT" w:bidi="it-IT"/>
        </w:rPr>
        <w:t xml:space="preserve">, </w:t>
      </w:r>
      <w:r w:rsidRPr="00AE75BC">
        <w:rPr>
          <w:rFonts w:ascii="Times New Roman" w:hAnsi="Times New Roman" w:cs="Times New Roman"/>
          <w:i/>
          <w:sz w:val="24"/>
          <w:szCs w:val="24"/>
          <w:lang w:val="it-IT" w:bidi="it-IT"/>
        </w:rPr>
        <w:t>La storia del mio matrimonio</w:t>
      </w:r>
      <w:r w:rsidRPr="00AE75BC">
        <w:rPr>
          <w:rFonts w:ascii="Times New Roman" w:hAnsi="Times New Roman" w:cs="Times New Roman"/>
          <w:sz w:val="24"/>
          <w:szCs w:val="24"/>
          <w:lang w:val="it-IT" w:bidi="it-IT"/>
        </w:rPr>
        <w:t xml:space="preserve">, </w:t>
      </w:r>
      <w:r w:rsidRPr="00AE75BC">
        <w:rPr>
          <w:rFonts w:ascii="Times New Roman" w:hAnsi="Times New Roman" w:cs="Times New Roman"/>
          <w:i/>
          <w:sz w:val="24"/>
          <w:szCs w:val="24"/>
          <w:lang w:val="it-IT" w:bidi="it-IT"/>
        </w:rPr>
        <w:t>La moglie e l’amante</w:t>
      </w:r>
      <w:r w:rsidRPr="00AE75BC">
        <w:rPr>
          <w:rFonts w:ascii="Times New Roman" w:hAnsi="Times New Roman" w:cs="Times New Roman"/>
          <w:sz w:val="24"/>
          <w:szCs w:val="24"/>
          <w:lang w:val="it-IT" w:bidi="it-IT"/>
        </w:rPr>
        <w:t xml:space="preserve">, </w:t>
      </w:r>
      <w:r w:rsidRPr="00AE75BC">
        <w:rPr>
          <w:rFonts w:ascii="Times New Roman" w:hAnsi="Times New Roman" w:cs="Times New Roman"/>
          <w:i/>
          <w:sz w:val="24"/>
          <w:szCs w:val="24"/>
          <w:lang w:val="it-IT" w:bidi="it-IT"/>
        </w:rPr>
        <w:t xml:space="preserve">Storia di un’associazione commerciale </w:t>
      </w:r>
      <w:r w:rsidRPr="00AE75BC">
        <w:rPr>
          <w:rFonts w:ascii="Times New Roman" w:hAnsi="Times New Roman" w:cs="Times New Roman"/>
          <w:sz w:val="24"/>
          <w:szCs w:val="24"/>
          <w:lang w:val="it-IT" w:bidi="it-IT"/>
        </w:rPr>
        <w:t xml:space="preserve">e </w:t>
      </w:r>
      <w:r w:rsidRPr="00AE75BC">
        <w:rPr>
          <w:rFonts w:ascii="Times New Roman" w:hAnsi="Times New Roman" w:cs="Times New Roman"/>
          <w:i/>
          <w:sz w:val="24"/>
          <w:szCs w:val="24"/>
          <w:lang w:val="it-IT" w:bidi="it-IT"/>
        </w:rPr>
        <w:t>Psico-analisi</w:t>
      </w:r>
      <w:r w:rsidRPr="00AE75BC">
        <w:rPr>
          <w:rFonts w:ascii="Times New Roman" w:hAnsi="Times New Roman" w:cs="Times New Roman"/>
          <w:sz w:val="24"/>
          <w:szCs w:val="24"/>
          <w:lang w:val="it-IT" w:bidi="it-IT"/>
        </w:rPr>
        <w:t xml:space="preserve">. </w:t>
      </w:r>
      <w:r w:rsidRPr="00AE75BC">
        <w:rPr>
          <w:rFonts w:ascii="Times New Roman" w:hAnsi="Times New Roman" w:cs="Times New Roman"/>
          <w:b/>
          <w:sz w:val="24"/>
          <w:szCs w:val="24"/>
          <w:lang w:val="it-IT" w:bidi="it-IT"/>
        </w:rPr>
        <w:t>Ogni episodio è narrato dal punto di vista del protagonista, e il suo resoconto degli eventi risulta spesso inattendibile</w:t>
      </w:r>
      <w:r w:rsidRPr="00AE75BC">
        <w:rPr>
          <w:rFonts w:ascii="Times New Roman" w:hAnsi="Times New Roman" w:cs="Times New Roman"/>
          <w:sz w:val="24"/>
          <w:szCs w:val="24"/>
          <w:lang w:val="it-IT" w:bidi="it-IT"/>
        </w:rPr>
        <w:t xml:space="preserve">; egli presenta la sua versione dei fatti, modificata e resa come innocua in un </w:t>
      </w:r>
      <w:r w:rsidRPr="00AE75BC">
        <w:rPr>
          <w:rFonts w:ascii="Times New Roman" w:hAnsi="Times New Roman" w:cs="Times New Roman"/>
          <w:b/>
          <w:sz w:val="24"/>
          <w:szCs w:val="24"/>
          <w:lang w:val="it-IT" w:bidi="it-IT"/>
        </w:rPr>
        <w:t>atto inconscio di autodifesa</w:t>
      </w:r>
      <w:r w:rsidRPr="00AE75BC">
        <w:rPr>
          <w:rFonts w:ascii="Times New Roman" w:hAnsi="Times New Roman" w:cs="Times New Roman"/>
          <w:sz w:val="24"/>
          <w:szCs w:val="24"/>
          <w:lang w:val="it-IT" w:bidi="it-IT"/>
        </w:rPr>
        <w:t>,  per apparire migliore agli occhi del dottor S. (una sorta di secondo padre, sotto i cui occhi recitare la parte del "figlio buono"), dei lettori e forse anche ai propri).</w:t>
      </w:r>
    </w:p>
    <w:p w:rsidR="00AE75BC" w:rsidRPr="00AE75BC" w:rsidRDefault="00AE75BC" w:rsidP="00AE75BC">
      <w:pPr>
        <w:ind w:right="40"/>
        <w:jc w:val="both"/>
        <w:rPr>
          <w:rFonts w:ascii="Times New Roman" w:hAnsi="Times New Roman" w:cs="Times New Roman"/>
          <w:sz w:val="24"/>
          <w:szCs w:val="24"/>
          <w:lang w:val="it-IT" w:bidi="it-IT"/>
        </w:rPr>
      </w:pP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sz w:val="24"/>
          <w:szCs w:val="24"/>
          <w:lang w:val="it-IT" w:bidi="it-IT"/>
        </w:rPr>
        <w:t xml:space="preserve">Dopo una </w:t>
      </w:r>
      <w:r w:rsidRPr="00AE75BC">
        <w:rPr>
          <w:rFonts w:ascii="Times New Roman" w:hAnsi="Times New Roman" w:cs="Times New Roman"/>
          <w:i/>
          <w:sz w:val="24"/>
          <w:szCs w:val="24"/>
          <w:lang w:val="it-IT" w:bidi="it-IT"/>
        </w:rPr>
        <w:t xml:space="preserve">Prefazione </w:t>
      </w:r>
      <w:r w:rsidRPr="00AE75BC">
        <w:rPr>
          <w:rFonts w:ascii="Times New Roman" w:hAnsi="Times New Roman" w:cs="Times New Roman"/>
          <w:sz w:val="24"/>
          <w:szCs w:val="24"/>
          <w:lang w:val="it-IT" w:bidi="it-IT"/>
        </w:rPr>
        <w:t xml:space="preserve">e un </w:t>
      </w:r>
      <w:r w:rsidRPr="00AE75BC">
        <w:rPr>
          <w:rFonts w:ascii="Times New Roman" w:hAnsi="Times New Roman" w:cs="Times New Roman"/>
          <w:i/>
          <w:sz w:val="24"/>
          <w:szCs w:val="24"/>
          <w:lang w:val="it-IT" w:bidi="it-IT"/>
        </w:rPr>
        <w:t xml:space="preserve">Preambolo </w:t>
      </w:r>
      <w:r w:rsidRPr="00AE75BC">
        <w:rPr>
          <w:rFonts w:ascii="Times New Roman" w:hAnsi="Times New Roman" w:cs="Times New Roman"/>
          <w:sz w:val="24"/>
          <w:szCs w:val="24"/>
          <w:lang w:val="it-IT" w:bidi="it-IT"/>
        </w:rPr>
        <w:t xml:space="preserve">sulla propria infanzia, nel terzo capitolo </w:t>
      </w:r>
      <w:r w:rsidRPr="00AE75BC">
        <w:rPr>
          <w:rFonts w:ascii="Times New Roman" w:hAnsi="Times New Roman" w:cs="Times New Roman"/>
          <w:b/>
          <w:sz w:val="24"/>
          <w:szCs w:val="24"/>
          <w:lang w:val="it-IT" w:bidi="it-IT"/>
        </w:rPr>
        <w:t xml:space="preserve">Zeno scrive del suo vizio del fumo </w:t>
      </w:r>
      <w:r w:rsidRPr="00AE75BC">
        <w:rPr>
          <w:rFonts w:ascii="Times New Roman" w:hAnsi="Times New Roman" w:cs="Times New Roman"/>
          <w:sz w:val="24"/>
          <w:szCs w:val="24"/>
          <w:lang w:val="it-IT" w:bidi="it-IT"/>
        </w:rPr>
        <w:t>(</w:t>
      </w:r>
      <w:hyperlink r:id="rId9">
        <w:r w:rsidRPr="00AE75BC">
          <w:rPr>
            <w:rStyle w:val="Collegamentoipertestuale"/>
            <w:rFonts w:ascii="Times New Roman" w:hAnsi="Times New Roman" w:cs="Times New Roman"/>
            <w:i/>
            <w:sz w:val="24"/>
            <w:szCs w:val="24"/>
            <w:lang w:val="it-IT" w:bidi="it-IT"/>
          </w:rPr>
          <w:t>Il fumo</w:t>
        </w:r>
      </w:hyperlink>
      <w:r w:rsidRPr="00AE75BC">
        <w:rPr>
          <w:rFonts w:ascii="Times New Roman" w:hAnsi="Times New Roman" w:cs="Times New Roman"/>
          <w:sz w:val="24"/>
          <w:szCs w:val="24"/>
          <w:lang w:val="it-IT" w:bidi="it-IT"/>
        </w:rPr>
        <w:t xml:space="preserve">): fin da ragazzino il protagonista è dedito a questo vizio, da cui cerca inutilmente di liberarsi con diversi tentativi infruttuosi, testimoniati dalle pagine di diari e dai libri (nonché dai muri...) su cui vengono scritte la data e la sigla u.s. (ultima sigaretta). Infine per liberarsi dal fumo il protagonista si fa ricoverare in una clinica, da cui fugge, corrompendo con una bottiglia di cognac l’infermiera che lo sorveglia. </w:t>
      </w:r>
      <w:r w:rsidRPr="00AE75BC">
        <w:rPr>
          <w:rFonts w:ascii="Times New Roman" w:hAnsi="Times New Roman" w:cs="Times New Roman"/>
          <w:b/>
          <w:sz w:val="24"/>
          <w:szCs w:val="24"/>
          <w:lang w:val="it-IT" w:bidi="it-IT"/>
        </w:rPr>
        <w:t xml:space="preserve">L’episodio del fumo permette a Zeno  di riflettere sulla propria mancanza di forza di volontà </w:t>
      </w:r>
      <w:r w:rsidRPr="00AE75BC">
        <w:rPr>
          <w:rFonts w:ascii="Times New Roman" w:hAnsi="Times New Roman" w:cs="Times New Roman"/>
          <w:sz w:val="24"/>
          <w:szCs w:val="24"/>
          <w:lang w:val="it-IT" w:bidi="it-IT"/>
        </w:rPr>
        <w:t>e sull'incapacità di perseguire un fine con forza e decisione. Tale debolezza è attribuibile al senso di vuoto che egli sente nella sua vita, e all’assenza nella sua infanzia di una figura paterna che fornisca regole e norme comportamentali.</w:t>
      </w:r>
    </w:p>
    <w:p w:rsidR="00AE75BC" w:rsidRPr="00AE75BC" w:rsidRDefault="00AE75BC" w:rsidP="00AE75BC">
      <w:pPr>
        <w:ind w:right="40"/>
        <w:jc w:val="both"/>
        <w:rPr>
          <w:rFonts w:ascii="Times New Roman" w:hAnsi="Times New Roman" w:cs="Times New Roman"/>
          <w:sz w:val="24"/>
          <w:szCs w:val="24"/>
          <w:lang w:val="it-IT" w:bidi="it-IT"/>
        </w:rPr>
      </w:pP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sz w:val="24"/>
          <w:szCs w:val="24"/>
          <w:lang w:val="it-IT" w:bidi="it-IT"/>
        </w:rPr>
        <w:t>Il secondo episodio (</w:t>
      </w:r>
      <w:hyperlink r:id="rId10">
        <w:r w:rsidRPr="00AE75BC">
          <w:rPr>
            <w:rStyle w:val="Collegamentoipertestuale"/>
            <w:rFonts w:ascii="Times New Roman" w:hAnsi="Times New Roman" w:cs="Times New Roman"/>
            <w:i/>
            <w:sz w:val="24"/>
            <w:szCs w:val="24"/>
            <w:lang w:val="it-IT" w:bidi="it-IT"/>
          </w:rPr>
          <w:t>La morte di mio padre</w:t>
        </w:r>
      </w:hyperlink>
      <w:r w:rsidRPr="00AE75BC">
        <w:rPr>
          <w:rFonts w:ascii="Times New Roman" w:hAnsi="Times New Roman" w:cs="Times New Roman"/>
          <w:sz w:val="24"/>
          <w:szCs w:val="24"/>
          <w:lang w:val="it-IT" w:bidi="it-IT"/>
        </w:rPr>
        <w:t xml:space="preserve">) è appunto incentrato sulla figura del padre di Zeno. </w:t>
      </w:r>
      <w:r w:rsidRPr="00AE75BC">
        <w:rPr>
          <w:rFonts w:ascii="Times New Roman" w:hAnsi="Times New Roman" w:cs="Times New Roman"/>
          <w:b/>
          <w:sz w:val="24"/>
          <w:szCs w:val="24"/>
          <w:lang w:val="it-IT" w:bidi="it-IT"/>
        </w:rPr>
        <w:t>Il protagonista-narratore analizza il difficile rapporto con il genitore</w:t>
      </w:r>
      <w:r w:rsidRPr="00AE75BC">
        <w:rPr>
          <w:rFonts w:ascii="Times New Roman" w:hAnsi="Times New Roman" w:cs="Times New Roman"/>
          <w:sz w:val="24"/>
          <w:szCs w:val="24"/>
          <w:lang w:val="it-IT" w:bidi="it-IT"/>
        </w:rPr>
        <w:t xml:space="preserve">, che non riesce a identificare come figura di riferimento e guida. Zeno infatti non ha mai tentato di stabilire un rapporto affettivo e di reciproca intesa con il padre. Quando quest'ultimo è colto da </w:t>
      </w:r>
      <w:r w:rsidRPr="00AE75BC">
        <w:rPr>
          <w:rFonts w:ascii="Times New Roman" w:hAnsi="Times New Roman" w:cs="Times New Roman"/>
          <w:b/>
          <w:sz w:val="24"/>
          <w:szCs w:val="24"/>
          <w:lang w:val="it-IT" w:bidi="it-IT"/>
        </w:rPr>
        <w:t>paralisi</w:t>
      </w:r>
      <w:r w:rsidRPr="00AE75BC">
        <w:rPr>
          <w:rFonts w:ascii="Times New Roman" w:hAnsi="Times New Roman" w:cs="Times New Roman"/>
          <w:sz w:val="24"/>
          <w:szCs w:val="24"/>
          <w:lang w:val="it-IT" w:bidi="it-IT"/>
        </w:rPr>
        <w:t xml:space="preserve">, il  figlio, in cerca di approvazione e giustificazione, prova ad accudirlo prima che sia troppo tardi. Ma durante la notte, il padre viene colpito da un </w:t>
      </w:r>
      <w:r w:rsidRPr="00AE75BC">
        <w:rPr>
          <w:rFonts w:ascii="Times New Roman" w:hAnsi="Times New Roman" w:cs="Times New Roman"/>
          <w:b/>
          <w:sz w:val="24"/>
          <w:szCs w:val="24"/>
          <w:lang w:val="it-IT" w:bidi="it-IT"/>
        </w:rPr>
        <w:t>edema cerebrale</w:t>
      </w:r>
      <w:r w:rsidRPr="00AE75BC">
        <w:rPr>
          <w:rFonts w:ascii="Times New Roman" w:hAnsi="Times New Roman" w:cs="Times New Roman"/>
          <w:sz w:val="24"/>
          <w:szCs w:val="24"/>
          <w:lang w:val="it-IT" w:bidi="it-IT"/>
        </w:rPr>
        <w:t xml:space="preserve">. Ormai incapace di intendere e volere l’uomo è destinato a morte certa, e Zeno spera, per evitare ulteriori sofferenze al padre e soprattutto fatiche per se stesso, in una fine rapida e indolore. Nell’estremo momento della morte in un gesto incontrollato </w:t>
      </w:r>
      <w:r w:rsidRPr="00AE75BC">
        <w:rPr>
          <w:rFonts w:ascii="Times New Roman" w:hAnsi="Times New Roman" w:cs="Times New Roman"/>
          <w:b/>
          <w:sz w:val="24"/>
          <w:szCs w:val="24"/>
          <w:lang w:val="it-IT" w:bidi="it-IT"/>
        </w:rPr>
        <w:t xml:space="preserve">il padre schiaffeggia il figlio, </w:t>
      </w:r>
      <w:r w:rsidRPr="00AE75BC">
        <w:rPr>
          <w:rFonts w:ascii="Times New Roman" w:hAnsi="Times New Roman" w:cs="Times New Roman"/>
          <w:sz w:val="24"/>
          <w:szCs w:val="24"/>
          <w:lang w:val="it-IT" w:bidi="it-IT"/>
        </w:rPr>
        <w:t>per poi spegnersi; gesto che segnerà</w:t>
      </w:r>
    </w:p>
    <w:p w:rsidR="00AE75BC" w:rsidRPr="00AE75BC" w:rsidRDefault="00AE75BC" w:rsidP="00AE75BC">
      <w:pPr>
        <w:ind w:right="40"/>
        <w:jc w:val="both"/>
        <w:rPr>
          <w:rFonts w:ascii="Times New Roman" w:hAnsi="Times New Roman" w:cs="Times New Roman"/>
          <w:sz w:val="24"/>
          <w:szCs w:val="24"/>
          <w:lang w:val="it-IT" w:bidi="it-IT"/>
        </w:rPr>
        <w:sectPr w:rsidR="00AE75BC" w:rsidRPr="00AE75BC" w:rsidSect="00AE75BC">
          <w:pgSz w:w="11910" w:h="16840"/>
          <w:pgMar w:top="480" w:right="1020" w:bottom="280" w:left="1020" w:header="720" w:footer="720" w:gutter="0"/>
          <w:cols w:space="720"/>
        </w:sectPr>
      </w:pP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sz w:val="24"/>
          <w:szCs w:val="24"/>
          <w:lang w:val="it-IT" w:bidi="it-IT"/>
        </w:rPr>
        <w:lastRenderedPageBreak/>
        <w:t>irrimediabilmente il protagonista e ne orienterà tutti i malcelati tentativi di spiegare quel gesto, o di giustificare il proprio atteggiamento.</w:t>
      </w:r>
    </w:p>
    <w:p w:rsidR="00AE75BC" w:rsidRPr="00AE75BC" w:rsidRDefault="00AE75BC" w:rsidP="00AE75BC">
      <w:pPr>
        <w:ind w:right="40"/>
        <w:jc w:val="both"/>
        <w:rPr>
          <w:rFonts w:ascii="Times New Roman" w:hAnsi="Times New Roman" w:cs="Times New Roman"/>
          <w:sz w:val="24"/>
          <w:szCs w:val="24"/>
          <w:lang w:val="it-IT" w:bidi="it-IT"/>
        </w:rPr>
      </w:pP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b/>
          <w:sz w:val="24"/>
          <w:szCs w:val="24"/>
          <w:lang w:val="it-IT" w:bidi="it-IT"/>
        </w:rPr>
        <w:t xml:space="preserve">Terzo evento </w:t>
      </w:r>
      <w:r w:rsidRPr="00AE75BC">
        <w:rPr>
          <w:rFonts w:ascii="Times New Roman" w:hAnsi="Times New Roman" w:cs="Times New Roman"/>
          <w:sz w:val="24"/>
          <w:szCs w:val="24"/>
          <w:lang w:val="it-IT" w:bidi="it-IT"/>
        </w:rPr>
        <w:t>del romanzo (</w:t>
      </w:r>
      <w:hyperlink r:id="rId11">
        <w:r w:rsidRPr="00AE75BC">
          <w:rPr>
            <w:rStyle w:val="Collegamentoipertestuale"/>
            <w:rFonts w:ascii="Times New Roman" w:hAnsi="Times New Roman" w:cs="Times New Roman"/>
            <w:i/>
            <w:sz w:val="24"/>
            <w:szCs w:val="24"/>
            <w:lang w:val="it-IT" w:bidi="it-IT"/>
          </w:rPr>
          <w:t>La storia del mio matrimonio</w:t>
        </w:r>
      </w:hyperlink>
      <w:r w:rsidRPr="00AE75BC">
        <w:rPr>
          <w:rFonts w:ascii="Times New Roman" w:hAnsi="Times New Roman" w:cs="Times New Roman"/>
          <w:sz w:val="24"/>
          <w:szCs w:val="24"/>
          <w:lang w:val="it-IT" w:bidi="it-IT"/>
        </w:rPr>
        <w:t xml:space="preserve">) è </w:t>
      </w:r>
      <w:r w:rsidRPr="00AE75BC">
        <w:rPr>
          <w:rFonts w:ascii="Times New Roman" w:hAnsi="Times New Roman" w:cs="Times New Roman"/>
          <w:b/>
          <w:sz w:val="24"/>
          <w:szCs w:val="24"/>
          <w:lang w:val="it-IT" w:bidi="it-IT"/>
        </w:rPr>
        <w:t>la storia del matrimonio di Zeno</w:t>
      </w:r>
      <w:r w:rsidRPr="00AE75BC">
        <w:rPr>
          <w:rFonts w:ascii="Times New Roman" w:hAnsi="Times New Roman" w:cs="Times New Roman"/>
          <w:sz w:val="24"/>
          <w:szCs w:val="24"/>
          <w:lang w:val="it-IT" w:bidi="it-IT"/>
        </w:rPr>
        <w:t xml:space="preserve">. Il protagonista, dopo aver conosciuto Giovanni </w:t>
      </w:r>
      <w:proofErr w:type="spellStart"/>
      <w:r w:rsidRPr="00AE75BC">
        <w:rPr>
          <w:rFonts w:ascii="Times New Roman" w:hAnsi="Times New Roman" w:cs="Times New Roman"/>
          <w:sz w:val="24"/>
          <w:szCs w:val="24"/>
          <w:lang w:val="it-IT" w:bidi="it-IT"/>
        </w:rPr>
        <w:t>Malfenti</w:t>
      </w:r>
      <w:proofErr w:type="spellEnd"/>
      <w:r w:rsidRPr="00AE75BC">
        <w:rPr>
          <w:rFonts w:ascii="Times New Roman" w:hAnsi="Times New Roman" w:cs="Times New Roman"/>
          <w:sz w:val="24"/>
          <w:szCs w:val="24"/>
          <w:lang w:val="it-IT" w:bidi="it-IT"/>
        </w:rPr>
        <w:t xml:space="preserve">, uomo d’affari triestino, inizia a frequentare la sua casa e la sua famiglia. Zeno si innamora di una delle quattro figlie di </w:t>
      </w:r>
      <w:proofErr w:type="spellStart"/>
      <w:r w:rsidRPr="00AE75BC">
        <w:rPr>
          <w:rFonts w:ascii="Times New Roman" w:hAnsi="Times New Roman" w:cs="Times New Roman"/>
          <w:sz w:val="24"/>
          <w:szCs w:val="24"/>
          <w:lang w:val="it-IT" w:bidi="it-IT"/>
        </w:rPr>
        <w:t>Malfenti</w:t>
      </w:r>
      <w:proofErr w:type="spellEnd"/>
      <w:r w:rsidRPr="00AE75BC">
        <w:rPr>
          <w:rFonts w:ascii="Times New Roman" w:hAnsi="Times New Roman" w:cs="Times New Roman"/>
          <w:sz w:val="24"/>
          <w:szCs w:val="24"/>
          <w:lang w:val="it-IT" w:bidi="it-IT"/>
        </w:rPr>
        <w:t xml:space="preserve">, Ada, la più bella, che però è innamorata di un altro, </w:t>
      </w:r>
      <w:r w:rsidRPr="00AE75BC">
        <w:rPr>
          <w:rFonts w:ascii="Times New Roman" w:hAnsi="Times New Roman" w:cs="Times New Roman"/>
          <w:b/>
          <w:sz w:val="24"/>
          <w:szCs w:val="24"/>
          <w:lang w:val="it-IT" w:bidi="it-IT"/>
        </w:rPr>
        <w:t xml:space="preserve">Guido </w:t>
      </w:r>
      <w:proofErr w:type="spellStart"/>
      <w:r w:rsidRPr="00AE75BC">
        <w:rPr>
          <w:rFonts w:ascii="Times New Roman" w:hAnsi="Times New Roman" w:cs="Times New Roman"/>
          <w:b/>
          <w:sz w:val="24"/>
          <w:szCs w:val="24"/>
          <w:lang w:val="it-IT" w:bidi="it-IT"/>
        </w:rPr>
        <w:t>Speier</w:t>
      </w:r>
      <w:proofErr w:type="spellEnd"/>
      <w:r w:rsidRPr="00AE75BC">
        <w:rPr>
          <w:rFonts w:ascii="Times New Roman" w:hAnsi="Times New Roman" w:cs="Times New Roman"/>
          <w:sz w:val="24"/>
          <w:szCs w:val="24"/>
          <w:lang w:val="it-IT" w:bidi="it-IT"/>
        </w:rPr>
        <w:t xml:space="preserve">. Il protagonista si dichiara ad Ada, da cui viene rifiutato. Si rivolge allora anche alle tre sorelle con la stessa proposta di matrimonio, ma tale proposta viene accolta solo dalla meno affascinante, </w:t>
      </w:r>
      <w:r w:rsidRPr="00AE75BC">
        <w:rPr>
          <w:rFonts w:ascii="Times New Roman" w:hAnsi="Times New Roman" w:cs="Times New Roman"/>
          <w:b/>
          <w:sz w:val="24"/>
          <w:szCs w:val="24"/>
          <w:lang w:val="it-IT" w:bidi="it-IT"/>
        </w:rPr>
        <w:t xml:space="preserve">Augusta, </w:t>
      </w:r>
      <w:r w:rsidRPr="00AE75BC">
        <w:rPr>
          <w:rFonts w:ascii="Times New Roman" w:hAnsi="Times New Roman" w:cs="Times New Roman"/>
          <w:sz w:val="24"/>
          <w:szCs w:val="24"/>
          <w:lang w:val="it-IT" w:bidi="it-IT"/>
        </w:rPr>
        <w:t xml:space="preserve">che tuttavia sa garantire all’uomo un matrimonio borghese ed apparentemente felice, dato che entrambi i coniugi vedono realizzati i loro </w:t>
      </w:r>
      <w:r w:rsidRPr="00AE75BC">
        <w:rPr>
          <w:rFonts w:ascii="Times New Roman" w:hAnsi="Times New Roman" w:cs="Times New Roman"/>
          <w:b/>
          <w:sz w:val="24"/>
          <w:szCs w:val="24"/>
          <w:lang w:val="it-IT" w:bidi="it-IT"/>
        </w:rPr>
        <w:t xml:space="preserve">desideri inconsci </w:t>
      </w:r>
      <w:r w:rsidRPr="00AE75BC">
        <w:rPr>
          <w:rFonts w:ascii="Times New Roman" w:hAnsi="Times New Roman" w:cs="Times New Roman"/>
          <w:sz w:val="24"/>
          <w:szCs w:val="24"/>
          <w:lang w:val="it-IT" w:bidi="it-IT"/>
        </w:rPr>
        <w:t xml:space="preserve">(e cioè, trovare una seconda "madre" per il protagonista, o trovare un marito per Augusta). In questo capitolo il personaggio appare come </w:t>
      </w:r>
      <w:r w:rsidRPr="00AE75BC">
        <w:rPr>
          <w:rFonts w:ascii="Times New Roman" w:hAnsi="Times New Roman" w:cs="Times New Roman"/>
          <w:b/>
          <w:sz w:val="24"/>
          <w:szCs w:val="24"/>
          <w:lang w:val="it-IT" w:bidi="it-IT"/>
        </w:rPr>
        <w:t xml:space="preserve">l’inetto dei due romanzi precedenti </w:t>
      </w:r>
      <w:r w:rsidRPr="00AE75BC">
        <w:rPr>
          <w:rFonts w:ascii="Times New Roman" w:hAnsi="Times New Roman" w:cs="Times New Roman"/>
          <w:sz w:val="24"/>
          <w:szCs w:val="24"/>
          <w:lang w:val="it-IT" w:bidi="it-IT"/>
        </w:rPr>
        <w:t>(</w:t>
      </w:r>
      <w:hyperlink r:id="rId12">
        <w:r w:rsidRPr="00AE75BC">
          <w:rPr>
            <w:rStyle w:val="Collegamentoipertestuale"/>
            <w:rFonts w:ascii="Times New Roman" w:hAnsi="Times New Roman" w:cs="Times New Roman"/>
            <w:i/>
            <w:sz w:val="24"/>
            <w:szCs w:val="24"/>
            <w:lang w:val="it-IT" w:bidi="it-IT"/>
          </w:rPr>
          <w:t xml:space="preserve">Una vita </w:t>
        </w:r>
      </w:hyperlink>
      <w:r w:rsidRPr="00AE75BC">
        <w:rPr>
          <w:rFonts w:ascii="Times New Roman" w:hAnsi="Times New Roman" w:cs="Times New Roman"/>
          <w:sz w:val="24"/>
          <w:szCs w:val="24"/>
          <w:lang w:val="it-IT" w:bidi="it-IT"/>
        </w:rPr>
        <w:t xml:space="preserve">e </w:t>
      </w:r>
      <w:hyperlink r:id="rId13">
        <w:r w:rsidRPr="00AE75BC">
          <w:rPr>
            <w:rStyle w:val="Collegamentoipertestuale"/>
            <w:rFonts w:ascii="Times New Roman" w:hAnsi="Times New Roman" w:cs="Times New Roman"/>
            <w:i/>
            <w:sz w:val="24"/>
            <w:szCs w:val="24"/>
            <w:lang w:val="it-IT" w:bidi="it-IT"/>
          </w:rPr>
          <w:t>Senilità</w:t>
        </w:r>
        <w:r w:rsidRPr="00AE75BC">
          <w:rPr>
            <w:rStyle w:val="Collegamentoipertestuale"/>
            <w:rFonts w:ascii="Times New Roman" w:hAnsi="Times New Roman" w:cs="Times New Roman"/>
            <w:sz w:val="24"/>
            <w:szCs w:val="24"/>
            <w:lang w:val="it-IT" w:bidi="it-IT"/>
          </w:rPr>
          <w:t xml:space="preserve">): </w:t>
        </w:r>
      </w:hyperlink>
      <w:r w:rsidRPr="00AE75BC">
        <w:rPr>
          <w:rFonts w:ascii="Times New Roman" w:hAnsi="Times New Roman" w:cs="Times New Roman"/>
          <w:sz w:val="24"/>
          <w:szCs w:val="24"/>
          <w:lang w:val="it-IT" w:bidi="it-IT"/>
        </w:rPr>
        <w:t>immerso nelle sue fantasie, viene trascinato dagli eventi senza essere in grado di scegliere.</w:t>
      </w:r>
    </w:p>
    <w:p w:rsidR="00AE75BC" w:rsidRPr="00AE75BC" w:rsidRDefault="00AE75BC" w:rsidP="00AE75BC">
      <w:pPr>
        <w:ind w:right="40"/>
        <w:jc w:val="both"/>
        <w:rPr>
          <w:rFonts w:ascii="Times New Roman" w:hAnsi="Times New Roman" w:cs="Times New Roman"/>
          <w:sz w:val="24"/>
          <w:szCs w:val="24"/>
          <w:lang w:val="it-IT" w:bidi="it-IT"/>
        </w:rPr>
      </w:pPr>
    </w:p>
    <w:p w:rsidR="00AE75BC" w:rsidRPr="00AE75BC" w:rsidRDefault="00AE75BC" w:rsidP="00AE75BC">
      <w:pPr>
        <w:ind w:right="40"/>
        <w:jc w:val="both"/>
        <w:rPr>
          <w:rFonts w:ascii="Times New Roman" w:hAnsi="Times New Roman" w:cs="Times New Roman"/>
          <w:sz w:val="24"/>
          <w:szCs w:val="24"/>
          <w:lang w:val="it-IT" w:bidi="it-IT"/>
        </w:rPr>
      </w:pPr>
      <w:r w:rsidRPr="00AE75BC">
        <w:rPr>
          <w:rFonts w:ascii="Times New Roman" w:hAnsi="Times New Roman" w:cs="Times New Roman"/>
          <w:sz w:val="24"/>
          <w:szCs w:val="24"/>
          <w:lang w:val="it-IT" w:bidi="it-IT"/>
        </w:rPr>
        <w:t xml:space="preserve">Il </w:t>
      </w:r>
      <w:r w:rsidRPr="00AE75BC">
        <w:rPr>
          <w:rFonts w:ascii="Times New Roman" w:hAnsi="Times New Roman" w:cs="Times New Roman"/>
          <w:b/>
          <w:sz w:val="24"/>
          <w:szCs w:val="24"/>
          <w:lang w:val="it-IT" w:bidi="it-IT"/>
        </w:rPr>
        <w:t xml:space="preserve">quarto episodio </w:t>
      </w:r>
      <w:r w:rsidRPr="00AE75BC">
        <w:rPr>
          <w:rFonts w:ascii="Times New Roman" w:hAnsi="Times New Roman" w:cs="Times New Roman"/>
          <w:sz w:val="24"/>
          <w:szCs w:val="24"/>
          <w:lang w:val="it-IT" w:bidi="it-IT"/>
        </w:rPr>
        <w:t xml:space="preserve">della vita di Zeno è </w:t>
      </w:r>
      <w:r w:rsidRPr="00AE75BC">
        <w:rPr>
          <w:rFonts w:ascii="Times New Roman" w:hAnsi="Times New Roman" w:cs="Times New Roman"/>
          <w:b/>
          <w:sz w:val="24"/>
          <w:szCs w:val="24"/>
          <w:lang w:val="it-IT" w:bidi="it-IT"/>
        </w:rPr>
        <w:t xml:space="preserve">la storia dell’amante </w:t>
      </w:r>
      <w:r w:rsidRPr="00AE75BC">
        <w:rPr>
          <w:rFonts w:ascii="Times New Roman" w:hAnsi="Times New Roman" w:cs="Times New Roman"/>
          <w:sz w:val="24"/>
          <w:szCs w:val="24"/>
          <w:lang w:val="it-IT" w:bidi="it-IT"/>
        </w:rPr>
        <w:t>(</w:t>
      </w:r>
      <w:hyperlink r:id="rId14">
        <w:r w:rsidRPr="00AE75BC">
          <w:rPr>
            <w:rStyle w:val="Collegamentoipertestuale"/>
            <w:rFonts w:ascii="Times New Roman" w:hAnsi="Times New Roman" w:cs="Times New Roman"/>
            <w:i/>
            <w:sz w:val="24"/>
            <w:szCs w:val="24"/>
            <w:lang w:val="it-IT" w:bidi="it-IT"/>
          </w:rPr>
          <w:t>La moglie e l'amante</w:t>
        </w:r>
      </w:hyperlink>
      <w:r w:rsidRPr="00AE75BC">
        <w:rPr>
          <w:rFonts w:ascii="Times New Roman" w:hAnsi="Times New Roman" w:cs="Times New Roman"/>
          <w:sz w:val="24"/>
          <w:szCs w:val="24"/>
          <w:lang w:val="it-IT" w:bidi="it-IT"/>
        </w:rPr>
        <w:t xml:space="preserve">): in un desiderio di conformarsi a un costume sociale </w:t>
      </w:r>
      <w:r w:rsidRPr="00AE75BC">
        <w:rPr>
          <w:rFonts w:ascii="Times New Roman" w:hAnsi="Times New Roman" w:cs="Times New Roman"/>
          <w:b/>
          <w:sz w:val="24"/>
          <w:szCs w:val="24"/>
          <w:lang w:val="it-IT" w:bidi="it-IT"/>
        </w:rPr>
        <w:t>il protagonista trova una giovane amante, Carla</w:t>
      </w:r>
      <w:r w:rsidRPr="00AE75BC">
        <w:rPr>
          <w:rFonts w:ascii="Times New Roman" w:hAnsi="Times New Roman" w:cs="Times New Roman"/>
          <w:sz w:val="24"/>
          <w:szCs w:val="24"/>
          <w:lang w:val="it-IT" w:bidi="it-IT"/>
        </w:rPr>
        <w:t>. La relazione con la donna si rivela ambigua per Zeno, che da una parte non vuole far soffrire la moglie, mentre dall’altra è attratto dall'</w:t>
      </w:r>
      <w:r w:rsidRPr="00AE75BC">
        <w:rPr>
          <w:rFonts w:ascii="Times New Roman" w:hAnsi="Times New Roman" w:cs="Times New Roman"/>
          <w:b/>
          <w:sz w:val="24"/>
          <w:szCs w:val="24"/>
          <w:lang w:val="it-IT" w:bidi="it-IT"/>
        </w:rPr>
        <w:t xml:space="preserve">esperienza trasgressiva del tradimento coniugale. </w:t>
      </w:r>
      <w:r w:rsidRPr="00AE75BC">
        <w:rPr>
          <w:rFonts w:ascii="Times New Roman" w:hAnsi="Times New Roman" w:cs="Times New Roman"/>
          <w:sz w:val="24"/>
          <w:szCs w:val="24"/>
          <w:lang w:val="it-IT" w:bidi="it-IT"/>
        </w:rPr>
        <w:t xml:space="preserve">La storia con Carla (nei confronti della quale Zeno prova sia desiderio che senso di colpa)  si conclude, tuttavia </w:t>
      </w:r>
      <w:proofErr w:type="spellStart"/>
      <w:r w:rsidRPr="00AE75BC">
        <w:rPr>
          <w:rFonts w:ascii="Times New Roman" w:hAnsi="Times New Roman" w:cs="Times New Roman"/>
          <w:sz w:val="24"/>
          <w:szCs w:val="24"/>
          <w:lang w:val="it-IT" w:bidi="it-IT"/>
        </w:rPr>
        <w:t>quado</w:t>
      </w:r>
      <w:proofErr w:type="spellEnd"/>
      <w:r w:rsidRPr="00AE75BC">
        <w:rPr>
          <w:rFonts w:ascii="Times New Roman" w:hAnsi="Times New Roman" w:cs="Times New Roman"/>
          <w:sz w:val="24"/>
          <w:szCs w:val="24"/>
          <w:lang w:val="it-IT" w:bidi="it-IT"/>
        </w:rPr>
        <w:t xml:space="preserve"> la ragazza, stanca delle contraddizioni del protagonista, sposa il suo insegnante di canto, mentre Zeno ritorna dalla moglie incinta. In</w:t>
      </w:r>
      <w:hyperlink r:id="rId15">
        <w:r w:rsidRPr="00AE75BC">
          <w:rPr>
            <w:rStyle w:val="Collegamentoipertestuale"/>
            <w:rFonts w:ascii="Times New Roman" w:hAnsi="Times New Roman" w:cs="Times New Roman"/>
            <w:sz w:val="24"/>
            <w:szCs w:val="24"/>
            <w:lang w:val="it-IT" w:bidi="it-IT"/>
          </w:rPr>
          <w:t xml:space="preserve"> </w:t>
        </w:r>
        <w:r w:rsidRPr="00AE75BC">
          <w:rPr>
            <w:rStyle w:val="Collegamentoipertestuale"/>
            <w:rFonts w:ascii="Times New Roman" w:hAnsi="Times New Roman" w:cs="Times New Roman"/>
            <w:i/>
            <w:sz w:val="24"/>
            <w:szCs w:val="24"/>
            <w:lang w:val="it-IT" w:bidi="it-IT"/>
          </w:rPr>
          <w:t>Storia di un’associazione</w:t>
        </w:r>
      </w:hyperlink>
      <w:r w:rsidRPr="00AE75BC">
        <w:rPr>
          <w:rFonts w:ascii="Times New Roman" w:hAnsi="Times New Roman" w:cs="Times New Roman"/>
          <w:i/>
          <w:sz w:val="24"/>
          <w:szCs w:val="24"/>
          <w:lang w:val="it-IT" w:bidi="it-IT"/>
        </w:rPr>
        <w:t xml:space="preserve"> </w:t>
      </w:r>
      <w:hyperlink r:id="rId16">
        <w:r w:rsidRPr="00AE75BC">
          <w:rPr>
            <w:rStyle w:val="Collegamentoipertestuale"/>
            <w:rFonts w:ascii="Times New Roman" w:hAnsi="Times New Roman" w:cs="Times New Roman"/>
            <w:i/>
            <w:sz w:val="24"/>
            <w:szCs w:val="24"/>
            <w:lang w:val="it-IT" w:bidi="it-IT"/>
          </w:rPr>
          <w:t xml:space="preserve">commerciale </w:t>
        </w:r>
      </w:hyperlink>
      <w:r w:rsidRPr="00AE75BC">
        <w:rPr>
          <w:rFonts w:ascii="Times New Roman" w:hAnsi="Times New Roman" w:cs="Times New Roman"/>
          <w:sz w:val="24"/>
          <w:szCs w:val="24"/>
          <w:lang w:val="it-IT" w:bidi="it-IT"/>
        </w:rPr>
        <w:t xml:space="preserve">si assiste invece al </w:t>
      </w:r>
      <w:r w:rsidRPr="00AE75BC">
        <w:rPr>
          <w:rFonts w:ascii="Times New Roman" w:hAnsi="Times New Roman" w:cs="Times New Roman"/>
          <w:b/>
          <w:sz w:val="24"/>
          <w:szCs w:val="24"/>
          <w:lang w:val="it-IT" w:bidi="it-IT"/>
        </w:rPr>
        <w:t>fallimento dell’azienda messa in piedi da Zeno e  Guido</w:t>
      </w:r>
      <w:r w:rsidRPr="00AE75BC">
        <w:rPr>
          <w:rFonts w:ascii="Times New Roman" w:hAnsi="Times New Roman" w:cs="Times New Roman"/>
          <w:sz w:val="24"/>
          <w:szCs w:val="24"/>
          <w:lang w:val="it-IT" w:bidi="it-IT"/>
        </w:rPr>
        <w:t>, marito di Ada, a causa dello sperpero del patrimonio da parte di quest’ultimo</w:t>
      </w:r>
      <w:r w:rsidRPr="00AE75BC">
        <w:rPr>
          <w:rFonts w:ascii="Times New Roman" w:hAnsi="Times New Roman" w:cs="Times New Roman"/>
          <w:b/>
          <w:sz w:val="24"/>
          <w:szCs w:val="24"/>
          <w:lang w:val="it-IT" w:bidi="it-IT"/>
        </w:rPr>
        <w:t xml:space="preserve">. </w:t>
      </w:r>
      <w:r w:rsidRPr="00AE75BC">
        <w:rPr>
          <w:rFonts w:ascii="Times New Roman" w:hAnsi="Times New Roman" w:cs="Times New Roman"/>
          <w:sz w:val="24"/>
          <w:szCs w:val="24"/>
          <w:lang w:val="it-IT" w:bidi="it-IT"/>
        </w:rPr>
        <w:t>Guido, dopo due tentativi di suicidio simulati per avere ulteriore denaro dalla moglie e salvare così l'impresa, riesce erroneamente a uccidersi. Zeno, dopo aver sbagliato corteo funebre, riscuote successo negli affari, ma ciò non serve a conquistargli le simpatie di Ada, che ormai lo disprezza e parte per il Sudamerica.</w:t>
      </w:r>
    </w:p>
    <w:p w:rsidR="00AE75BC" w:rsidRPr="00AE75BC" w:rsidRDefault="00AE75BC" w:rsidP="00AE75BC">
      <w:pPr>
        <w:ind w:right="40"/>
        <w:jc w:val="both"/>
        <w:rPr>
          <w:rFonts w:ascii="Times New Roman" w:hAnsi="Times New Roman" w:cs="Times New Roman"/>
          <w:sz w:val="24"/>
          <w:szCs w:val="24"/>
          <w:lang w:val="it-IT" w:bidi="it-IT"/>
        </w:rPr>
      </w:pPr>
    </w:p>
    <w:p w:rsidR="00AE75BC" w:rsidRPr="00AE75BC" w:rsidRDefault="00AE75BC" w:rsidP="00AE75BC">
      <w:pPr>
        <w:ind w:right="40"/>
        <w:jc w:val="both"/>
        <w:rPr>
          <w:rFonts w:ascii="Times New Roman" w:hAnsi="Times New Roman" w:cs="Times New Roman"/>
          <w:b/>
          <w:sz w:val="24"/>
          <w:szCs w:val="24"/>
          <w:lang w:val="it-IT" w:bidi="it-IT"/>
        </w:rPr>
      </w:pPr>
      <w:r w:rsidRPr="00AE75BC">
        <w:rPr>
          <w:rFonts w:ascii="Times New Roman" w:hAnsi="Times New Roman" w:cs="Times New Roman"/>
          <w:sz w:val="24"/>
          <w:szCs w:val="24"/>
          <w:lang w:val="it-IT" w:bidi="it-IT"/>
        </w:rPr>
        <w:t xml:space="preserve">Infine nell’ultimo episodio, intitolato </w:t>
      </w:r>
      <w:hyperlink r:id="rId17">
        <w:r w:rsidRPr="00AE75BC">
          <w:rPr>
            <w:rStyle w:val="Collegamentoipertestuale"/>
            <w:rFonts w:ascii="Times New Roman" w:hAnsi="Times New Roman" w:cs="Times New Roman"/>
            <w:i/>
            <w:sz w:val="24"/>
            <w:szCs w:val="24"/>
            <w:lang w:val="it-IT" w:bidi="it-IT"/>
          </w:rPr>
          <w:t>Psico-analisi</w:t>
        </w:r>
        <w:r w:rsidRPr="00AE75BC">
          <w:rPr>
            <w:rStyle w:val="Collegamentoipertestuale"/>
            <w:rFonts w:ascii="Times New Roman" w:hAnsi="Times New Roman" w:cs="Times New Roman"/>
            <w:sz w:val="24"/>
            <w:szCs w:val="24"/>
            <w:lang w:val="it-IT" w:bidi="it-IT"/>
          </w:rPr>
          <w:t xml:space="preserve">, </w:t>
        </w:r>
      </w:hyperlink>
      <w:r w:rsidRPr="00AE75BC">
        <w:rPr>
          <w:rFonts w:ascii="Times New Roman" w:hAnsi="Times New Roman" w:cs="Times New Roman"/>
          <w:sz w:val="24"/>
          <w:szCs w:val="24"/>
          <w:lang w:val="it-IT" w:bidi="it-IT"/>
        </w:rPr>
        <w:t xml:space="preserve">Zeno riprende, dopo sei mesi di interruzione, a scrivere le sue memorie, per ribellarsi al medico, esprimendo </w:t>
      </w:r>
      <w:r w:rsidRPr="00AE75BC">
        <w:rPr>
          <w:rFonts w:ascii="Times New Roman" w:hAnsi="Times New Roman" w:cs="Times New Roman"/>
          <w:b/>
          <w:sz w:val="24"/>
          <w:szCs w:val="24"/>
          <w:lang w:val="it-IT" w:bidi="it-IT"/>
        </w:rPr>
        <w:t>il suo disprezzo e il suo rifiuto per la psicoanalisi</w:t>
      </w:r>
      <w:r w:rsidRPr="00AE75BC">
        <w:rPr>
          <w:rFonts w:ascii="Times New Roman" w:hAnsi="Times New Roman" w:cs="Times New Roman"/>
          <w:sz w:val="24"/>
          <w:szCs w:val="24"/>
          <w:lang w:val="it-IT" w:bidi="it-IT"/>
        </w:rPr>
        <w:t xml:space="preserve">. Ma in questo ultimo atto si rende conto che la malattia interiore di cui si sentiva vittima e da cui riesce a curarsi è una condizione comune a tutta l’umanità e che coincide con il progresso del mondo intero. </w:t>
      </w:r>
      <w:r w:rsidRPr="00AE75BC">
        <w:rPr>
          <w:rFonts w:ascii="Times New Roman" w:hAnsi="Times New Roman" w:cs="Times New Roman"/>
          <w:b/>
          <w:sz w:val="24"/>
          <w:szCs w:val="24"/>
          <w:lang w:val="it-IT" w:bidi="it-IT"/>
        </w:rPr>
        <w:t>Il romanzo si conclude con una drammatica profezia di un’esplosione che causerà la scomparsa dell’uomo dalla faccia della Terra.</w:t>
      </w:r>
    </w:p>
    <w:p w:rsidR="00AE75BC" w:rsidRDefault="00AE75BC" w:rsidP="00070137">
      <w:pPr>
        <w:ind w:right="40"/>
        <w:jc w:val="both"/>
        <w:rPr>
          <w:rFonts w:ascii="Times New Roman" w:hAnsi="Times New Roman" w:cs="Times New Roman"/>
          <w:sz w:val="24"/>
          <w:szCs w:val="24"/>
          <w:lang w:val="it-IT"/>
        </w:rPr>
      </w:pPr>
    </w:p>
    <w:p w:rsidR="00AE75BC" w:rsidRPr="00AE75BC" w:rsidRDefault="00AE75BC" w:rsidP="00AE75BC">
      <w:pPr>
        <w:ind w:right="40"/>
        <w:jc w:val="both"/>
        <w:rPr>
          <w:rFonts w:ascii="Times New Roman" w:hAnsi="Times New Roman" w:cs="Times New Roman"/>
          <w:b/>
          <w:sz w:val="24"/>
          <w:szCs w:val="24"/>
          <w:lang w:val="it-IT"/>
        </w:rPr>
      </w:pPr>
      <w:r w:rsidRPr="00AE75BC">
        <w:rPr>
          <w:rFonts w:ascii="Times New Roman" w:hAnsi="Times New Roman" w:cs="Times New Roman"/>
          <w:b/>
          <w:sz w:val="24"/>
          <w:szCs w:val="24"/>
          <w:lang w:val="it-IT"/>
        </w:rPr>
        <w:t>TEMPO E LUOGHI</w:t>
      </w:r>
    </w:p>
    <w:p w:rsidR="00AE75BC" w:rsidRPr="00AE75BC" w:rsidRDefault="00AE75BC" w:rsidP="00AE75BC">
      <w:pPr>
        <w:ind w:right="40"/>
        <w:jc w:val="both"/>
        <w:rPr>
          <w:rFonts w:ascii="Times New Roman" w:hAnsi="Times New Roman" w:cs="Times New Roman"/>
          <w:sz w:val="24"/>
          <w:szCs w:val="24"/>
          <w:lang w:val="it-IT"/>
        </w:rPr>
      </w:pPr>
    </w:p>
    <w:p w:rsidR="00AE75BC" w:rsidRPr="00AE75BC" w:rsidRDefault="00AE75BC" w:rsidP="00AE75BC">
      <w:pPr>
        <w:ind w:right="40"/>
        <w:jc w:val="both"/>
        <w:rPr>
          <w:rFonts w:ascii="Times New Roman" w:hAnsi="Times New Roman" w:cs="Times New Roman"/>
          <w:sz w:val="24"/>
          <w:szCs w:val="24"/>
          <w:lang w:val="it-IT"/>
        </w:rPr>
      </w:pPr>
      <w:r w:rsidRPr="00AE75BC">
        <w:rPr>
          <w:rFonts w:ascii="Times New Roman" w:hAnsi="Times New Roman" w:cs="Times New Roman"/>
          <w:sz w:val="24"/>
          <w:szCs w:val="24"/>
          <w:lang w:val="it-IT"/>
        </w:rPr>
        <w:t>L’insicurezza che si crea così nell’”io” narrante produce una serie di dubbi e di interrogazioni nel lettore. Pertanto Zeno non può condurre ordinatamente la narrazione, seguendo il cosiddetto “tempo oggettivo” del romanzo ottocentesco. Il tempo della narrazione diviene quindi il tempo interiore della coscienza, un “tempo misto” poiché gli avvenimenti sono sempre alterati dal desiderio del narratore. Significativo di come Zeno percepisca la realtà in rapporto alla propria nevrosi è come la malattia abbia come sola cura possibile un’illusione.</w:t>
      </w:r>
    </w:p>
    <w:p w:rsidR="00AE75BC" w:rsidRPr="00AE75BC" w:rsidRDefault="00AE75BC" w:rsidP="00AE75BC">
      <w:pPr>
        <w:ind w:right="40"/>
        <w:jc w:val="both"/>
        <w:rPr>
          <w:rFonts w:ascii="Times New Roman" w:hAnsi="Times New Roman" w:cs="Times New Roman"/>
          <w:sz w:val="24"/>
          <w:szCs w:val="24"/>
          <w:lang w:val="it-IT"/>
        </w:rPr>
      </w:pPr>
      <w:r w:rsidRPr="00AE75BC">
        <w:rPr>
          <w:rFonts w:ascii="Times New Roman" w:hAnsi="Times New Roman" w:cs="Times New Roman"/>
          <w:sz w:val="24"/>
          <w:szCs w:val="24"/>
          <w:lang w:val="it-IT"/>
        </w:rPr>
        <w:t xml:space="preserve">Queste nuove tematiche permeate sulla nevrosi e sul rapporto realtà-coscienza vengono affrontate attraverso nuove strutture narrative. La narrazione non segue più il modello ottocentesco, costruito sul resoconto di una vicenda dall’inizio alla fine, secondo un percorso rettilineo che si svolge in progressione cronologica, ma viene adottata la “struttura aperta”: la vicenda si sviluppa seguendo un percorso tematico, affrontando questioni diverse legate alla nevrosi del protagonista come la morte del padre, il motivo del fumo o il matrimonio. Eventi avvenuti in epoche diverse o contemporanei sono perciò narrati al di fuori della successione, all’interno di un “tempo misto”, proiezione sulla realtà della coscienza interiore di Zeno. Le vicende sono probabilmente ambientate </w:t>
      </w:r>
      <w:r w:rsidRPr="00AE75BC">
        <w:rPr>
          <w:rFonts w:ascii="Times New Roman" w:hAnsi="Times New Roman" w:cs="Times New Roman"/>
          <w:sz w:val="24"/>
          <w:szCs w:val="24"/>
          <w:lang w:val="it-IT"/>
        </w:rPr>
        <w:lastRenderedPageBreak/>
        <w:t>a Trieste, città cara all’autore che fa anche da sfondo alle vicende narrate in Senilità, le descrizioni dei luoghi sono limitate e comunque ritraggono una realtà distorta e storpiata dagli occhi di Zeno.</w:t>
      </w:r>
    </w:p>
    <w:p w:rsidR="005F7E7A" w:rsidRDefault="005F7E7A" w:rsidP="005F7E7A">
      <w:pPr>
        <w:ind w:right="40"/>
        <w:jc w:val="both"/>
        <w:rPr>
          <w:rFonts w:ascii="Times New Roman" w:hAnsi="Times New Roman" w:cs="Times New Roman"/>
          <w:sz w:val="24"/>
          <w:szCs w:val="24"/>
          <w:lang w:val="it-IT"/>
        </w:rPr>
      </w:pPr>
    </w:p>
    <w:p w:rsidR="005F7E7A" w:rsidRPr="005F7E7A" w:rsidRDefault="005F7E7A" w:rsidP="005F7E7A">
      <w:pPr>
        <w:ind w:right="40"/>
        <w:jc w:val="both"/>
        <w:rPr>
          <w:rFonts w:ascii="Times New Roman" w:hAnsi="Times New Roman" w:cs="Times New Roman"/>
          <w:sz w:val="24"/>
          <w:szCs w:val="24"/>
          <w:lang w:val="it-IT"/>
        </w:rPr>
      </w:pPr>
      <w:r w:rsidRPr="005F7E7A">
        <w:rPr>
          <w:rFonts w:ascii="Times New Roman" w:hAnsi="Times New Roman" w:cs="Times New Roman"/>
          <w:sz w:val="24"/>
          <w:szCs w:val="24"/>
          <w:lang w:val="it-IT"/>
        </w:rPr>
        <w:t>L</w:t>
      </w:r>
      <w:r>
        <w:rPr>
          <w:rFonts w:ascii="Times New Roman" w:hAnsi="Times New Roman" w:cs="Times New Roman"/>
          <w:sz w:val="24"/>
          <w:szCs w:val="24"/>
          <w:lang w:val="it-IT"/>
        </w:rPr>
        <w:t xml:space="preserve">e differenze </w:t>
      </w:r>
      <w:r w:rsidRPr="005F7E7A">
        <w:rPr>
          <w:rFonts w:ascii="Times New Roman" w:hAnsi="Times New Roman" w:cs="Times New Roman"/>
          <w:sz w:val="24"/>
          <w:szCs w:val="24"/>
          <w:lang w:val="it-IT"/>
        </w:rPr>
        <w:t>tra Zeno, Alf</w:t>
      </w:r>
      <w:r>
        <w:rPr>
          <w:rFonts w:ascii="Times New Roman" w:hAnsi="Times New Roman" w:cs="Times New Roman"/>
          <w:sz w:val="24"/>
          <w:szCs w:val="24"/>
          <w:lang w:val="it-IT"/>
        </w:rPr>
        <w:t xml:space="preserve">onso Nitti ed Emilio </w:t>
      </w:r>
      <w:proofErr w:type="spellStart"/>
      <w:r>
        <w:rPr>
          <w:rFonts w:ascii="Times New Roman" w:hAnsi="Times New Roman" w:cs="Times New Roman"/>
          <w:sz w:val="24"/>
          <w:szCs w:val="24"/>
          <w:lang w:val="it-IT"/>
        </w:rPr>
        <w:t>Brentani</w:t>
      </w:r>
      <w:proofErr w:type="spellEnd"/>
      <w:r>
        <w:rPr>
          <w:rFonts w:ascii="Times New Roman" w:hAnsi="Times New Roman" w:cs="Times New Roman"/>
          <w:sz w:val="24"/>
          <w:szCs w:val="24"/>
          <w:lang w:val="it-IT"/>
        </w:rPr>
        <w:t xml:space="preserve"> sono</w:t>
      </w:r>
      <w:r w:rsidRPr="005F7E7A">
        <w:rPr>
          <w:rFonts w:ascii="Times New Roman" w:hAnsi="Times New Roman" w:cs="Times New Roman"/>
          <w:sz w:val="24"/>
          <w:szCs w:val="24"/>
          <w:lang w:val="it-IT"/>
        </w:rPr>
        <w:t xml:space="preserve"> </w:t>
      </w:r>
      <w:r>
        <w:rPr>
          <w:rFonts w:ascii="Times New Roman" w:hAnsi="Times New Roman" w:cs="Times New Roman"/>
          <w:sz w:val="24"/>
          <w:szCs w:val="24"/>
          <w:lang w:val="it-IT"/>
        </w:rPr>
        <w:t>f</w:t>
      </w:r>
      <w:r w:rsidRPr="005F7E7A">
        <w:rPr>
          <w:rFonts w:ascii="Times New Roman" w:hAnsi="Times New Roman" w:cs="Times New Roman"/>
          <w:sz w:val="24"/>
          <w:szCs w:val="24"/>
          <w:lang w:val="it-IT"/>
        </w:rPr>
        <w:t>acilmente ravvisabil</w:t>
      </w:r>
      <w:r>
        <w:rPr>
          <w:rFonts w:ascii="Times New Roman" w:hAnsi="Times New Roman" w:cs="Times New Roman"/>
          <w:sz w:val="24"/>
          <w:szCs w:val="24"/>
          <w:lang w:val="it-IT"/>
        </w:rPr>
        <w:t>i</w:t>
      </w:r>
      <w:r w:rsidRPr="005F7E7A">
        <w:rPr>
          <w:rFonts w:ascii="Times New Roman" w:hAnsi="Times New Roman" w:cs="Times New Roman"/>
          <w:sz w:val="24"/>
          <w:szCs w:val="24"/>
          <w:lang w:val="it-IT"/>
        </w:rPr>
        <w:t>. Zeno sembra più maturo e accorto; inoltre, egli non è più relegato entro le mura della piccola società borghese, ma posto all’interno della ricca borghesia commerciale.</w:t>
      </w:r>
    </w:p>
    <w:p w:rsidR="005F7E7A" w:rsidRDefault="005F7E7A" w:rsidP="005F7E7A">
      <w:pPr>
        <w:ind w:right="40"/>
        <w:jc w:val="both"/>
        <w:rPr>
          <w:rFonts w:ascii="Times New Roman" w:hAnsi="Times New Roman" w:cs="Times New Roman"/>
          <w:sz w:val="24"/>
          <w:szCs w:val="24"/>
          <w:lang w:val="it-IT"/>
        </w:rPr>
      </w:pPr>
      <w:r w:rsidRPr="005F7E7A">
        <w:rPr>
          <w:rFonts w:ascii="Times New Roman" w:hAnsi="Times New Roman" w:cs="Times New Roman"/>
          <w:sz w:val="24"/>
          <w:szCs w:val="24"/>
          <w:lang w:val="it-IT"/>
        </w:rPr>
        <w:t xml:space="preserve">Interessante è il mutato atteggiamento dello scrittore nei confronti dell’inetto. Zeno non è più oggetto di risa e rimproveri da parte di Svevo, come lo erano Alfonso ed Emilio costantemente presi "in castagna" dal narratore; il nuovo protagonista è ora soggetto stesso di un autoironia che si dispiega nel confronto con i personaggi "sani" del romanzo, grazie ai quali egli vive con distacco critico la propria vita, raccontandola al lettore in prima persona. </w:t>
      </w:r>
    </w:p>
    <w:p w:rsidR="00AE75BC" w:rsidRDefault="00AE75BC" w:rsidP="00070137">
      <w:pPr>
        <w:ind w:right="40"/>
        <w:jc w:val="both"/>
        <w:rPr>
          <w:rFonts w:ascii="Times New Roman" w:hAnsi="Times New Roman" w:cs="Times New Roman"/>
          <w:sz w:val="24"/>
          <w:szCs w:val="24"/>
          <w:lang w:val="it-IT"/>
        </w:rPr>
      </w:pPr>
    </w:p>
    <w:p w:rsidR="00AE75BC" w:rsidRDefault="00AE75BC" w:rsidP="00070137">
      <w:pPr>
        <w:ind w:right="40"/>
        <w:jc w:val="both"/>
        <w:rPr>
          <w:rFonts w:ascii="Times New Roman" w:hAnsi="Times New Roman" w:cs="Times New Roman"/>
          <w:sz w:val="24"/>
          <w:szCs w:val="24"/>
          <w:lang w:val="it-IT"/>
        </w:rPr>
      </w:pPr>
    </w:p>
    <w:p w:rsidR="00AE75BC" w:rsidRDefault="00AE75BC" w:rsidP="00070137">
      <w:pPr>
        <w:ind w:right="40"/>
        <w:jc w:val="both"/>
        <w:rPr>
          <w:rFonts w:ascii="Times New Roman" w:hAnsi="Times New Roman" w:cs="Times New Roman"/>
          <w:sz w:val="24"/>
          <w:szCs w:val="24"/>
          <w:lang w:val="it-IT"/>
        </w:rPr>
      </w:pPr>
    </w:p>
    <w:tbl>
      <w:tblPr>
        <w:tblStyle w:val="TableNormal"/>
        <w:tblW w:w="0" w:type="auto"/>
        <w:tblBorders>
          <w:top w:val="single" w:sz="4" w:space="0" w:color="CEC79F"/>
          <w:left w:val="single" w:sz="4" w:space="0" w:color="CEC79F"/>
          <w:bottom w:val="single" w:sz="4" w:space="0" w:color="CEC79F"/>
          <w:right w:val="single" w:sz="4" w:space="0" w:color="CEC79F"/>
          <w:insideH w:val="single" w:sz="4" w:space="0" w:color="CEC79F"/>
          <w:insideV w:val="single" w:sz="4" w:space="0" w:color="CEC79F"/>
        </w:tblBorders>
        <w:tblLayout w:type="fixed"/>
        <w:tblLook w:val="01E0"/>
      </w:tblPr>
      <w:tblGrid>
        <w:gridCol w:w="1120"/>
        <w:gridCol w:w="2707"/>
        <w:gridCol w:w="2707"/>
        <w:gridCol w:w="2934"/>
      </w:tblGrid>
      <w:tr w:rsidR="00AE75BC" w:rsidRPr="005F7E7A" w:rsidTr="00CB5E54">
        <w:trPr>
          <w:trHeight w:val="278"/>
        </w:trPr>
        <w:tc>
          <w:tcPr>
            <w:tcW w:w="9468" w:type="dxa"/>
            <w:gridSpan w:val="4"/>
            <w:tcBorders>
              <w:top w:val="nil"/>
              <w:left w:val="nil"/>
              <w:right w:val="nil"/>
            </w:tcBorders>
            <w:shd w:val="clear" w:color="auto" w:fill="F0EEE2"/>
          </w:tcPr>
          <w:p w:rsidR="00AE75BC" w:rsidRPr="005F7E7A" w:rsidRDefault="00AE75BC" w:rsidP="00CB5E54">
            <w:pPr>
              <w:pStyle w:val="TableParagraph"/>
              <w:spacing w:before="41"/>
              <w:ind w:left="3121"/>
              <w:rPr>
                <w:rFonts w:ascii="Times New Roman" w:hAnsi="Times New Roman" w:cs="Times New Roman"/>
                <w:b/>
                <w:lang w:val="it-IT"/>
              </w:rPr>
            </w:pPr>
            <w:r w:rsidRPr="005F7E7A">
              <w:rPr>
                <w:rFonts w:ascii="Times New Roman" w:hAnsi="Times New Roman" w:cs="Times New Roman"/>
                <w:b/>
                <w:w w:val="110"/>
                <w:lang w:val="it-IT"/>
              </w:rPr>
              <w:t>Le forme narrative nei tre romanzi di Svevo</w:t>
            </w:r>
          </w:p>
        </w:tc>
      </w:tr>
      <w:tr w:rsidR="00AE75BC" w:rsidRPr="005F7E7A" w:rsidTr="00CB5E54">
        <w:trPr>
          <w:trHeight w:val="330"/>
        </w:trPr>
        <w:tc>
          <w:tcPr>
            <w:tcW w:w="1120" w:type="dxa"/>
            <w:tcBorders>
              <w:left w:val="nil"/>
              <w:bottom w:val="single" w:sz="4" w:space="0" w:color="000000"/>
              <w:right w:val="single" w:sz="4" w:space="0" w:color="000000"/>
            </w:tcBorders>
            <w:shd w:val="clear" w:color="auto" w:fill="F5F4EC"/>
          </w:tcPr>
          <w:p w:rsidR="00AE75BC" w:rsidRPr="005F7E7A" w:rsidRDefault="00AE75BC" w:rsidP="00CB5E54">
            <w:pPr>
              <w:pStyle w:val="TableParagraph"/>
              <w:spacing w:before="0"/>
              <w:ind w:left="0"/>
              <w:rPr>
                <w:rFonts w:ascii="Times New Roman" w:hAnsi="Times New Roman" w:cs="Times New Roman"/>
                <w:lang w:val="it-IT"/>
              </w:rPr>
            </w:pPr>
          </w:p>
        </w:tc>
        <w:tc>
          <w:tcPr>
            <w:tcW w:w="2707" w:type="dxa"/>
            <w:tcBorders>
              <w:left w:val="single" w:sz="4" w:space="0" w:color="000000"/>
              <w:bottom w:val="single" w:sz="4" w:space="0" w:color="000000"/>
              <w:right w:val="single" w:sz="4" w:space="0" w:color="000000"/>
            </w:tcBorders>
            <w:shd w:val="clear" w:color="auto" w:fill="F5F4EC"/>
          </w:tcPr>
          <w:p w:rsidR="00AE75BC" w:rsidRPr="005F7E7A" w:rsidRDefault="00AE75BC" w:rsidP="00CB5E54">
            <w:pPr>
              <w:pStyle w:val="TableParagraph"/>
              <w:spacing w:before="64"/>
              <w:ind w:left="999" w:right="999"/>
              <w:jc w:val="center"/>
              <w:rPr>
                <w:rFonts w:ascii="Times New Roman" w:hAnsi="Times New Roman" w:cs="Times New Roman"/>
                <w:b/>
                <w:i/>
              </w:rPr>
            </w:pPr>
            <w:proofErr w:type="spellStart"/>
            <w:r w:rsidRPr="005F7E7A">
              <w:rPr>
                <w:rFonts w:ascii="Times New Roman" w:hAnsi="Times New Roman" w:cs="Times New Roman"/>
                <w:b/>
                <w:i/>
                <w:w w:val="110"/>
              </w:rPr>
              <w:t>Una</w:t>
            </w:r>
            <w:proofErr w:type="spellEnd"/>
            <w:r w:rsidRPr="005F7E7A">
              <w:rPr>
                <w:rFonts w:ascii="Times New Roman" w:hAnsi="Times New Roman" w:cs="Times New Roman"/>
                <w:b/>
                <w:i/>
                <w:w w:val="110"/>
              </w:rPr>
              <w:t xml:space="preserve"> vita</w:t>
            </w:r>
          </w:p>
        </w:tc>
        <w:tc>
          <w:tcPr>
            <w:tcW w:w="2707" w:type="dxa"/>
            <w:tcBorders>
              <w:left w:val="single" w:sz="4" w:space="0" w:color="000000"/>
              <w:bottom w:val="single" w:sz="4" w:space="0" w:color="000000"/>
              <w:right w:val="single" w:sz="4" w:space="0" w:color="000000"/>
            </w:tcBorders>
            <w:shd w:val="clear" w:color="auto" w:fill="F5F4EC"/>
          </w:tcPr>
          <w:p w:rsidR="00AE75BC" w:rsidRPr="005F7E7A" w:rsidRDefault="00AE75BC" w:rsidP="005F7E7A">
            <w:pPr>
              <w:pStyle w:val="TableParagraph"/>
              <w:spacing w:before="64"/>
              <w:ind w:left="568" w:right="999" w:firstLine="141"/>
              <w:jc w:val="center"/>
              <w:rPr>
                <w:rFonts w:ascii="Times New Roman" w:hAnsi="Times New Roman" w:cs="Times New Roman"/>
                <w:b/>
                <w:i/>
              </w:rPr>
            </w:pPr>
            <w:proofErr w:type="spellStart"/>
            <w:r w:rsidRPr="005F7E7A">
              <w:rPr>
                <w:rFonts w:ascii="Times New Roman" w:hAnsi="Times New Roman" w:cs="Times New Roman"/>
                <w:b/>
                <w:i/>
                <w:w w:val="110"/>
              </w:rPr>
              <w:t>Senili</w:t>
            </w:r>
            <w:r w:rsidR="005F7E7A">
              <w:rPr>
                <w:rFonts w:ascii="Times New Roman" w:hAnsi="Times New Roman" w:cs="Times New Roman"/>
                <w:b/>
                <w:i/>
                <w:w w:val="110"/>
              </w:rPr>
              <w:t>tà</w:t>
            </w:r>
            <w:proofErr w:type="spellEnd"/>
          </w:p>
        </w:tc>
        <w:tc>
          <w:tcPr>
            <w:tcW w:w="2934" w:type="dxa"/>
            <w:tcBorders>
              <w:left w:val="single" w:sz="4" w:space="0" w:color="000000"/>
              <w:bottom w:val="single" w:sz="4" w:space="0" w:color="000000"/>
              <w:right w:val="nil"/>
            </w:tcBorders>
            <w:shd w:val="clear" w:color="auto" w:fill="F5F4EC"/>
          </w:tcPr>
          <w:p w:rsidR="00AE75BC" w:rsidRPr="005F7E7A" w:rsidRDefault="00AE75BC" w:rsidP="00CB5E54">
            <w:pPr>
              <w:pStyle w:val="TableParagraph"/>
              <w:spacing w:before="64"/>
              <w:ind w:left="726"/>
              <w:rPr>
                <w:rFonts w:ascii="Times New Roman" w:hAnsi="Times New Roman" w:cs="Times New Roman"/>
                <w:b/>
                <w:i/>
              </w:rPr>
            </w:pPr>
            <w:r w:rsidRPr="005F7E7A">
              <w:rPr>
                <w:rFonts w:ascii="Times New Roman" w:hAnsi="Times New Roman" w:cs="Times New Roman"/>
                <w:b/>
                <w:i/>
                <w:w w:val="105"/>
              </w:rPr>
              <w:t xml:space="preserve">La </w:t>
            </w:r>
            <w:proofErr w:type="spellStart"/>
            <w:r w:rsidRPr="005F7E7A">
              <w:rPr>
                <w:rFonts w:ascii="Times New Roman" w:hAnsi="Times New Roman" w:cs="Times New Roman"/>
                <w:b/>
                <w:i/>
                <w:w w:val="105"/>
              </w:rPr>
              <w:t>coscienza</w:t>
            </w:r>
            <w:proofErr w:type="spellEnd"/>
            <w:r w:rsidRPr="005F7E7A">
              <w:rPr>
                <w:rFonts w:ascii="Times New Roman" w:hAnsi="Times New Roman" w:cs="Times New Roman"/>
                <w:b/>
                <w:i/>
                <w:w w:val="105"/>
              </w:rPr>
              <w:t xml:space="preserve"> </w:t>
            </w:r>
            <w:proofErr w:type="spellStart"/>
            <w:r w:rsidRPr="005F7E7A">
              <w:rPr>
                <w:rFonts w:ascii="Times New Roman" w:hAnsi="Times New Roman" w:cs="Times New Roman"/>
                <w:b/>
                <w:i/>
                <w:w w:val="105"/>
              </w:rPr>
              <w:t>di</w:t>
            </w:r>
            <w:proofErr w:type="spellEnd"/>
            <w:r w:rsidRPr="005F7E7A">
              <w:rPr>
                <w:rFonts w:ascii="Times New Roman" w:hAnsi="Times New Roman" w:cs="Times New Roman"/>
                <w:b/>
                <w:i/>
                <w:w w:val="105"/>
              </w:rPr>
              <w:t xml:space="preserve"> Zeno</w:t>
            </w:r>
          </w:p>
        </w:tc>
      </w:tr>
      <w:tr w:rsidR="00AE75BC" w:rsidRPr="005F7E7A" w:rsidTr="00CB5E54">
        <w:trPr>
          <w:trHeight w:val="724"/>
        </w:trPr>
        <w:tc>
          <w:tcPr>
            <w:tcW w:w="1120" w:type="dxa"/>
            <w:tcBorders>
              <w:top w:val="single" w:sz="4" w:space="0" w:color="000000"/>
              <w:left w:val="nil"/>
              <w:bottom w:val="single" w:sz="4" w:space="0" w:color="000000"/>
              <w:right w:val="single" w:sz="4" w:space="0" w:color="000000"/>
            </w:tcBorders>
            <w:shd w:val="clear" w:color="auto" w:fill="FAF9F5"/>
          </w:tcPr>
          <w:p w:rsidR="00AE75BC" w:rsidRPr="005F7E7A" w:rsidRDefault="00AE75BC" w:rsidP="00CB5E54">
            <w:pPr>
              <w:pStyle w:val="TableParagraph"/>
              <w:spacing w:before="41"/>
              <w:ind w:left="113"/>
              <w:rPr>
                <w:rFonts w:ascii="Times New Roman" w:hAnsi="Times New Roman" w:cs="Times New Roman"/>
                <w:b/>
                <w:sz w:val="20"/>
                <w:szCs w:val="20"/>
              </w:rPr>
            </w:pPr>
            <w:proofErr w:type="spellStart"/>
            <w:r w:rsidRPr="005F7E7A">
              <w:rPr>
                <w:rFonts w:ascii="Times New Roman" w:hAnsi="Times New Roman" w:cs="Times New Roman"/>
                <w:b/>
                <w:w w:val="110"/>
                <w:sz w:val="20"/>
                <w:szCs w:val="20"/>
              </w:rPr>
              <w:t>Narratore</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before="47" w:line="201" w:lineRule="auto"/>
              <w:ind w:right="211"/>
              <w:rPr>
                <w:rFonts w:ascii="Times New Roman" w:hAnsi="Times New Roman" w:cs="Times New Roman"/>
                <w:lang w:val="it-IT"/>
              </w:rPr>
            </w:pPr>
            <w:r w:rsidRPr="005F7E7A">
              <w:rPr>
                <w:rFonts w:ascii="Times New Roman" w:hAnsi="Times New Roman" w:cs="Times New Roman"/>
                <w:w w:val="90"/>
                <w:lang w:val="it-IT"/>
              </w:rPr>
              <w:t>Esterno</w:t>
            </w:r>
            <w:r w:rsidRPr="005F7E7A">
              <w:rPr>
                <w:rFonts w:ascii="Times New Roman" w:hAnsi="Times New Roman" w:cs="Times New Roman"/>
                <w:spacing w:val="-32"/>
                <w:w w:val="90"/>
                <w:lang w:val="it-IT"/>
              </w:rPr>
              <w:t xml:space="preserve"> </w:t>
            </w:r>
            <w:r w:rsidRPr="005F7E7A">
              <w:rPr>
                <w:rFonts w:ascii="Times New Roman" w:hAnsi="Times New Roman" w:cs="Times New Roman"/>
                <w:w w:val="90"/>
                <w:lang w:val="it-IT"/>
              </w:rPr>
              <w:t>(3</w:t>
            </w:r>
            <w:r w:rsidRPr="005F7E7A">
              <w:rPr>
                <w:rFonts w:ascii="Times New Roman" w:hAnsi="Times New Roman" w:cs="Times New Roman"/>
                <w:w w:val="90"/>
                <w:position w:val="6"/>
                <w:lang w:val="it-IT"/>
              </w:rPr>
              <w:t>a</w:t>
            </w:r>
            <w:r w:rsidRPr="005F7E7A">
              <w:rPr>
                <w:rFonts w:ascii="Times New Roman" w:hAnsi="Times New Roman" w:cs="Times New Roman"/>
                <w:spacing w:val="-19"/>
                <w:w w:val="90"/>
                <w:position w:val="6"/>
                <w:lang w:val="it-IT"/>
              </w:rPr>
              <w:t xml:space="preserve"> </w:t>
            </w:r>
            <w:r w:rsidRPr="005F7E7A">
              <w:rPr>
                <w:rFonts w:ascii="Times New Roman" w:hAnsi="Times New Roman" w:cs="Times New Roman"/>
                <w:w w:val="90"/>
                <w:lang w:val="it-IT"/>
              </w:rPr>
              <w:t>persona),</w:t>
            </w:r>
            <w:r w:rsidRPr="005F7E7A">
              <w:rPr>
                <w:rFonts w:ascii="Times New Roman" w:hAnsi="Times New Roman" w:cs="Times New Roman"/>
                <w:spacing w:val="-36"/>
                <w:w w:val="90"/>
                <w:lang w:val="it-IT"/>
              </w:rPr>
              <w:t xml:space="preserve"> </w:t>
            </w:r>
            <w:r w:rsidRPr="005F7E7A">
              <w:rPr>
                <w:rFonts w:ascii="Times New Roman" w:hAnsi="Times New Roman" w:cs="Times New Roman"/>
                <w:w w:val="90"/>
                <w:lang w:val="it-IT"/>
              </w:rPr>
              <w:t>critico</w:t>
            </w:r>
            <w:r w:rsidRPr="005F7E7A">
              <w:rPr>
                <w:rFonts w:ascii="Times New Roman" w:hAnsi="Times New Roman" w:cs="Times New Roman"/>
                <w:spacing w:val="-32"/>
                <w:w w:val="90"/>
                <w:lang w:val="it-IT"/>
              </w:rPr>
              <w:t xml:space="preserve"> </w:t>
            </w:r>
            <w:r w:rsidRPr="005F7E7A">
              <w:rPr>
                <w:rFonts w:ascii="Times New Roman" w:hAnsi="Times New Roman" w:cs="Times New Roman"/>
                <w:w w:val="90"/>
                <w:lang w:val="it-IT"/>
              </w:rPr>
              <w:t>verso il</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protagonista,</w:t>
            </w:r>
            <w:r w:rsidRPr="005F7E7A">
              <w:rPr>
                <w:rFonts w:ascii="Times New Roman" w:hAnsi="Times New Roman" w:cs="Times New Roman"/>
                <w:spacing w:val="-29"/>
                <w:w w:val="90"/>
                <w:lang w:val="it-IT"/>
              </w:rPr>
              <w:t xml:space="preserve"> </w:t>
            </w:r>
            <w:r w:rsidRPr="005F7E7A">
              <w:rPr>
                <w:rFonts w:ascii="Times New Roman" w:hAnsi="Times New Roman" w:cs="Times New Roman"/>
                <w:w w:val="90"/>
                <w:lang w:val="it-IT"/>
              </w:rPr>
              <w:t>non</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onnisciente.</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line="220" w:lineRule="exact"/>
              <w:ind w:right="147" w:hanging="1"/>
              <w:rPr>
                <w:rFonts w:ascii="Times New Roman" w:hAnsi="Times New Roman" w:cs="Times New Roman"/>
                <w:lang w:val="it-IT"/>
              </w:rPr>
            </w:pPr>
            <w:r w:rsidRPr="005F7E7A">
              <w:rPr>
                <w:rFonts w:ascii="Times New Roman" w:hAnsi="Times New Roman" w:cs="Times New Roman"/>
                <w:w w:val="90"/>
                <w:lang w:val="it-IT"/>
              </w:rPr>
              <w:t>Esterno</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(3</w:t>
            </w:r>
            <w:r w:rsidRPr="005F7E7A">
              <w:rPr>
                <w:rFonts w:ascii="Times New Roman" w:hAnsi="Times New Roman" w:cs="Times New Roman"/>
                <w:w w:val="90"/>
                <w:position w:val="6"/>
                <w:lang w:val="it-IT"/>
              </w:rPr>
              <w:t>a</w:t>
            </w:r>
            <w:r w:rsidRPr="005F7E7A">
              <w:rPr>
                <w:rFonts w:ascii="Times New Roman" w:hAnsi="Times New Roman" w:cs="Times New Roman"/>
                <w:spacing w:val="-14"/>
                <w:w w:val="90"/>
                <w:position w:val="6"/>
                <w:lang w:val="it-IT"/>
              </w:rPr>
              <w:t xml:space="preserve"> </w:t>
            </w:r>
            <w:r w:rsidRPr="005F7E7A">
              <w:rPr>
                <w:rFonts w:ascii="Times New Roman" w:hAnsi="Times New Roman" w:cs="Times New Roman"/>
                <w:w w:val="90"/>
                <w:lang w:val="it-IT"/>
              </w:rPr>
              <w:t>persona):</w:t>
            </w:r>
            <w:r w:rsidRPr="005F7E7A">
              <w:rPr>
                <w:rFonts w:ascii="Times New Roman" w:hAnsi="Times New Roman" w:cs="Times New Roman"/>
                <w:spacing w:val="-29"/>
                <w:w w:val="90"/>
                <w:lang w:val="it-IT"/>
              </w:rPr>
              <w:t xml:space="preserve"> </w:t>
            </w:r>
            <w:r w:rsidRPr="005F7E7A">
              <w:rPr>
                <w:rFonts w:ascii="Times New Roman" w:hAnsi="Times New Roman" w:cs="Times New Roman"/>
                <w:w w:val="90"/>
                <w:lang w:val="it-IT"/>
              </w:rPr>
              <w:t>la</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voce</w:t>
            </w:r>
            <w:r w:rsidRPr="005F7E7A">
              <w:rPr>
                <w:rFonts w:ascii="Times New Roman" w:hAnsi="Times New Roman" w:cs="Times New Roman"/>
                <w:spacing w:val="-23"/>
                <w:w w:val="90"/>
                <w:lang w:val="it-IT"/>
              </w:rPr>
              <w:t xml:space="preserve"> </w:t>
            </w:r>
            <w:r w:rsidR="005F7E7A" w:rsidRPr="005F7E7A">
              <w:rPr>
                <w:rFonts w:ascii="Times New Roman" w:hAnsi="Times New Roman" w:cs="Times New Roman"/>
                <w:spacing w:val="-3"/>
                <w:w w:val="90"/>
                <w:lang w:val="it-IT"/>
              </w:rPr>
              <w:t>nar</w:t>
            </w:r>
            <w:r w:rsidRPr="005F7E7A">
              <w:rPr>
                <w:rFonts w:ascii="Times New Roman" w:hAnsi="Times New Roman" w:cs="Times New Roman"/>
                <w:w w:val="90"/>
                <w:lang w:val="it-IT"/>
              </w:rPr>
              <w:t>rante,</w:t>
            </w:r>
            <w:r w:rsidRPr="005F7E7A">
              <w:rPr>
                <w:rFonts w:ascii="Times New Roman" w:hAnsi="Times New Roman" w:cs="Times New Roman"/>
                <w:spacing w:val="-39"/>
                <w:w w:val="90"/>
                <w:lang w:val="it-IT"/>
              </w:rPr>
              <w:t xml:space="preserve"> </w:t>
            </w:r>
            <w:r w:rsidRPr="005F7E7A">
              <w:rPr>
                <w:rFonts w:ascii="Times New Roman" w:hAnsi="Times New Roman" w:cs="Times New Roman"/>
                <w:spacing w:val="-3"/>
                <w:w w:val="90"/>
                <w:lang w:val="it-IT"/>
              </w:rPr>
              <w:t>attraverso</w:t>
            </w:r>
            <w:r w:rsidRPr="005F7E7A">
              <w:rPr>
                <w:rFonts w:ascii="Times New Roman" w:hAnsi="Times New Roman" w:cs="Times New Roman"/>
                <w:spacing w:val="-36"/>
                <w:w w:val="90"/>
                <w:lang w:val="it-IT"/>
              </w:rPr>
              <w:t xml:space="preserve"> </w:t>
            </w:r>
            <w:r w:rsidRPr="005F7E7A">
              <w:rPr>
                <w:rFonts w:ascii="Times New Roman" w:hAnsi="Times New Roman" w:cs="Times New Roman"/>
                <w:w w:val="90"/>
                <w:lang w:val="it-IT"/>
              </w:rPr>
              <w:t>l’ironia,</w:t>
            </w:r>
            <w:r w:rsidRPr="005F7E7A">
              <w:rPr>
                <w:rFonts w:ascii="Times New Roman" w:hAnsi="Times New Roman" w:cs="Times New Roman"/>
                <w:spacing w:val="-39"/>
                <w:w w:val="90"/>
                <w:lang w:val="it-IT"/>
              </w:rPr>
              <w:t xml:space="preserve"> </w:t>
            </w:r>
            <w:r w:rsidRPr="005F7E7A">
              <w:rPr>
                <w:rFonts w:ascii="Times New Roman" w:hAnsi="Times New Roman" w:cs="Times New Roman"/>
                <w:w w:val="90"/>
                <w:lang w:val="it-IT"/>
              </w:rPr>
              <w:t>interpre</w:t>
            </w:r>
            <w:r w:rsidRPr="005F7E7A">
              <w:rPr>
                <w:rFonts w:ascii="Times New Roman" w:hAnsi="Times New Roman" w:cs="Times New Roman"/>
                <w:lang w:val="it-IT"/>
              </w:rPr>
              <w:t>ta</w:t>
            </w:r>
            <w:r w:rsidRPr="005F7E7A">
              <w:rPr>
                <w:rFonts w:ascii="Times New Roman" w:hAnsi="Times New Roman" w:cs="Times New Roman"/>
                <w:spacing w:val="-25"/>
                <w:lang w:val="it-IT"/>
              </w:rPr>
              <w:t xml:space="preserve"> </w:t>
            </w:r>
            <w:r w:rsidRPr="005F7E7A">
              <w:rPr>
                <w:rFonts w:ascii="Times New Roman" w:hAnsi="Times New Roman" w:cs="Times New Roman"/>
                <w:lang w:val="it-IT"/>
              </w:rPr>
              <w:t>le</w:t>
            </w:r>
            <w:r w:rsidRPr="005F7E7A">
              <w:rPr>
                <w:rFonts w:ascii="Times New Roman" w:hAnsi="Times New Roman" w:cs="Times New Roman"/>
                <w:spacing w:val="-25"/>
                <w:lang w:val="it-IT"/>
              </w:rPr>
              <w:t xml:space="preserve"> </w:t>
            </w:r>
            <w:r w:rsidRPr="005F7E7A">
              <w:rPr>
                <w:rFonts w:ascii="Times New Roman" w:hAnsi="Times New Roman" w:cs="Times New Roman"/>
                <w:lang w:val="it-IT"/>
              </w:rPr>
              <w:t>parole</w:t>
            </w:r>
            <w:r w:rsidRPr="005F7E7A">
              <w:rPr>
                <w:rFonts w:ascii="Times New Roman" w:hAnsi="Times New Roman" w:cs="Times New Roman"/>
                <w:spacing w:val="-25"/>
                <w:lang w:val="it-IT"/>
              </w:rPr>
              <w:t xml:space="preserve"> </w:t>
            </w:r>
            <w:r w:rsidRPr="005F7E7A">
              <w:rPr>
                <w:rFonts w:ascii="Times New Roman" w:hAnsi="Times New Roman" w:cs="Times New Roman"/>
                <w:lang w:val="it-IT"/>
              </w:rPr>
              <w:t>di</w:t>
            </w:r>
            <w:r w:rsidRPr="005F7E7A">
              <w:rPr>
                <w:rFonts w:ascii="Times New Roman" w:hAnsi="Times New Roman" w:cs="Times New Roman"/>
                <w:spacing w:val="-25"/>
                <w:lang w:val="it-IT"/>
              </w:rPr>
              <w:t xml:space="preserve"> </w:t>
            </w:r>
            <w:r w:rsidRPr="005F7E7A">
              <w:rPr>
                <w:rFonts w:ascii="Times New Roman" w:hAnsi="Times New Roman" w:cs="Times New Roman"/>
                <w:lang w:val="it-IT"/>
              </w:rPr>
              <w:t>Emilio.</w:t>
            </w:r>
          </w:p>
        </w:tc>
        <w:tc>
          <w:tcPr>
            <w:tcW w:w="2934" w:type="dxa"/>
            <w:tcBorders>
              <w:top w:val="single" w:sz="4" w:space="0" w:color="000000"/>
              <w:left w:val="single" w:sz="4" w:space="0" w:color="000000"/>
              <w:bottom w:val="single" w:sz="4" w:space="0" w:color="000000"/>
              <w:right w:val="nil"/>
            </w:tcBorders>
            <w:shd w:val="clear" w:color="auto" w:fill="FAF9F5"/>
          </w:tcPr>
          <w:p w:rsidR="00AE75BC" w:rsidRPr="005F7E7A" w:rsidRDefault="00AE75BC" w:rsidP="00CB5E54">
            <w:pPr>
              <w:pStyle w:val="TableParagraph"/>
              <w:spacing w:line="220" w:lineRule="exact"/>
              <w:ind w:right="161"/>
              <w:rPr>
                <w:rFonts w:ascii="Times New Roman" w:hAnsi="Times New Roman" w:cs="Times New Roman"/>
                <w:lang w:val="it-IT"/>
              </w:rPr>
            </w:pPr>
            <w:r w:rsidRPr="005F7E7A">
              <w:rPr>
                <w:rFonts w:ascii="Times New Roman" w:hAnsi="Times New Roman" w:cs="Times New Roman"/>
                <w:w w:val="95"/>
                <w:lang w:val="it-IT"/>
              </w:rPr>
              <w:t>Nella</w:t>
            </w:r>
            <w:r w:rsidRPr="005F7E7A">
              <w:rPr>
                <w:rFonts w:ascii="Times New Roman" w:hAnsi="Times New Roman" w:cs="Times New Roman"/>
                <w:spacing w:val="-31"/>
                <w:w w:val="95"/>
                <w:lang w:val="it-IT"/>
              </w:rPr>
              <w:t xml:space="preserve"> </w:t>
            </w:r>
            <w:r w:rsidRPr="005F7E7A">
              <w:rPr>
                <w:rFonts w:ascii="Times New Roman" w:hAnsi="Times New Roman" w:cs="Times New Roman"/>
                <w:i/>
                <w:w w:val="95"/>
                <w:lang w:val="it-IT"/>
              </w:rPr>
              <w:t>Prefazione</w:t>
            </w:r>
            <w:r w:rsidRPr="005F7E7A">
              <w:rPr>
                <w:rFonts w:ascii="Times New Roman" w:hAnsi="Times New Roman" w:cs="Times New Roman"/>
                <w:i/>
                <w:spacing w:val="-17"/>
                <w:w w:val="95"/>
                <w:lang w:val="it-IT"/>
              </w:rPr>
              <w:t xml:space="preserve"> </w:t>
            </w:r>
            <w:r w:rsidRPr="005F7E7A">
              <w:rPr>
                <w:rFonts w:ascii="Times New Roman" w:hAnsi="Times New Roman" w:cs="Times New Roman"/>
                <w:w w:val="95"/>
                <w:lang w:val="it-IT"/>
              </w:rPr>
              <w:t>parla</w:t>
            </w:r>
            <w:r w:rsidRPr="005F7E7A">
              <w:rPr>
                <w:rFonts w:ascii="Times New Roman" w:hAnsi="Times New Roman" w:cs="Times New Roman"/>
                <w:spacing w:val="-31"/>
                <w:w w:val="95"/>
                <w:lang w:val="it-IT"/>
              </w:rPr>
              <w:t xml:space="preserve"> </w:t>
            </w:r>
            <w:r w:rsidRPr="005F7E7A">
              <w:rPr>
                <w:rFonts w:ascii="Times New Roman" w:hAnsi="Times New Roman" w:cs="Times New Roman"/>
                <w:w w:val="95"/>
                <w:lang w:val="it-IT"/>
              </w:rPr>
              <w:t>lo</w:t>
            </w:r>
            <w:r w:rsidRPr="005F7E7A">
              <w:rPr>
                <w:rFonts w:ascii="Times New Roman" w:hAnsi="Times New Roman" w:cs="Times New Roman"/>
                <w:spacing w:val="-31"/>
                <w:w w:val="95"/>
                <w:lang w:val="it-IT"/>
              </w:rPr>
              <w:t xml:space="preserve"> </w:t>
            </w:r>
            <w:r w:rsidR="005F7E7A" w:rsidRPr="005F7E7A">
              <w:rPr>
                <w:rFonts w:ascii="Times New Roman" w:hAnsi="Times New Roman" w:cs="Times New Roman"/>
                <w:w w:val="95"/>
                <w:lang w:val="it-IT"/>
              </w:rPr>
              <w:t>psicoanali</w:t>
            </w:r>
            <w:r w:rsidRPr="005F7E7A">
              <w:rPr>
                <w:rFonts w:ascii="Times New Roman" w:hAnsi="Times New Roman" w:cs="Times New Roman"/>
                <w:w w:val="95"/>
                <w:lang w:val="it-IT"/>
              </w:rPr>
              <w:t>sta</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del</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protagonista;</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in</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seguito</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è</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 xml:space="preserve">il </w:t>
            </w:r>
            <w:r w:rsidRPr="005F7E7A">
              <w:rPr>
                <w:rFonts w:ascii="Times New Roman" w:hAnsi="Times New Roman" w:cs="Times New Roman"/>
                <w:w w:val="90"/>
                <w:lang w:val="it-IT"/>
              </w:rPr>
              <w:t>protagonista</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che</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parla</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in</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1</w:t>
            </w:r>
            <w:r w:rsidRPr="005F7E7A">
              <w:rPr>
                <w:rFonts w:ascii="Times New Roman" w:hAnsi="Times New Roman" w:cs="Times New Roman"/>
                <w:w w:val="90"/>
                <w:position w:val="6"/>
                <w:lang w:val="it-IT"/>
              </w:rPr>
              <w:t>a</w:t>
            </w:r>
            <w:r w:rsidRPr="005F7E7A">
              <w:rPr>
                <w:rFonts w:ascii="Times New Roman" w:hAnsi="Times New Roman" w:cs="Times New Roman"/>
                <w:spacing w:val="-16"/>
                <w:w w:val="90"/>
                <w:position w:val="6"/>
                <w:lang w:val="it-IT"/>
              </w:rPr>
              <w:t xml:space="preserve"> </w:t>
            </w:r>
            <w:r w:rsidRPr="005F7E7A">
              <w:rPr>
                <w:rFonts w:ascii="Times New Roman" w:hAnsi="Times New Roman" w:cs="Times New Roman"/>
                <w:w w:val="90"/>
                <w:lang w:val="it-IT"/>
              </w:rPr>
              <w:t>persona.</w:t>
            </w:r>
          </w:p>
        </w:tc>
      </w:tr>
      <w:tr w:rsidR="00AE75BC" w:rsidRPr="005F7E7A" w:rsidTr="00CB5E54">
        <w:trPr>
          <w:trHeight w:val="724"/>
        </w:trPr>
        <w:tc>
          <w:tcPr>
            <w:tcW w:w="1120" w:type="dxa"/>
            <w:tcBorders>
              <w:top w:val="single" w:sz="4" w:space="0" w:color="000000"/>
              <w:left w:val="nil"/>
              <w:bottom w:val="single" w:sz="4" w:space="0" w:color="000000"/>
              <w:right w:val="single" w:sz="4" w:space="0" w:color="000000"/>
            </w:tcBorders>
            <w:shd w:val="clear" w:color="auto" w:fill="FAF9F5"/>
          </w:tcPr>
          <w:p w:rsidR="00AE75BC" w:rsidRPr="005F7E7A" w:rsidRDefault="00AE75BC" w:rsidP="00CB5E54">
            <w:pPr>
              <w:pStyle w:val="TableParagraph"/>
              <w:spacing w:before="41" w:line="254" w:lineRule="auto"/>
              <w:ind w:left="113" w:right="410"/>
              <w:rPr>
                <w:rFonts w:ascii="Times New Roman" w:hAnsi="Times New Roman" w:cs="Times New Roman"/>
                <w:b/>
                <w:sz w:val="20"/>
                <w:szCs w:val="20"/>
              </w:rPr>
            </w:pPr>
            <w:proofErr w:type="spellStart"/>
            <w:r w:rsidRPr="005F7E7A">
              <w:rPr>
                <w:rFonts w:ascii="Times New Roman" w:hAnsi="Times New Roman" w:cs="Times New Roman"/>
                <w:b/>
                <w:w w:val="110"/>
                <w:sz w:val="20"/>
                <w:szCs w:val="20"/>
              </w:rPr>
              <w:t>Punto</w:t>
            </w:r>
            <w:proofErr w:type="spellEnd"/>
            <w:r w:rsidRPr="005F7E7A">
              <w:rPr>
                <w:rFonts w:ascii="Times New Roman" w:hAnsi="Times New Roman" w:cs="Times New Roman"/>
                <w:b/>
                <w:w w:val="110"/>
                <w:sz w:val="20"/>
                <w:szCs w:val="20"/>
              </w:rPr>
              <w:t xml:space="preserve"> </w:t>
            </w:r>
            <w:proofErr w:type="spellStart"/>
            <w:r w:rsidRPr="005F7E7A">
              <w:rPr>
                <w:rFonts w:ascii="Times New Roman" w:hAnsi="Times New Roman" w:cs="Times New Roman"/>
                <w:b/>
                <w:w w:val="110"/>
                <w:sz w:val="20"/>
                <w:szCs w:val="20"/>
              </w:rPr>
              <w:t>di</w:t>
            </w:r>
            <w:proofErr w:type="spellEnd"/>
            <w:r w:rsidRPr="005F7E7A">
              <w:rPr>
                <w:rFonts w:ascii="Times New Roman" w:hAnsi="Times New Roman" w:cs="Times New Roman"/>
                <w:b/>
                <w:w w:val="110"/>
                <w:sz w:val="20"/>
                <w:szCs w:val="20"/>
              </w:rPr>
              <w:t xml:space="preserve"> vista</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line="220" w:lineRule="exact"/>
              <w:ind w:right="112"/>
              <w:rPr>
                <w:rFonts w:ascii="Times New Roman" w:hAnsi="Times New Roman" w:cs="Times New Roman"/>
                <w:lang w:val="it-IT"/>
              </w:rPr>
            </w:pPr>
            <w:r w:rsidRPr="005F7E7A">
              <w:rPr>
                <w:rFonts w:ascii="Times New Roman" w:hAnsi="Times New Roman" w:cs="Times New Roman"/>
                <w:spacing w:val="-3"/>
                <w:w w:val="95"/>
                <w:lang w:val="it-IT"/>
              </w:rPr>
              <w:t>Punto</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di</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vista</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interno</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(di</w:t>
            </w:r>
            <w:r w:rsidRPr="005F7E7A">
              <w:rPr>
                <w:rFonts w:ascii="Times New Roman" w:hAnsi="Times New Roman" w:cs="Times New Roman"/>
                <w:spacing w:val="-36"/>
                <w:w w:val="95"/>
                <w:lang w:val="it-IT"/>
              </w:rPr>
              <w:t xml:space="preserve"> </w:t>
            </w:r>
            <w:r w:rsidRPr="005F7E7A">
              <w:rPr>
                <w:rFonts w:ascii="Times New Roman" w:hAnsi="Times New Roman" w:cs="Times New Roman"/>
                <w:w w:val="95"/>
                <w:lang w:val="it-IT"/>
              </w:rPr>
              <w:t xml:space="preserve">Alfonso, </w:t>
            </w:r>
            <w:r w:rsidRPr="005F7E7A">
              <w:rPr>
                <w:rFonts w:ascii="Times New Roman" w:hAnsi="Times New Roman" w:cs="Times New Roman"/>
                <w:w w:val="90"/>
                <w:lang w:val="it-IT"/>
              </w:rPr>
              <w:t>il</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protagonista),</w:t>
            </w:r>
            <w:r w:rsidRPr="005F7E7A">
              <w:rPr>
                <w:rFonts w:ascii="Times New Roman" w:hAnsi="Times New Roman" w:cs="Times New Roman"/>
                <w:spacing w:val="-29"/>
                <w:w w:val="90"/>
                <w:lang w:val="it-IT"/>
              </w:rPr>
              <w:t xml:space="preserve"> </w:t>
            </w:r>
            <w:r w:rsidRPr="005F7E7A">
              <w:rPr>
                <w:rFonts w:ascii="Times New Roman" w:hAnsi="Times New Roman" w:cs="Times New Roman"/>
                <w:w w:val="90"/>
                <w:lang w:val="it-IT"/>
              </w:rPr>
              <w:t>che</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emerge</w:t>
            </w:r>
            <w:r w:rsidRPr="005F7E7A">
              <w:rPr>
                <w:rFonts w:ascii="Times New Roman" w:hAnsi="Times New Roman" w:cs="Times New Roman"/>
                <w:spacing w:val="-23"/>
                <w:w w:val="90"/>
                <w:lang w:val="it-IT"/>
              </w:rPr>
              <w:t xml:space="preserve"> </w:t>
            </w:r>
            <w:r w:rsidRPr="005F7E7A">
              <w:rPr>
                <w:rFonts w:ascii="Times New Roman" w:hAnsi="Times New Roman" w:cs="Times New Roman"/>
                <w:spacing w:val="-3"/>
                <w:w w:val="90"/>
                <w:lang w:val="it-IT"/>
              </w:rPr>
              <w:t>attra</w:t>
            </w:r>
            <w:r w:rsidRPr="005F7E7A">
              <w:rPr>
                <w:rFonts w:ascii="Times New Roman" w:hAnsi="Times New Roman" w:cs="Times New Roman"/>
                <w:lang w:val="it-IT"/>
              </w:rPr>
              <w:t>verso</w:t>
            </w:r>
            <w:r w:rsidRPr="005F7E7A">
              <w:rPr>
                <w:rFonts w:ascii="Times New Roman" w:hAnsi="Times New Roman" w:cs="Times New Roman"/>
                <w:spacing w:val="-34"/>
                <w:lang w:val="it-IT"/>
              </w:rPr>
              <w:t xml:space="preserve"> </w:t>
            </w:r>
            <w:r w:rsidRPr="005F7E7A">
              <w:rPr>
                <w:rFonts w:ascii="Times New Roman" w:hAnsi="Times New Roman" w:cs="Times New Roman"/>
                <w:lang w:val="it-IT"/>
              </w:rPr>
              <w:t>il</w:t>
            </w:r>
            <w:r w:rsidRPr="005F7E7A">
              <w:rPr>
                <w:rFonts w:ascii="Times New Roman" w:hAnsi="Times New Roman" w:cs="Times New Roman"/>
                <w:spacing w:val="-34"/>
                <w:lang w:val="it-IT"/>
              </w:rPr>
              <w:t xml:space="preserve"> </w:t>
            </w:r>
            <w:r w:rsidRPr="005F7E7A">
              <w:rPr>
                <w:rFonts w:ascii="Times New Roman" w:hAnsi="Times New Roman" w:cs="Times New Roman"/>
                <w:lang w:val="it-IT"/>
              </w:rPr>
              <w:t>monologo</w:t>
            </w:r>
            <w:r w:rsidRPr="005F7E7A">
              <w:rPr>
                <w:rFonts w:ascii="Times New Roman" w:hAnsi="Times New Roman" w:cs="Times New Roman"/>
                <w:spacing w:val="-34"/>
                <w:lang w:val="it-IT"/>
              </w:rPr>
              <w:t xml:space="preserve"> </w:t>
            </w:r>
            <w:r w:rsidRPr="005F7E7A">
              <w:rPr>
                <w:rFonts w:ascii="Times New Roman" w:hAnsi="Times New Roman" w:cs="Times New Roman"/>
                <w:lang w:val="it-IT"/>
              </w:rPr>
              <w:t>interiore.</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line="220" w:lineRule="exact"/>
              <w:ind w:right="162"/>
              <w:rPr>
                <w:rFonts w:ascii="Times New Roman" w:hAnsi="Times New Roman" w:cs="Times New Roman"/>
                <w:lang w:val="it-IT"/>
              </w:rPr>
            </w:pPr>
            <w:r w:rsidRPr="005F7E7A">
              <w:rPr>
                <w:rFonts w:ascii="Times New Roman" w:hAnsi="Times New Roman" w:cs="Times New Roman"/>
                <w:spacing w:val="-3"/>
                <w:w w:val="95"/>
                <w:lang w:val="it-IT"/>
              </w:rPr>
              <w:t>Punto</w:t>
            </w:r>
            <w:r w:rsidRPr="005F7E7A">
              <w:rPr>
                <w:rFonts w:ascii="Times New Roman" w:hAnsi="Times New Roman" w:cs="Times New Roman"/>
                <w:spacing w:val="-38"/>
                <w:w w:val="95"/>
                <w:lang w:val="it-IT"/>
              </w:rPr>
              <w:t xml:space="preserve"> </w:t>
            </w:r>
            <w:r w:rsidRPr="005F7E7A">
              <w:rPr>
                <w:rFonts w:ascii="Times New Roman" w:hAnsi="Times New Roman" w:cs="Times New Roman"/>
                <w:w w:val="95"/>
                <w:lang w:val="it-IT"/>
              </w:rPr>
              <w:t>di</w:t>
            </w:r>
            <w:r w:rsidRPr="005F7E7A">
              <w:rPr>
                <w:rFonts w:ascii="Times New Roman" w:hAnsi="Times New Roman" w:cs="Times New Roman"/>
                <w:spacing w:val="-38"/>
                <w:w w:val="95"/>
                <w:lang w:val="it-IT"/>
              </w:rPr>
              <w:t xml:space="preserve"> </w:t>
            </w:r>
            <w:r w:rsidRPr="005F7E7A">
              <w:rPr>
                <w:rFonts w:ascii="Times New Roman" w:hAnsi="Times New Roman" w:cs="Times New Roman"/>
                <w:w w:val="95"/>
                <w:lang w:val="it-IT"/>
              </w:rPr>
              <w:t>vista</w:t>
            </w:r>
            <w:r w:rsidRPr="005F7E7A">
              <w:rPr>
                <w:rFonts w:ascii="Times New Roman" w:hAnsi="Times New Roman" w:cs="Times New Roman"/>
                <w:spacing w:val="-38"/>
                <w:w w:val="95"/>
                <w:lang w:val="it-IT"/>
              </w:rPr>
              <w:t xml:space="preserve"> </w:t>
            </w:r>
            <w:r w:rsidRPr="005F7E7A">
              <w:rPr>
                <w:rFonts w:ascii="Times New Roman" w:hAnsi="Times New Roman" w:cs="Times New Roman"/>
                <w:w w:val="95"/>
                <w:lang w:val="it-IT"/>
              </w:rPr>
              <w:t>interno</w:t>
            </w:r>
            <w:r w:rsidRPr="005F7E7A">
              <w:rPr>
                <w:rFonts w:ascii="Times New Roman" w:hAnsi="Times New Roman" w:cs="Times New Roman"/>
                <w:spacing w:val="-38"/>
                <w:w w:val="95"/>
                <w:lang w:val="it-IT"/>
              </w:rPr>
              <w:t xml:space="preserve"> </w:t>
            </w:r>
            <w:r w:rsidRPr="005F7E7A">
              <w:rPr>
                <w:rFonts w:ascii="Times New Roman" w:hAnsi="Times New Roman" w:cs="Times New Roman"/>
                <w:w w:val="95"/>
                <w:lang w:val="it-IT"/>
              </w:rPr>
              <w:t>(di</w:t>
            </w:r>
            <w:r w:rsidRPr="005F7E7A">
              <w:rPr>
                <w:rFonts w:ascii="Times New Roman" w:hAnsi="Times New Roman" w:cs="Times New Roman"/>
                <w:spacing w:val="-38"/>
                <w:w w:val="95"/>
                <w:lang w:val="it-IT"/>
              </w:rPr>
              <w:t xml:space="preserve"> </w:t>
            </w:r>
            <w:r w:rsidRPr="005F7E7A">
              <w:rPr>
                <w:rFonts w:ascii="Times New Roman" w:hAnsi="Times New Roman" w:cs="Times New Roman"/>
                <w:w w:val="95"/>
                <w:lang w:val="it-IT"/>
              </w:rPr>
              <w:t>Emilio,</w:t>
            </w:r>
            <w:r w:rsidRPr="005F7E7A">
              <w:rPr>
                <w:rFonts w:ascii="Times New Roman" w:hAnsi="Times New Roman" w:cs="Times New Roman"/>
                <w:spacing w:val="-41"/>
                <w:w w:val="95"/>
                <w:lang w:val="it-IT"/>
              </w:rPr>
              <w:t xml:space="preserve"> </w:t>
            </w:r>
            <w:r w:rsidRPr="005F7E7A">
              <w:rPr>
                <w:rFonts w:ascii="Times New Roman" w:hAnsi="Times New Roman" w:cs="Times New Roman"/>
                <w:w w:val="95"/>
                <w:lang w:val="it-IT"/>
              </w:rPr>
              <w:t xml:space="preserve">il </w:t>
            </w:r>
            <w:r w:rsidRPr="005F7E7A">
              <w:rPr>
                <w:rFonts w:ascii="Times New Roman" w:hAnsi="Times New Roman" w:cs="Times New Roman"/>
                <w:w w:val="90"/>
                <w:lang w:val="it-IT"/>
              </w:rPr>
              <w:t>protagonista),</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che</w:t>
            </w:r>
            <w:r w:rsidRPr="005F7E7A">
              <w:rPr>
                <w:rFonts w:ascii="Times New Roman" w:hAnsi="Times New Roman" w:cs="Times New Roman"/>
                <w:spacing w:val="-21"/>
                <w:w w:val="90"/>
                <w:lang w:val="it-IT"/>
              </w:rPr>
              <w:t xml:space="preserve"> </w:t>
            </w:r>
            <w:r w:rsidRPr="005F7E7A">
              <w:rPr>
                <w:rFonts w:ascii="Times New Roman" w:hAnsi="Times New Roman" w:cs="Times New Roman"/>
                <w:w w:val="90"/>
                <w:lang w:val="it-IT"/>
              </w:rPr>
              <w:t>emerge</w:t>
            </w:r>
            <w:r w:rsidRPr="005F7E7A">
              <w:rPr>
                <w:rFonts w:ascii="Times New Roman" w:hAnsi="Times New Roman" w:cs="Times New Roman"/>
                <w:spacing w:val="-21"/>
                <w:w w:val="90"/>
                <w:lang w:val="it-IT"/>
              </w:rPr>
              <w:t xml:space="preserve"> </w:t>
            </w:r>
            <w:r w:rsidRPr="005F7E7A">
              <w:rPr>
                <w:rFonts w:ascii="Times New Roman" w:hAnsi="Times New Roman" w:cs="Times New Roman"/>
                <w:spacing w:val="-3"/>
                <w:w w:val="90"/>
                <w:lang w:val="it-IT"/>
              </w:rPr>
              <w:t>attra</w:t>
            </w:r>
            <w:r w:rsidRPr="005F7E7A">
              <w:rPr>
                <w:rFonts w:ascii="Times New Roman" w:hAnsi="Times New Roman" w:cs="Times New Roman"/>
                <w:w w:val="90"/>
                <w:lang w:val="it-IT"/>
              </w:rPr>
              <w:t>verso</w:t>
            </w:r>
            <w:r w:rsidRPr="005F7E7A">
              <w:rPr>
                <w:rFonts w:ascii="Times New Roman" w:hAnsi="Times New Roman" w:cs="Times New Roman"/>
                <w:spacing w:val="-24"/>
                <w:w w:val="90"/>
                <w:lang w:val="it-IT"/>
              </w:rPr>
              <w:t xml:space="preserve"> </w:t>
            </w:r>
            <w:r w:rsidRPr="005F7E7A">
              <w:rPr>
                <w:rFonts w:ascii="Times New Roman" w:hAnsi="Times New Roman" w:cs="Times New Roman"/>
                <w:w w:val="90"/>
                <w:lang w:val="it-IT"/>
              </w:rPr>
              <w:t>il</w:t>
            </w:r>
            <w:r w:rsidRPr="005F7E7A">
              <w:rPr>
                <w:rFonts w:ascii="Times New Roman" w:hAnsi="Times New Roman" w:cs="Times New Roman"/>
                <w:spacing w:val="-24"/>
                <w:w w:val="90"/>
                <w:lang w:val="it-IT"/>
              </w:rPr>
              <w:t xml:space="preserve"> </w:t>
            </w:r>
            <w:r w:rsidRPr="005F7E7A">
              <w:rPr>
                <w:rFonts w:ascii="Times New Roman" w:hAnsi="Times New Roman" w:cs="Times New Roman"/>
                <w:w w:val="90"/>
                <w:lang w:val="it-IT"/>
              </w:rPr>
              <w:t>discorso</w:t>
            </w:r>
            <w:r w:rsidRPr="005F7E7A">
              <w:rPr>
                <w:rFonts w:ascii="Times New Roman" w:hAnsi="Times New Roman" w:cs="Times New Roman"/>
                <w:spacing w:val="-24"/>
                <w:w w:val="90"/>
                <w:lang w:val="it-IT"/>
              </w:rPr>
              <w:t xml:space="preserve"> </w:t>
            </w:r>
            <w:r w:rsidRPr="005F7E7A">
              <w:rPr>
                <w:rFonts w:ascii="Times New Roman" w:hAnsi="Times New Roman" w:cs="Times New Roman"/>
                <w:w w:val="90"/>
                <w:lang w:val="it-IT"/>
              </w:rPr>
              <w:t>indiretto</w:t>
            </w:r>
            <w:r w:rsidRPr="005F7E7A">
              <w:rPr>
                <w:rFonts w:ascii="Times New Roman" w:hAnsi="Times New Roman" w:cs="Times New Roman"/>
                <w:spacing w:val="-24"/>
                <w:w w:val="90"/>
                <w:lang w:val="it-IT"/>
              </w:rPr>
              <w:t xml:space="preserve"> </w:t>
            </w:r>
            <w:r w:rsidRPr="005F7E7A">
              <w:rPr>
                <w:rFonts w:ascii="Times New Roman" w:hAnsi="Times New Roman" w:cs="Times New Roman"/>
                <w:w w:val="90"/>
                <w:lang w:val="it-IT"/>
              </w:rPr>
              <w:t>libero.</w:t>
            </w:r>
          </w:p>
        </w:tc>
        <w:tc>
          <w:tcPr>
            <w:tcW w:w="2934" w:type="dxa"/>
            <w:tcBorders>
              <w:top w:val="single" w:sz="4" w:space="0" w:color="000000"/>
              <w:left w:val="single" w:sz="4" w:space="0" w:color="000000"/>
              <w:bottom w:val="single" w:sz="4" w:space="0" w:color="000000"/>
              <w:right w:val="nil"/>
            </w:tcBorders>
            <w:shd w:val="clear" w:color="auto" w:fill="FAF9F5"/>
          </w:tcPr>
          <w:p w:rsidR="00AE75BC" w:rsidRPr="005F7E7A" w:rsidRDefault="00AE75BC" w:rsidP="00CB5E54">
            <w:pPr>
              <w:pStyle w:val="TableParagraph"/>
              <w:spacing w:line="220" w:lineRule="exact"/>
              <w:ind w:right="161"/>
              <w:rPr>
                <w:rFonts w:ascii="Times New Roman" w:hAnsi="Times New Roman" w:cs="Times New Roman"/>
                <w:lang w:val="it-IT"/>
              </w:rPr>
            </w:pPr>
            <w:r w:rsidRPr="005F7E7A">
              <w:rPr>
                <w:rFonts w:ascii="Times New Roman" w:hAnsi="Times New Roman" w:cs="Times New Roman"/>
                <w:spacing w:val="-3"/>
                <w:w w:val="90"/>
                <w:lang w:val="it-IT"/>
              </w:rPr>
              <w:t>Punto</w:t>
            </w:r>
            <w:r w:rsidRPr="005F7E7A">
              <w:rPr>
                <w:rFonts w:ascii="Times New Roman" w:hAnsi="Times New Roman" w:cs="Times New Roman"/>
                <w:spacing w:val="-20"/>
                <w:w w:val="90"/>
                <w:lang w:val="it-IT"/>
              </w:rPr>
              <w:t xml:space="preserve"> </w:t>
            </w:r>
            <w:r w:rsidRPr="005F7E7A">
              <w:rPr>
                <w:rFonts w:ascii="Times New Roman" w:hAnsi="Times New Roman" w:cs="Times New Roman"/>
                <w:w w:val="90"/>
                <w:lang w:val="it-IT"/>
              </w:rPr>
              <w:t>di</w:t>
            </w:r>
            <w:r w:rsidRPr="005F7E7A">
              <w:rPr>
                <w:rFonts w:ascii="Times New Roman" w:hAnsi="Times New Roman" w:cs="Times New Roman"/>
                <w:spacing w:val="-20"/>
                <w:w w:val="90"/>
                <w:lang w:val="it-IT"/>
              </w:rPr>
              <w:t xml:space="preserve"> </w:t>
            </w:r>
            <w:r w:rsidRPr="005F7E7A">
              <w:rPr>
                <w:rFonts w:ascii="Times New Roman" w:hAnsi="Times New Roman" w:cs="Times New Roman"/>
                <w:w w:val="90"/>
                <w:lang w:val="it-IT"/>
              </w:rPr>
              <w:t>vista</w:t>
            </w:r>
            <w:r w:rsidRPr="005F7E7A">
              <w:rPr>
                <w:rFonts w:ascii="Times New Roman" w:hAnsi="Times New Roman" w:cs="Times New Roman"/>
                <w:spacing w:val="-20"/>
                <w:w w:val="90"/>
                <w:lang w:val="it-IT"/>
              </w:rPr>
              <w:t xml:space="preserve"> </w:t>
            </w:r>
            <w:r w:rsidRPr="005F7E7A">
              <w:rPr>
                <w:rFonts w:ascii="Times New Roman" w:hAnsi="Times New Roman" w:cs="Times New Roman"/>
                <w:w w:val="90"/>
                <w:lang w:val="it-IT"/>
              </w:rPr>
              <w:t>interno</w:t>
            </w:r>
            <w:r w:rsidRPr="005F7E7A">
              <w:rPr>
                <w:rFonts w:ascii="Times New Roman" w:hAnsi="Times New Roman" w:cs="Times New Roman"/>
                <w:spacing w:val="-20"/>
                <w:w w:val="90"/>
                <w:lang w:val="it-IT"/>
              </w:rPr>
              <w:t xml:space="preserve"> </w:t>
            </w:r>
            <w:r w:rsidRPr="005F7E7A">
              <w:rPr>
                <w:rFonts w:ascii="Times New Roman" w:hAnsi="Times New Roman" w:cs="Times New Roman"/>
                <w:w w:val="90"/>
                <w:lang w:val="it-IT"/>
              </w:rPr>
              <w:t>(di</w:t>
            </w:r>
            <w:r w:rsidRPr="005F7E7A">
              <w:rPr>
                <w:rFonts w:ascii="Times New Roman" w:hAnsi="Times New Roman" w:cs="Times New Roman"/>
                <w:spacing w:val="-20"/>
                <w:w w:val="90"/>
                <w:lang w:val="it-IT"/>
              </w:rPr>
              <w:t xml:space="preserve"> </w:t>
            </w:r>
            <w:r w:rsidRPr="005F7E7A">
              <w:rPr>
                <w:rFonts w:ascii="Times New Roman" w:hAnsi="Times New Roman" w:cs="Times New Roman"/>
                <w:spacing w:val="-3"/>
                <w:w w:val="90"/>
                <w:lang w:val="it-IT"/>
              </w:rPr>
              <w:t>Zeno,</w:t>
            </w:r>
            <w:r w:rsidRPr="005F7E7A">
              <w:rPr>
                <w:rFonts w:ascii="Times New Roman" w:hAnsi="Times New Roman" w:cs="Times New Roman"/>
                <w:spacing w:val="-27"/>
                <w:w w:val="90"/>
                <w:lang w:val="it-IT"/>
              </w:rPr>
              <w:t xml:space="preserve"> </w:t>
            </w:r>
            <w:r w:rsidRPr="005F7E7A">
              <w:rPr>
                <w:rFonts w:ascii="Times New Roman" w:hAnsi="Times New Roman" w:cs="Times New Roman"/>
                <w:w w:val="90"/>
                <w:lang w:val="it-IT"/>
              </w:rPr>
              <w:t>il</w:t>
            </w:r>
            <w:r w:rsidRPr="005F7E7A">
              <w:rPr>
                <w:rFonts w:ascii="Times New Roman" w:hAnsi="Times New Roman" w:cs="Times New Roman"/>
                <w:spacing w:val="-20"/>
                <w:w w:val="90"/>
                <w:lang w:val="it-IT"/>
              </w:rPr>
              <w:t xml:space="preserve"> </w:t>
            </w:r>
            <w:r w:rsidRPr="005F7E7A">
              <w:rPr>
                <w:rFonts w:ascii="Times New Roman" w:hAnsi="Times New Roman" w:cs="Times New Roman"/>
                <w:w w:val="90"/>
                <w:lang w:val="it-IT"/>
              </w:rPr>
              <w:t>pro</w:t>
            </w:r>
            <w:r w:rsidRPr="005F7E7A">
              <w:rPr>
                <w:rFonts w:ascii="Times New Roman" w:hAnsi="Times New Roman" w:cs="Times New Roman"/>
                <w:w w:val="95"/>
                <w:lang w:val="it-IT"/>
              </w:rPr>
              <w:t>tagonista)</w:t>
            </w:r>
            <w:r w:rsidRPr="005F7E7A">
              <w:rPr>
                <w:rFonts w:ascii="Times New Roman" w:hAnsi="Times New Roman" w:cs="Times New Roman"/>
                <w:spacing w:val="-31"/>
                <w:w w:val="95"/>
                <w:lang w:val="it-IT"/>
              </w:rPr>
              <w:t xml:space="preserve"> </w:t>
            </w:r>
            <w:r w:rsidRPr="005F7E7A">
              <w:rPr>
                <w:rFonts w:ascii="Times New Roman" w:hAnsi="Times New Roman" w:cs="Times New Roman"/>
                <w:w w:val="95"/>
                <w:lang w:val="it-IT"/>
              </w:rPr>
              <w:t>che</w:t>
            </w:r>
            <w:r w:rsidRPr="005F7E7A">
              <w:rPr>
                <w:rFonts w:ascii="Times New Roman" w:hAnsi="Times New Roman" w:cs="Times New Roman"/>
                <w:spacing w:val="-31"/>
                <w:w w:val="95"/>
                <w:lang w:val="it-IT"/>
              </w:rPr>
              <w:t xml:space="preserve"> </w:t>
            </w:r>
            <w:r w:rsidRPr="005F7E7A">
              <w:rPr>
                <w:rFonts w:ascii="Times New Roman" w:hAnsi="Times New Roman" w:cs="Times New Roman"/>
                <w:w w:val="95"/>
                <w:lang w:val="it-IT"/>
              </w:rPr>
              <w:t>emerge</w:t>
            </w:r>
            <w:r w:rsidRPr="005F7E7A">
              <w:rPr>
                <w:rFonts w:ascii="Times New Roman" w:hAnsi="Times New Roman" w:cs="Times New Roman"/>
                <w:spacing w:val="-31"/>
                <w:w w:val="95"/>
                <w:lang w:val="it-IT"/>
              </w:rPr>
              <w:t xml:space="preserve"> </w:t>
            </w:r>
            <w:r w:rsidRPr="005F7E7A">
              <w:rPr>
                <w:rFonts w:ascii="Times New Roman" w:hAnsi="Times New Roman" w:cs="Times New Roman"/>
                <w:spacing w:val="-3"/>
                <w:w w:val="95"/>
                <w:lang w:val="it-IT"/>
              </w:rPr>
              <w:t>attraverso</w:t>
            </w:r>
            <w:r w:rsidRPr="005F7E7A">
              <w:rPr>
                <w:rFonts w:ascii="Times New Roman" w:hAnsi="Times New Roman" w:cs="Times New Roman"/>
                <w:spacing w:val="-31"/>
                <w:w w:val="95"/>
                <w:lang w:val="it-IT"/>
              </w:rPr>
              <w:t xml:space="preserve"> </w:t>
            </w:r>
            <w:r w:rsidRPr="005F7E7A">
              <w:rPr>
                <w:rFonts w:ascii="Times New Roman" w:hAnsi="Times New Roman" w:cs="Times New Roman"/>
                <w:w w:val="95"/>
                <w:lang w:val="it-IT"/>
              </w:rPr>
              <w:t xml:space="preserve">il </w:t>
            </w:r>
            <w:r w:rsidRPr="005F7E7A">
              <w:rPr>
                <w:rFonts w:ascii="Times New Roman" w:hAnsi="Times New Roman" w:cs="Times New Roman"/>
                <w:lang w:val="it-IT"/>
              </w:rPr>
              <w:t>monologo</w:t>
            </w:r>
            <w:r w:rsidRPr="005F7E7A">
              <w:rPr>
                <w:rFonts w:ascii="Times New Roman" w:hAnsi="Times New Roman" w:cs="Times New Roman"/>
                <w:spacing w:val="-25"/>
                <w:lang w:val="it-IT"/>
              </w:rPr>
              <w:t xml:space="preserve"> </w:t>
            </w:r>
            <w:r w:rsidRPr="005F7E7A">
              <w:rPr>
                <w:rFonts w:ascii="Times New Roman" w:hAnsi="Times New Roman" w:cs="Times New Roman"/>
                <w:lang w:val="it-IT"/>
              </w:rPr>
              <w:t>interiore.</w:t>
            </w:r>
          </w:p>
        </w:tc>
      </w:tr>
      <w:tr w:rsidR="00AE75BC" w:rsidRPr="005F7E7A" w:rsidTr="00CB5E54">
        <w:trPr>
          <w:trHeight w:val="724"/>
        </w:trPr>
        <w:tc>
          <w:tcPr>
            <w:tcW w:w="1120" w:type="dxa"/>
            <w:tcBorders>
              <w:top w:val="single" w:sz="4" w:space="0" w:color="000000"/>
              <w:left w:val="nil"/>
              <w:bottom w:val="single" w:sz="4" w:space="0" w:color="000000"/>
              <w:right w:val="single" w:sz="4" w:space="0" w:color="000000"/>
            </w:tcBorders>
            <w:shd w:val="clear" w:color="auto" w:fill="FAF9F5"/>
          </w:tcPr>
          <w:p w:rsidR="00AE75BC" w:rsidRPr="005F7E7A" w:rsidRDefault="00AE75BC" w:rsidP="00CB5E54">
            <w:pPr>
              <w:pStyle w:val="TableParagraph"/>
              <w:spacing w:before="41"/>
              <w:ind w:left="113"/>
              <w:rPr>
                <w:rFonts w:ascii="Times New Roman" w:hAnsi="Times New Roman" w:cs="Times New Roman"/>
                <w:b/>
                <w:sz w:val="20"/>
                <w:szCs w:val="20"/>
              </w:rPr>
            </w:pPr>
            <w:r w:rsidRPr="005F7E7A">
              <w:rPr>
                <w:rFonts w:ascii="Times New Roman" w:hAnsi="Times New Roman" w:cs="Times New Roman"/>
                <w:b/>
                <w:w w:val="105"/>
                <w:sz w:val="20"/>
                <w:szCs w:val="20"/>
              </w:rPr>
              <w:t>Tempo</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before="47" w:line="201" w:lineRule="auto"/>
              <w:ind w:right="211"/>
              <w:rPr>
                <w:rFonts w:ascii="Times New Roman" w:hAnsi="Times New Roman" w:cs="Times New Roman"/>
                <w:lang w:val="it-IT"/>
              </w:rPr>
            </w:pPr>
            <w:r w:rsidRPr="005F7E7A">
              <w:rPr>
                <w:rFonts w:ascii="Times New Roman" w:hAnsi="Times New Roman" w:cs="Times New Roman"/>
                <w:w w:val="90"/>
                <w:lang w:val="it-IT"/>
              </w:rPr>
              <w:t xml:space="preserve">Segue cronologicamente la vita </w:t>
            </w:r>
            <w:r w:rsidRPr="005F7E7A">
              <w:rPr>
                <w:rFonts w:ascii="Times New Roman" w:hAnsi="Times New Roman" w:cs="Times New Roman"/>
                <w:lang w:val="it-IT"/>
              </w:rPr>
              <w:t>del protagonista.</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before="47" w:line="201" w:lineRule="auto"/>
              <w:ind w:right="211"/>
              <w:rPr>
                <w:rFonts w:ascii="Times New Roman" w:hAnsi="Times New Roman" w:cs="Times New Roman"/>
                <w:lang w:val="it-IT"/>
              </w:rPr>
            </w:pPr>
            <w:r w:rsidRPr="005F7E7A">
              <w:rPr>
                <w:rFonts w:ascii="Times New Roman" w:hAnsi="Times New Roman" w:cs="Times New Roman"/>
                <w:w w:val="90"/>
                <w:lang w:val="it-IT"/>
              </w:rPr>
              <w:t xml:space="preserve">Segue cronologicamente la vita </w:t>
            </w:r>
            <w:r w:rsidRPr="005F7E7A">
              <w:rPr>
                <w:rFonts w:ascii="Times New Roman" w:hAnsi="Times New Roman" w:cs="Times New Roman"/>
                <w:lang w:val="it-IT"/>
              </w:rPr>
              <w:t>del protagonista.</w:t>
            </w:r>
          </w:p>
        </w:tc>
        <w:tc>
          <w:tcPr>
            <w:tcW w:w="2934" w:type="dxa"/>
            <w:tcBorders>
              <w:top w:val="single" w:sz="4" w:space="0" w:color="000000"/>
              <w:left w:val="single" w:sz="4" w:space="0" w:color="000000"/>
              <w:bottom w:val="single" w:sz="4" w:space="0" w:color="000000"/>
              <w:right w:val="nil"/>
            </w:tcBorders>
            <w:shd w:val="clear" w:color="auto" w:fill="FAF9F5"/>
          </w:tcPr>
          <w:p w:rsidR="00AE75BC" w:rsidRPr="005F7E7A" w:rsidRDefault="00AE75BC" w:rsidP="00CB5E54">
            <w:pPr>
              <w:pStyle w:val="TableParagraph"/>
              <w:spacing w:line="220" w:lineRule="exact"/>
              <w:ind w:right="206"/>
              <w:rPr>
                <w:rFonts w:ascii="Times New Roman" w:hAnsi="Times New Roman" w:cs="Times New Roman"/>
                <w:lang w:val="it-IT"/>
              </w:rPr>
            </w:pPr>
            <w:r w:rsidRPr="005F7E7A">
              <w:rPr>
                <w:rFonts w:ascii="Times New Roman" w:hAnsi="Times New Roman" w:cs="Times New Roman"/>
                <w:w w:val="95"/>
                <w:lang w:val="it-IT"/>
              </w:rPr>
              <w:t>Segue</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i</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ricordi,</w:t>
            </w:r>
            <w:r w:rsidRPr="005F7E7A">
              <w:rPr>
                <w:rFonts w:ascii="Times New Roman" w:hAnsi="Times New Roman" w:cs="Times New Roman"/>
                <w:spacing w:val="-37"/>
                <w:w w:val="95"/>
                <w:lang w:val="it-IT"/>
              </w:rPr>
              <w:t xml:space="preserve"> </w:t>
            </w:r>
            <w:r w:rsidRPr="005F7E7A">
              <w:rPr>
                <w:rFonts w:ascii="Times New Roman" w:hAnsi="Times New Roman" w:cs="Times New Roman"/>
                <w:w w:val="95"/>
                <w:lang w:val="it-IT"/>
              </w:rPr>
              <w:t>le</w:t>
            </w:r>
            <w:r w:rsidRPr="005F7E7A">
              <w:rPr>
                <w:rFonts w:ascii="Times New Roman" w:hAnsi="Times New Roman" w:cs="Times New Roman"/>
                <w:spacing w:val="-32"/>
                <w:w w:val="95"/>
                <w:lang w:val="it-IT"/>
              </w:rPr>
              <w:t xml:space="preserve"> </w:t>
            </w:r>
            <w:r w:rsidRPr="005F7E7A">
              <w:rPr>
                <w:rFonts w:ascii="Times New Roman" w:hAnsi="Times New Roman" w:cs="Times New Roman"/>
                <w:w w:val="95"/>
                <w:lang w:val="it-IT"/>
              </w:rPr>
              <w:t>associazioni,</w:t>
            </w:r>
            <w:r w:rsidRPr="005F7E7A">
              <w:rPr>
                <w:rFonts w:ascii="Times New Roman" w:hAnsi="Times New Roman" w:cs="Times New Roman"/>
                <w:spacing w:val="-37"/>
                <w:w w:val="95"/>
                <w:lang w:val="it-IT"/>
              </w:rPr>
              <w:t xml:space="preserve"> </w:t>
            </w:r>
            <w:r w:rsidRPr="005F7E7A">
              <w:rPr>
                <w:rFonts w:ascii="Times New Roman" w:hAnsi="Times New Roman" w:cs="Times New Roman"/>
                <w:w w:val="95"/>
                <w:lang w:val="it-IT"/>
              </w:rPr>
              <w:t xml:space="preserve">le </w:t>
            </w:r>
            <w:r w:rsidRPr="005F7E7A">
              <w:rPr>
                <w:rFonts w:ascii="Times New Roman" w:hAnsi="Times New Roman" w:cs="Times New Roman"/>
                <w:w w:val="90"/>
                <w:lang w:val="it-IT"/>
              </w:rPr>
              <w:t>anticipazioni</w:t>
            </w:r>
            <w:r w:rsidRPr="005F7E7A">
              <w:rPr>
                <w:rFonts w:ascii="Times New Roman" w:hAnsi="Times New Roman" w:cs="Times New Roman"/>
                <w:spacing w:val="-26"/>
                <w:w w:val="90"/>
                <w:lang w:val="it-IT"/>
              </w:rPr>
              <w:t xml:space="preserve"> </w:t>
            </w:r>
            <w:r w:rsidRPr="005F7E7A">
              <w:rPr>
                <w:rFonts w:ascii="Times New Roman" w:hAnsi="Times New Roman" w:cs="Times New Roman"/>
                <w:w w:val="90"/>
                <w:lang w:val="it-IT"/>
              </w:rPr>
              <w:t>e</w:t>
            </w:r>
            <w:r w:rsidRPr="005F7E7A">
              <w:rPr>
                <w:rFonts w:ascii="Times New Roman" w:hAnsi="Times New Roman" w:cs="Times New Roman"/>
                <w:spacing w:val="-26"/>
                <w:w w:val="90"/>
                <w:lang w:val="it-IT"/>
              </w:rPr>
              <w:t xml:space="preserve"> </w:t>
            </w:r>
            <w:r w:rsidRPr="005F7E7A">
              <w:rPr>
                <w:rFonts w:ascii="Times New Roman" w:hAnsi="Times New Roman" w:cs="Times New Roman"/>
                <w:w w:val="90"/>
                <w:lang w:val="it-IT"/>
              </w:rPr>
              <w:t>le</w:t>
            </w:r>
            <w:r w:rsidRPr="005F7E7A">
              <w:rPr>
                <w:rFonts w:ascii="Times New Roman" w:hAnsi="Times New Roman" w:cs="Times New Roman"/>
                <w:spacing w:val="-26"/>
                <w:w w:val="90"/>
                <w:lang w:val="it-IT"/>
              </w:rPr>
              <w:t xml:space="preserve"> </w:t>
            </w:r>
            <w:r w:rsidRPr="005F7E7A">
              <w:rPr>
                <w:rFonts w:ascii="Times New Roman" w:hAnsi="Times New Roman" w:cs="Times New Roman"/>
                <w:w w:val="90"/>
                <w:lang w:val="it-IT"/>
              </w:rPr>
              <w:t>retrospezioni</w:t>
            </w:r>
            <w:r w:rsidRPr="005F7E7A">
              <w:rPr>
                <w:rFonts w:ascii="Times New Roman" w:hAnsi="Times New Roman" w:cs="Times New Roman"/>
                <w:spacing w:val="-26"/>
                <w:w w:val="90"/>
                <w:lang w:val="it-IT"/>
              </w:rPr>
              <w:t xml:space="preserve"> </w:t>
            </w:r>
            <w:r w:rsidRPr="005F7E7A">
              <w:rPr>
                <w:rFonts w:ascii="Times New Roman" w:hAnsi="Times New Roman" w:cs="Times New Roman"/>
                <w:w w:val="90"/>
                <w:lang w:val="it-IT"/>
              </w:rPr>
              <w:t xml:space="preserve">della </w:t>
            </w:r>
            <w:r w:rsidRPr="005F7E7A">
              <w:rPr>
                <w:rFonts w:ascii="Times New Roman" w:hAnsi="Times New Roman" w:cs="Times New Roman"/>
                <w:lang w:val="it-IT"/>
              </w:rPr>
              <w:t>coscienza</w:t>
            </w:r>
            <w:r w:rsidRPr="005F7E7A">
              <w:rPr>
                <w:rFonts w:ascii="Times New Roman" w:hAnsi="Times New Roman" w:cs="Times New Roman"/>
                <w:spacing w:val="-31"/>
                <w:lang w:val="it-IT"/>
              </w:rPr>
              <w:t xml:space="preserve"> </w:t>
            </w:r>
            <w:r w:rsidRPr="005F7E7A">
              <w:rPr>
                <w:rFonts w:ascii="Times New Roman" w:hAnsi="Times New Roman" w:cs="Times New Roman"/>
                <w:lang w:val="it-IT"/>
              </w:rPr>
              <w:t>dell’io</w:t>
            </w:r>
            <w:r w:rsidRPr="005F7E7A">
              <w:rPr>
                <w:rFonts w:ascii="Times New Roman" w:hAnsi="Times New Roman" w:cs="Times New Roman"/>
                <w:spacing w:val="-31"/>
                <w:lang w:val="it-IT"/>
              </w:rPr>
              <w:t xml:space="preserve"> </w:t>
            </w:r>
            <w:r w:rsidRPr="005F7E7A">
              <w:rPr>
                <w:rFonts w:ascii="Times New Roman" w:hAnsi="Times New Roman" w:cs="Times New Roman"/>
                <w:lang w:val="it-IT"/>
              </w:rPr>
              <w:t>narrante.</w:t>
            </w:r>
          </w:p>
        </w:tc>
      </w:tr>
      <w:tr w:rsidR="00AE75BC" w:rsidRPr="005F7E7A" w:rsidTr="00CB5E54">
        <w:trPr>
          <w:trHeight w:val="944"/>
        </w:trPr>
        <w:tc>
          <w:tcPr>
            <w:tcW w:w="1120" w:type="dxa"/>
            <w:tcBorders>
              <w:top w:val="single" w:sz="4" w:space="0" w:color="000000"/>
              <w:left w:val="nil"/>
              <w:bottom w:val="single" w:sz="4" w:space="0" w:color="000000"/>
              <w:right w:val="single" w:sz="4" w:space="0" w:color="000000"/>
            </w:tcBorders>
            <w:shd w:val="clear" w:color="auto" w:fill="FAF9F5"/>
          </w:tcPr>
          <w:p w:rsidR="00AE75BC" w:rsidRPr="005F7E7A" w:rsidRDefault="00AE75BC" w:rsidP="00CB5E54">
            <w:pPr>
              <w:pStyle w:val="TableParagraph"/>
              <w:spacing w:before="41"/>
              <w:ind w:left="113"/>
              <w:rPr>
                <w:rFonts w:ascii="Times New Roman" w:hAnsi="Times New Roman" w:cs="Times New Roman"/>
                <w:b/>
                <w:sz w:val="20"/>
                <w:szCs w:val="20"/>
              </w:rPr>
            </w:pPr>
            <w:proofErr w:type="spellStart"/>
            <w:r w:rsidRPr="005F7E7A">
              <w:rPr>
                <w:rFonts w:ascii="Times New Roman" w:hAnsi="Times New Roman" w:cs="Times New Roman"/>
                <w:b/>
                <w:w w:val="110"/>
                <w:sz w:val="20"/>
                <w:szCs w:val="20"/>
              </w:rPr>
              <w:t>Spazio</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AE75BC" w:rsidP="00CB5E54">
            <w:pPr>
              <w:pStyle w:val="TableParagraph"/>
              <w:spacing w:before="47" w:line="201" w:lineRule="auto"/>
              <w:ind w:right="343"/>
              <w:rPr>
                <w:rFonts w:ascii="Times New Roman" w:hAnsi="Times New Roman" w:cs="Times New Roman"/>
                <w:lang w:val="it-IT"/>
              </w:rPr>
            </w:pPr>
            <w:r w:rsidRPr="005F7E7A">
              <w:rPr>
                <w:rFonts w:ascii="Times New Roman" w:hAnsi="Times New Roman" w:cs="Times New Roman"/>
                <w:w w:val="90"/>
                <w:lang w:val="it-IT"/>
              </w:rPr>
              <w:t>Ambienti</w:t>
            </w:r>
            <w:r w:rsidRPr="005F7E7A">
              <w:rPr>
                <w:rFonts w:ascii="Times New Roman" w:hAnsi="Times New Roman" w:cs="Times New Roman"/>
                <w:spacing w:val="-32"/>
                <w:w w:val="90"/>
                <w:lang w:val="it-IT"/>
              </w:rPr>
              <w:t xml:space="preserve"> </w:t>
            </w:r>
            <w:r w:rsidRPr="005F7E7A">
              <w:rPr>
                <w:rFonts w:ascii="Times New Roman" w:hAnsi="Times New Roman" w:cs="Times New Roman"/>
                <w:w w:val="90"/>
                <w:lang w:val="it-IT"/>
              </w:rPr>
              <w:t>della</w:t>
            </w:r>
            <w:r w:rsidRPr="005F7E7A">
              <w:rPr>
                <w:rFonts w:ascii="Times New Roman" w:hAnsi="Times New Roman" w:cs="Times New Roman"/>
                <w:spacing w:val="-32"/>
                <w:w w:val="90"/>
                <w:lang w:val="it-IT"/>
              </w:rPr>
              <w:t xml:space="preserve"> </w:t>
            </w:r>
            <w:proofErr w:type="spellStart"/>
            <w:r w:rsidRPr="005F7E7A">
              <w:rPr>
                <w:rFonts w:ascii="Times New Roman" w:hAnsi="Times New Roman" w:cs="Times New Roman"/>
                <w:w w:val="90"/>
                <w:lang w:val="it-IT"/>
              </w:rPr>
              <w:t>medio-alta</w:t>
            </w:r>
            <w:proofErr w:type="spellEnd"/>
            <w:r w:rsidRPr="005F7E7A">
              <w:rPr>
                <w:rFonts w:ascii="Times New Roman" w:hAnsi="Times New Roman" w:cs="Times New Roman"/>
                <w:spacing w:val="-32"/>
                <w:w w:val="90"/>
                <w:lang w:val="it-IT"/>
              </w:rPr>
              <w:t xml:space="preserve"> </w:t>
            </w:r>
            <w:r w:rsidRPr="005F7E7A">
              <w:rPr>
                <w:rFonts w:ascii="Times New Roman" w:hAnsi="Times New Roman" w:cs="Times New Roman"/>
                <w:spacing w:val="-3"/>
                <w:w w:val="90"/>
                <w:lang w:val="it-IT"/>
              </w:rPr>
              <w:t>bor</w:t>
            </w:r>
            <w:r w:rsidRPr="005F7E7A">
              <w:rPr>
                <w:rFonts w:ascii="Times New Roman" w:hAnsi="Times New Roman" w:cs="Times New Roman"/>
                <w:lang w:val="it-IT"/>
              </w:rPr>
              <w:t>ghesia</w:t>
            </w:r>
            <w:r w:rsidRPr="005F7E7A">
              <w:rPr>
                <w:rFonts w:ascii="Times New Roman" w:hAnsi="Times New Roman" w:cs="Times New Roman"/>
                <w:spacing w:val="-22"/>
                <w:lang w:val="it-IT"/>
              </w:rPr>
              <w:t xml:space="preserve"> </w:t>
            </w:r>
            <w:r w:rsidRPr="005F7E7A">
              <w:rPr>
                <w:rFonts w:ascii="Times New Roman" w:hAnsi="Times New Roman" w:cs="Times New Roman"/>
                <w:lang w:val="it-IT"/>
              </w:rPr>
              <w:t>triestina.</w:t>
            </w:r>
          </w:p>
        </w:tc>
        <w:tc>
          <w:tcPr>
            <w:tcW w:w="2707" w:type="dxa"/>
            <w:tcBorders>
              <w:top w:val="single" w:sz="4" w:space="0" w:color="000000"/>
              <w:left w:val="single" w:sz="4" w:space="0" w:color="000000"/>
              <w:bottom w:val="single" w:sz="4" w:space="0" w:color="000000"/>
              <w:right w:val="single" w:sz="4" w:space="0" w:color="000000"/>
            </w:tcBorders>
            <w:shd w:val="clear" w:color="auto" w:fill="FAF9F5"/>
          </w:tcPr>
          <w:p w:rsidR="00AE75BC" w:rsidRPr="005F7E7A" w:rsidRDefault="005F7E7A" w:rsidP="00CB5E54">
            <w:pPr>
              <w:pStyle w:val="TableParagraph"/>
              <w:spacing w:before="47" w:line="201" w:lineRule="auto"/>
              <w:ind w:right="211"/>
              <w:rPr>
                <w:rFonts w:ascii="Times New Roman" w:hAnsi="Times New Roman" w:cs="Times New Roman"/>
                <w:lang w:val="it-IT"/>
              </w:rPr>
            </w:pPr>
            <w:r w:rsidRPr="005F7E7A">
              <w:rPr>
                <w:rFonts w:ascii="Times New Roman" w:hAnsi="Times New Roman" w:cs="Times New Roman"/>
                <w:w w:val="85"/>
                <w:lang w:val="it-IT"/>
              </w:rPr>
              <w:t xml:space="preserve">Ambienti piccolo-borghesi e </w:t>
            </w:r>
            <w:proofErr w:type="spellStart"/>
            <w:r w:rsidRPr="005F7E7A">
              <w:rPr>
                <w:rFonts w:ascii="Times New Roman" w:hAnsi="Times New Roman" w:cs="Times New Roman"/>
                <w:w w:val="85"/>
                <w:lang w:val="it-IT"/>
              </w:rPr>
              <w:t>po</w:t>
            </w:r>
            <w:proofErr w:type="spellEnd"/>
            <w:r w:rsidR="00AE75BC" w:rsidRPr="005F7E7A">
              <w:rPr>
                <w:rFonts w:ascii="Times New Roman" w:hAnsi="Times New Roman" w:cs="Times New Roman"/>
                <w:w w:val="85"/>
                <w:lang w:val="it-IT"/>
              </w:rPr>
              <w:t xml:space="preserve"> </w:t>
            </w:r>
            <w:r w:rsidR="00AE75BC" w:rsidRPr="005F7E7A">
              <w:rPr>
                <w:rFonts w:ascii="Times New Roman" w:hAnsi="Times New Roman" w:cs="Times New Roman"/>
                <w:w w:val="95"/>
                <w:lang w:val="it-IT"/>
              </w:rPr>
              <w:t>polari di Trieste.</w:t>
            </w:r>
          </w:p>
        </w:tc>
        <w:tc>
          <w:tcPr>
            <w:tcW w:w="2934" w:type="dxa"/>
            <w:tcBorders>
              <w:top w:val="single" w:sz="4" w:space="0" w:color="000000"/>
              <w:left w:val="single" w:sz="4" w:space="0" w:color="000000"/>
              <w:bottom w:val="single" w:sz="4" w:space="0" w:color="000000"/>
              <w:right w:val="nil"/>
            </w:tcBorders>
            <w:shd w:val="clear" w:color="auto" w:fill="FAF9F5"/>
          </w:tcPr>
          <w:p w:rsidR="00AE75BC" w:rsidRPr="005F7E7A" w:rsidRDefault="00AE75BC" w:rsidP="00CB5E54">
            <w:pPr>
              <w:pStyle w:val="TableParagraph"/>
              <w:spacing w:line="220" w:lineRule="exact"/>
              <w:ind w:right="128"/>
              <w:jc w:val="both"/>
              <w:rPr>
                <w:rFonts w:ascii="Times New Roman" w:hAnsi="Times New Roman" w:cs="Times New Roman"/>
                <w:lang w:val="it-IT"/>
              </w:rPr>
            </w:pPr>
            <w:r w:rsidRPr="005F7E7A">
              <w:rPr>
                <w:rFonts w:ascii="Times New Roman" w:hAnsi="Times New Roman" w:cs="Times New Roman"/>
                <w:w w:val="90"/>
                <w:lang w:val="it-IT"/>
              </w:rPr>
              <w:t>Diventa</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un</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elemento</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secondario</w:t>
            </w:r>
            <w:r w:rsidRPr="005F7E7A">
              <w:rPr>
                <w:rFonts w:ascii="Times New Roman" w:hAnsi="Times New Roman" w:cs="Times New Roman"/>
                <w:spacing w:val="-23"/>
                <w:w w:val="90"/>
                <w:lang w:val="it-IT"/>
              </w:rPr>
              <w:t xml:space="preserve"> </w:t>
            </w:r>
            <w:r w:rsidRPr="005F7E7A">
              <w:rPr>
                <w:rFonts w:ascii="Times New Roman" w:hAnsi="Times New Roman" w:cs="Times New Roman"/>
                <w:spacing w:val="-3"/>
                <w:w w:val="90"/>
                <w:lang w:val="it-IT"/>
              </w:rPr>
              <w:t xml:space="preserve">per- </w:t>
            </w:r>
            <w:r w:rsidRPr="005F7E7A">
              <w:rPr>
                <w:rFonts w:ascii="Times New Roman" w:hAnsi="Times New Roman" w:cs="Times New Roman"/>
                <w:w w:val="95"/>
                <w:lang w:val="it-IT"/>
              </w:rPr>
              <w:t>ché</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il</w:t>
            </w:r>
            <w:r w:rsidRPr="005F7E7A">
              <w:rPr>
                <w:rFonts w:ascii="Times New Roman" w:hAnsi="Times New Roman" w:cs="Times New Roman"/>
                <w:spacing w:val="-40"/>
                <w:w w:val="95"/>
                <w:lang w:val="it-IT"/>
              </w:rPr>
              <w:t xml:space="preserve"> </w:t>
            </w:r>
            <w:r w:rsidRPr="005F7E7A">
              <w:rPr>
                <w:rFonts w:ascii="Times New Roman" w:hAnsi="Times New Roman" w:cs="Times New Roman"/>
                <w:spacing w:val="-3"/>
                <w:w w:val="95"/>
                <w:lang w:val="it-IT"/>
              </w:rPr>
              <w:t>vero</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spazio</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è</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il</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mondo</w:t>
            </w:r>
            <w:r w:rsidRPr="005F7E7A">
              <w:rPr>
                <w:rFonts w:ascii="Times New Roman" w:hAnsi="Times New Roman" w:cs="Times New Roman"/>
                <w:spacing w:val="-40"/>
                <w:w w:val="95"/>
                <w:lang w:val="it-IT"/>
              </w:rPr>
              <w:t xml:space="preserve"> </w:t>
            </w:r>
            <w:r w:rsidRPr="005F7E7A">
              <w:rPr>
                <w:rFonts w:ascii="Times New Roman" w:hAnsi="Times New Roman" w:cs="Times New Roman"/>
                <w:w w:val="95"/>
                <w:lang w:val="it-IT"/>
              </w:rPr>
              <w:t xml:space="preserve">interiore </w:t>
            </w:r>
            <w:r w:rsidRPr="005F7E7A">
              <w:rPr>
                <w:rFonts w:ascii="Times New Roman" w:hAnsi="Times New Roman" w:cs="Times New Roman"/>
                <w:w w:val="90"/>
                <w:lang w:val="it-IT"/>
              </w:rPr>
              <w:t>del</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protagonista;</w:t>
            </w:r>
            <w:r w:rsidRPr="005F7E7A">
              <w:rPr>
                <w:rFonts w:ascii="Times New Roman" w:hAnsi="Times New Roman" w:cs="Times New Roman"/>
                <w:spacing w:val="-29"/>
                <w:w w:val="90"/>
                <w:lang w:val="it-IT"/>
              </w:rPr>
              <w:t xml:space="preserve"> </w:t>
            </w:r>
            <w:r w:rsidRPr="005F7E7A">
              <w:rPr>
                <w:rFonts w:ascii="Times New Roman" w:hAnsi="Times New Roman" w:cs="Times New Roman"/>
                <w:w w:val="90"/>
                <w:lang w:val="it-IT"/>
              </w:rPr>
              <w:t>spesso</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le</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vicende</w:t>
            </w:r>
            <w:r w:rsidRPr="005F7E7A">
              <w:rPr>
                <w:rFonts w:ascii="Times New Roman" w:hAnsi="Times New Roman" w:cs="Times New Roman"/>
                <w:spacing w:val="-23"/>
                <w:w w:val="90"/>
                <w:lang w:val="it-IT"/>
              </w:rPr>
              <w:t xml:space="preserve"> </w:t>
            </w:r>
            <w:r w:rsidRPr="005F7E7A">
              <w:rPr>
                <w:rFonts w:ascii="Times New Roman" w:hAnsi="Times New Roman" w:cs="Times New Roman"/>
                <w:w w:val="90"/>
                <w:lang w:val="it-IT"/>
              </w:rPr>
              <w:t xml:space="preserve">si </w:t>
            </w:r>
            <w:r w:rsidRPr="005F7E7A">
              <w:rPr>
                <w:rFonts w:ascii="Times New Roman" w:hAnsi="Times New Roman" w:cs="Times New Roman"/>
                <w:spacing w:val="-2"/>
                <w:lang w:val="it-IT"/>
              </w:rPr>
              <w:t>svolgono</w:t>
            </w:r>
            <w:r w:rsidRPr="005F7E7A">
              <w:rPr>
                <w:rFonts w:ascii="Times New Roman" w:hAnsi="Times New Roman" w:cs="Times New Roman"/>
                <w:spacing w:val="-35"/>
                <w:lang w:val="it-IT"/>
              </w:rPr>
              <w:t xml:space="preserve"> </w:t>
            </w:r>
            <w:r w:rsidRPr="005F7E7A">
              <w:rPr>
                <w:rFonts w:ascii="Times New Roman" w:hAnsi="Times New Roman" w:cs="Times New Roman"/>
                <w:lang w:val="it-IT"/>
              </w:rPr>
              <w:t>nel</w:t>
            </w:r>
            <w:r w:rsidRPr="005F7E7A">
              <w:rPr>
                <w:rFonts w:ascii="Times New Roman" w:hAnsi="Times New Roman" w:cs="Times New Roman"/>
                <w:spacing w:val="-35"/>
                <w:lang w:val="it-IT"/>
              </w:rPr>
              <w:t xml:space="preserve"> </w:t>
            </w:r>
            <w:r w:rsidRPr="005F7E7A">
              <w:rPr>
                <w:rFonts w:ascii="Times New Roman" w:hAnsi="Times New Roman" w:cs="Times New Roman"/>
                <w:lang w:val="it-IT"/>
              </w:rPr>
              <w:t>salotto</w:t>
            </w:r>
            <w:r w:rsidRPr="005F7E7A">
              <w:rPr>
                <w:rFonts w:ascii="Times New Roman" w:hAnsi="Times New Roman" w:cs="Times New Roman"/>
                <w:spacing w:val="-35"/>
                <w:lang w:val="it-IT"/>
              </w:rPr>
              <w:t xml:space="preserve"> </w:t>
            </w:r>
            <w:r w:rsidRPr="005F7E7A">
              <w:rPr>
                <w:rFonts w:ascii="Times New Roman" w:hAnsi="Times New Roman" w:cs="Times New Roman"/>
                <w:lang w:val="it-IT"/>
              </w:rPr>
              <w:t>borghese.</w:t>
            </w:r>
          </w:p>
        </w:tc>
      </w:tr>
    </w:tbl>
    <w:p w:rsidR="00AE75BC" w:rsidRPr="005F7E7A" w:rsidRDefault="00AE75BC" w:rsidP="00070137">
      <w:pPr>
        <w:ind w:right="40"/>
        <w:jc w:val="both"/>
        <w:rPr>
          <w:rFonts w:ascii="Times New Roman" w:hAnsi="Times New Roman" w:cs="Times New Roman"/>
          <w:lang w:val="it-IT"/>
        </w:rPr>
      </w:pPr>
    </w:p>
    <w:sectPr w:rsidR="00AE75BC" w:rsidRPr="005F7E7A" w:rsidSect="00070137">
      <w:pgSz w:w="11900" w:h="16850"/>
      <w:pgMar w:top="1417" w:right="1134" w:bottom="1134" w:left="1134" w:header="0" w:footer="993"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612"/>
    <w:multiLevelType w:val="multilevel"/>
    <w:tmpl w:val="C97E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D2AD9"/>
    <w:multiLevelType w:val="hybridMultilevel"/>
    <w:tmpl w:val="474EC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D0390E"/>
    <w:multiLevelType w:val="hybridMultilevel"/>
    <w:tmpl w:val="1CA42566"/>
    <w:lvl w:ilvl="0" w:tplc="FCCE1016">
      <w:numFmt w:val="bullet"/>
      <w:lvlText w:val=""/>
      <w:lvlJc w:val="left"/>
      <w:pPr>
        <w:ind w:left="1419" w:hanging="360"/>
      </w:pPr>
      <w:rPr>
        <w:rFonts w:ascii="Symbol" w:eastAsia="Symbol" w:hAnsi="Symbol" w:cs="Symbol" w:hint="default"/>
        <w:w w:val="100"/>
        <w:sz w:val="24"/>
        <w:szCs w:val="24"/>
      </w:rPr>
    </w:lvl>
    <w:lvl w:ilvl="1" w:tplc="93627F42">
      <w:numFmt w:val="bullet"/>
      <w:lvlText w:val=""/>
      <w:lvlJc w:val="left"/>
      <w:pPr>
        <w:ind w:left="1522" w:hanging="348"/>
      </w:pPr>
      <w:rPr>
        <w:rFonts w:ascii="Symbol" w:eastAsia="Symbol" w:hAnsi="Symbol" w:cs="Symbol" w:hint="default"/>
        <w:w w:val="100"/>
        <w:sz w:val="22"/>
        <w:szCs w:val="22"/>
      </w:rPr>
    </w:lvl>
    <w:lvl w:ilvl="2" w:tplc="9022FACA">
      <w:numFmt w:val="bullet"/>
      <w:lvlText w:val="•"/>
      <w:lvlJc w:val="left"/>
      <w:pPr>
        <w:ind w:left="2575" w:hanging="348"/>
      </w:pPr>
      <w:rPr>
        <w:rFonts w:hint="default"/>
      </w:rPr>
    </w:lvl>
    <w:lvl w:ilvl="3" w:tplc="E554866C">
      <w:numFmt w:val="bullet"/>
      <w:lvlText w:val="•"/>
      <w:lvlJc w:val="left"/>
      <w:pPr>
        <w:ind w:left="3630" w:hanging="348"/>
      </w:pPr>
      <w:rPr>
        <w:rFonts w:hint="default"/>
      </w:rPr>
    </w:lvl>
    <w:lvl w:ilvl="4" w:tplc="7A2EC4B2">
      <w:numFmt w:val="bullet"/>
      <w:lvlText w:val="•"/>
      <w:lvlJc w:val="left"/>
      <w:pPr>
        <w:ind w:left="4686" w:hanging="348"/>
      </w:pPr>
      <w:rPr>
        <w:rFonts w:hint="default"/>
      </w:rPr>
    </w:lvl>
    <w:lvl w:ilvl="5" w:tplc="5A8AF580">
      <w:numFmt w:val="bullet"/>
      <w:lvlText w:val="•"/>
      <w:lvlJc w:val="left"/>
      <w:pPr>
        <w:ind w:left="5741" w:hanging="348"/>
      </w:pPr>
      <w:rPr>
        <w:rFonts w:hint="default"/>
      </w:rPr>
    </w:lvl>
    <w:lvl w:ilvl="6" w:tplc="D5A2255A">
      <w:numFmt w:val="bullet"/>
      <w:lvlText w:val="•"/>
      <w:lvlJc w:val="left"/>
      <w:pPr>
        <w:ind w:left="6797" w:hanging="348"/>
      </w:pPr>
      <w:rPr>
        <w:rFonts w:hint="default"/>
      </w:rPr>
    </w:lvl>
    <w:lvl w:ilvl="7" w:tplc="6F4A033A">
      <w:numFmt w:val="bullet"/>
      <w:lvlText w:val="•"/>
      <w:lvlJc w:val="left"/>
      <w:pPr>
        <w:ind w:left="7852" w:hanging="348"/>
      </w:pPr>
      <w:rPr>
        <w:rFonts w:hint="default"/>
      </w:rPr>
    </w:lvl>
    <w:lvl w:ilvl="8" w:tplc="3E6C493C">
      <w:numFmt w:val="bullet"/>
      <w:lvlText w:val="•"/>
      <w:lvlJc w:val="left"/>
      <w:pPr>
        <w:ind w:left="8908" w:hanging="348"/>
      </w:pPr>
      <w:rPr>
        <w:rFonts w:hint="default"/>
      </w:rPr>
    </w:lvl>
  </w:abstractNum>
  <w:abstractNum w:abstractNumId="3">
    <w:nsid w:val="3A434CCF"/>
    <w:multiLevelType w:val="hybridMultilevel"/>
    <w:tmpl w:val="A9E0927E"/>
    <w:lvl w:ilvl="0" w:tplc="04100001">
      <w:start w:val="1"/>
      <w:numFmt w:val="bullet"/>
      <w:lvlText w:val=""/>
      <w:lvlJc w:val="left"/>
      <w:pPr>
        <w:ind w:left="926" w:hanging="360"/>
      </w:pPr>
      <w:rPr>
        <w:rFonts w:ascii="Symbol" w:hAnsi="Symbol" w:hint="default"/>
      </w:rPr>
    </w:lvl>
    <w:lvl w:ilvl="1" w:tplc="04100003" w:tentative="1">
      <w:start w:val="1"/>
      <w:numFmt w:val="bullet"/>
      <w:lvlText w:val="o"/>
      <w:lvlJc w:val="left"/>
      <w:pPr>
        <w:ind w:left="1646" w:hanging="360"/>
      </w:pPr>
      <w:rPr>
        <w:rFonts w:ascii="Courier New" w:hAnsi="Courier New" w:cs="Courier New" w:hint="default"/>
      </w:rPr>
    </w:lvl>
    <w:lvl w:ilvl="2" w:tplc="04100005" w:tentative="1">
      <w:start w:val="1"/>
      <w:numFmt w:val="bullet"/>
      <w:lvlText w:val=""/>
      <w:lvlJc w:val="left"/>
      <w:pPr>
        <w:ind w:left="2366" w:hanging="360"/>
      </w:pPr>
      <w:rPr>
        <w:rFonts w:ascii="Wingdings" w:hAnsi="Wingdings" w:hint="default"/>
      </w:rPr>
    </w:lvl>
    <w:lvl w:ilvl="3" w:tplc="04100001" w:tentative="1">
      <w:start w:val="1"/>
      <w:numFmt w:val="bullet"/>
      <w:lvlText w:val=""/>
      <w:lvlJc w:val="left"/>
      <w:pPr>
        <w:ind w:left="3086" w:hanging="360"/>
      </w:pPr>
      <w:rPr>
        <w:rFonts w:ascii="Symbol" w:hAnsi="Symbol" w:hint="default"/>
      </w:rPr>
    </w:lvl>
    <w:lvl w:ilvl="4" w:tplc="04100003" w:tentative="1">
      <w:start w:val="1"/>
      <w:numFmt w:val="bullet"/>
      <w:lvlText w:val="o"/>
      <w:lvlJc w:val="left"/>
      <w:pPr>
        <w:ind w:left="3806" w:hanging="360"/>
      </w:pPr>
      <w:rPr>
        <w:rFonts w:ascii="Courier New" w:hAnsi="Courier New" w:cs="Courier New" w:hint="default"/>
      </w:rPr>
    </w:lvl>
    <w:lvl w:ilvl="5" w:tplc="04100005" w:tentative="1">
      <w:start w:val="1"/>
      <w:numFmt w:val="bullet"/>
      <w:lvlText w:val=""/>
      <w:lvlJc w:val="left"/>
      <w:pPr>
        <w:ind w:left="4526" w:hanging="360"/>
      </w:pPr>
      <w:rPr>
        <w:rFonts w:ascii="Wingdings" w:hAnsi="Wingdings" w:hint="default"/>
      </w:rPr>
    </w:lvl>
    <w:lvl w:ilvl="6" w:tplc="04100001" w:tentative="1">
      <w:start w:val="1"/>
      <w:numFmt w:val="bullet"/>
      <w:lvlText w:val=""/>
      <w:lvlJc w:val="left"/>
      <w:pPr>
        <w:ind w:left="5246" w:hanging="360"/>
      </w:pPr>
      <w:rPr>
        <w:rFonts w:ascii="Symbol" w:hAnsi="Symbol" w:hint="default"/>
      </w:rPr>
    </w:lvl>
    <w:lvl w:ilvl="7" w:tplc="04100003" w:tentative="1">
      <w:start w:val="1"/>
      <w:numFmt w:val="bullet"/>
      <w:lvlText w:val="o"/>
      <w:lvlJc w:val="left"/>
      <w:pPr>
        <w:ind w:left="5966" w:hanging="360"/>
      </w:pPr>
      <w:rPr>
        <w:rFonts w:ascii="Courier New" w:hAnsi="Courier New" w:cs="Courier New" w:hint="default"/>
      </w:rPr>
    </w:lvl>
    <w:lvl w:ilvl="8" w:tplc="04100005" w:tentative="1">
      <w:start w:val="1"/>
      <w:numFmt w:val="bullet"/>
      <w:lvlText w:val=""/>
      <w:lvlJc w:val="left"/>
      <w:pPr>
        <w:ind w:left="6686" w:hanging="360"/>
      </w:pPr>
      <w:rPr>
        <w:rFonts w:ascii="Wingdings" w:hAnsi="Wingdings" w:hint="default"/>
      </w:rPr>
    </w:lvl>
  </w:abstractNum>
  <w:abstractNum w:abstractNumId="4">
    <w:nsid w:val="43B425EE"/>
    <w:multiLevelType w:val="hybridMultilevel"/>
    <w:tmpl w:val="D2D617D2"/>
    <w:lvl w:ilvl="0" w:tplc="49E407EE">
      <w:start w:val="1"/>
      <w:numFmt w:val="decimal"/>
      <w:lvlText w:val="%1."/>
      <w:lvlJc w:val="left"/>
      <w:pPr>
        <w:ind w:left="100" w:hanging="195"/>
      </w:pPr>
      <w:rPr>
        <w:rFonts w:ascii="Times New Roman" w:eastAsia="Tahoma" w:hAnsi="Times New Roman" w:cs="Times New Roman" w:hint="default"/>
        <w:b/>
        <w:color w:val="231F20"/>
        <w:spacing w:val="-2"/>
        <w:w w:val="95"/>
        <w:sz w:val="22"/>
        <w:szCs w:val="22"/>
      </w:rPr>
    </w:lvl>
    <w:lvl w:ilvl="1" w:tplc="A2341C70">
      <w:numFmt w:val="bullet"/>
      <w:lvlText w:val="•"/>
      <w:lvlJc w:val="left"/>
      <w:pPr>
        <w:ind w:left="540" w:hanging="195"/>
      </w:pPr>
      <w:rPr>
        <w:rFonts w:hint="default"/>
      </w:rPr>
    </w:lvl>
    <w:lvl w:ilvl="2" w:tplc="7B54A2FE">
      <w:numFmt w:val="bullet"/>
      <w:lvlText w:val="•"/>
      <w:lvlJc w:val="left"/>
      <w:pPr>
        <w:ind w:left="981" w:hanging="195"/>
      </w:pPr>
      <w:rPr>
        <w:rFonts w:hint="default"/>
      </w:rPr>
    </w:lvl>
    <w:lvl w:ilvl="3" w:tplc="6896CCBE">
      <w:numFmt w:val="bullet"/>
      <w:lvlText w:val="•"/>
      <w:lvlJc w:val="left"/>
      <w:pPr>
        <w:ind w:left="1421" w:hanging="195"/>
      </w:pPr>
      <w:rPr>
        <w:rFonts w:hint="default"/>
      </w:rPr>
    </w:lvl>
    <w:lvl w:ilvl="4" w:tplc="457E78A0">
      <w:numFmt w:val="bullet"/>
      <w:lvlText w:val="•"/>
      <w:lvlJc w:val="left"/>
      <w:pPr>
        <w:ind w:left="1862" w:hanging="195"/>
      </w:pPr>
      <w:rPr>
        <w:rFonts w:hint="default"/>
      </w:rPr>
    </w:lvl>
    <w:lvl w:ilvl="5" w:tplc="F2BCB1C4">
      <w:numFmt w:val="bullet"/>
      <w:lvlText w:val="•"/>
      <w:lvlJc w:val="left"/>
      <w:pPr>
        <w:ind w:left="2303" w:hanging="195"/>
      </w:pPr>
      <w:rPr>
        <w:rFonts w:hint="default"/>
      </w:rPr>
    </w:lvl>
    <w:lvl w:ilvl="6" w:tplc="2A928518">
      <w:numFmt w:val="bullet"/>
      <w:lvlText w:val="•"/>
      <w:lvlJc w:val="left"/>
      <w:pPr>
        <w:ind w:left="2743" w:hanging="195"/>
      </w:pPr>
      <w:rPr>
        <w:rFonts w:hint="default"/>
      </w:rPr>
    </w:lvl>
    <w:lvl w:ilvl="7" w:tplc="53044DBE">
      <w:numFmt w:val="bullet"/>
      <w:lvlText w:val="•"/>
      <w:lvlJc w:val="left"/>
      <w:pPr>
        <w:ind w:left="3184" w:hanging="195"/>
      </w:pPr>
      <w:rPr>
        <w:rFonts w:hint="default"/>
      </w:rPr>
    </w:lvl>
    <w:lvl w:ilvl="8" w:tplc="CAF6EFEE">
      <w:numFmt w:val="bullet"/>
      <w:lvlText w:val="•"/>
      <w:lvlJc w:val="left"/>
      <w:pPr>
        <w:ind w:left="3625" w:hanging="195"/>
      </w:pPr>
      <w:rPr>
        <w:rFonts w:hint="default"/>
      </w:rPr>
    </w:lvl>
  </w:abstractNum>
  <w:abstractNum w:abstractNumId="5">
    <w:nsid w:val="49131600"/>
    <w:multiLevelType w:val="hybridMultilevel"/>
    <w:tmpl w:val="5B3444B2"/>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6">
    <w:nsid w:val="5F84236A"/>
    <w:multiLevelType w:val="hybridMultilevel"/>
    <w:tmpl w:val="7E98F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395D12"/>
    <w:multiLevelType w:val="hybridMultilevel"/>
    <w:tmpl w:val="A0B025B4"/>
    <w:lvl w:ilvl="0" w:tplc="CADE4836">
      <w:start w:val="1"/>
      <w:numFmt w:val="decimal"/>
      <w:lvlText w:val="%1."/>
      <w:lvlJc w:val="left"/>
      <w:pPr>
        <w:ind w:left="460" w:hanging="360"/>
      </w:pPr>
      <w:rPr>
        <w:rFonts w:hint="default"/>
        <w:i/>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33197B"/>
    <w:rsid w:val="00070137"/>
    <w:rsid w:val="001110D5"/>
    <w:rsid w:val="0014778D"/>
    <w:rsid w:val="0033197B"/>
    <w:rsid w:val="0034151B"/>
    <w:rsid w:val="005702AD"/>
    <w:rsid w:val="005F7E7A"/>
    <w:rsid w:val="00650748"/>
    <w:rsid w:val="006720B9"/>
    <w:rsid w:val="00673010"/>
    <w:rsid w:val="00703B11"/>
    <w:rsid w:val="00862338"/>
    <w:rsid w:val="00864C54"/>
    <w:rsid w:val="00897BD5"/>
    <w:rsid w:val="00AE75BC"/>
    <w:rsid w:val="00BD4F45"/>
    <w:rsid w:val="00C15595"/>
    <w:rsid w:val="00C45120"/>
    <w:rsid w:val="00D2081F"/>
    <w:rsid w:val="00D62AEF"/>
    <w:rsid w:val="00E70EEF"/>
    <w:rsid w:val="00E86F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3197B"/>
    <w:pPr>
      <w:widowControl w:val="0"/>
      <w:autoSpaceDE w:val="0"/>
      <w:autoSpaceDN w:val="0"/>
      <w:spacing w:after="0" w:line="240" w:lineRule="auto"/>
    </w:pPr>
    <w:rPr>
      <w:rFonts w:ascii="Tahoma" w:eastAsia="Tahoma" w:hAnsi="Tahoma" w:cs="Tahoma"/>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3197B"/>
    <w:pPr>
      <w:spacing w:before="5"/>
      <w:ind w:left="100"/>
      <w:jc w:val="both"/>
    </w:pPr>
    <w:rPr>
      <w:sz w:val="19"/>
      <w:szCs w:val="19"/>
    </w:rPr>
  </w:style>
  <w:style w:type="character" w:customStyle="1" w:styleId="CorpodeltestoCarattere">
    <w:name w:val="Corpo del testo Carattere"/>
    <w:basedOn w:val="Carpredefinitoparagrafo"/>
    <w:link w:val="Corpodeltesto"/>
    <w:uiPriority w:val="1"/>
    <w:rsid w:val="0033197B"/>
    <w:rPr>
      <w:rFonts w:ascii="Tahoma" w:eastAsia="Tahoma" w:hAnsi="Tahoma" w:cs="Tahoma"/>
      <w:sz w:val="19"/>
      <w:szCs w:val="19"/>
      <w:lang w:val="en-US"/>
    </w:rPr>
  </w:style>
  <w:style w:type="paragraph" w:customStyle="1" w:styleId="Heading1">
    <w:name w:val="Heading 1"/>
    <w:basedOn w:val="Normale"/>
    <w:uiPriority w:val="1"/>
    <w:qFormat/>
    <w:rsid w:val="0033197B"/>
    <w:pPr>
      <w:ind w:left="100"/>
      <w:jc w:val="both"/>
      <w:outlineLvl w:val="1"/>
    </w:pPr>
    <w:rPr>
      <w:sz w:val="28"/>
      <w:szCs w:val="28"/>
    </w:rPr>
  </w:style>
  <w:style w:type="paragraph" w:customStyle="1" w:styleId="Heading3">
    <w:name w:val="Heading 3"/>
    <w:basedOn w:val="Normale"/>
    <w:uiPriority w:val="1"/>
    <w:qFormat/>
    <w:rsid w:val="0033197B"/>
    <w:pPr>
      <w:spacing w:line="222" w:lineRule="exact"/>
      <w:ind w:left="206"/>
      <w:outlineLvl w:val="3"/>
    </w:pPr>
    <w:rPr>
      <w:rFonts w:ascii="Verdana" w:eastAsia="Verdana" w:hAnsi="Verdana" w:cs="Verdana"/>
      <w:b/>
      <w:bCs/>
      <w:sz w:val="19"/>
      <w:szCs w:val="19"/>
    </w:rPr>
  </w:style>
  <w:style w:type="paragraph" w:styleId="Paragrafoelenco">
    <w:name w:val="List Paragraph"/>
    <w:basedOn w:val="Normale"/>
    <w:uiPriority w:val="1"/>
    <w:qFormat/>
    <w:rsid w:val="0033197B"/>
    <w:pPr>
      <w:spacing w:before="3"/>
      <w:ind w:left="100" w:right="38"/>
      <w:jc w:val="both"/>
    </w:pPr>
  </w:style>
  <w:style w:type="character" w:styleId="Collegamentoipertestuale">
    <w:name w:val="Hyperlink"/>
    <w:basedOn w:val="Carpredefinitoparagrafo"/>
    <w:uiPriority w:val="99"/>
    <w:unhideWhenUsed/>
    <w:rsid w:val="00703B11"/>
    <w:rPr>
      <w:color w:val="0000FF" w:themeColor="hyperlink"/>
      <w:u w:val="single"/>
    </w:rPr>
  </w:style>
  <w:style w:type="table" w:customStyle="1" w:styleId="TableNormal">
    <w:name w:val="Table Normal"/>
    <w:uiPriority w:val="2"/>
    <w:semiHidden/>
    <w:unhideWhenUsed/>
    <w:qFormat/>
    <w:rsid w:val="00AE75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75BC"/>
    <w:pPr>
      <w:spacing w:before="28"/>
      <w:ind w:left="108"/>
    </w:pPr>
    <w:rPr>
      <w:rFonts w:ascii="Lucida Sans Unicode" w:eastAsia="Lucida Sans Unicode" w:hAnsi="Lucida Sans Unicode" w:cs="Lucida Sans Unico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lproject.org/lezione/italo-svevo-ettore-schmitz-trieste-5629.html" TargetMode="External"/><Relationship Id="rId13" Type="http://schemas.openxmlformats.org/officeDocument/2006/relationships/hyperlink" Target="http://www.oilproject.org/lezione/senilit%C3%A0-di-italo-svevo-freud-531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lproject.org/lezione/svevo-zeno-cosini-psico-analisi-5331.html" TargetMode="External"/><Relationship Id="rId12" Type="http://schemas.openxmlformats.org/officeDocument/2006/relationships/hyperlink" Target="http://www.oilproject.org/lezione/una-vita-sintesi-svevo-schopenhauer-5282.html" TargetMode="External"/><Relationship Id="rId17" Type="http://schemas.openxmlformats.org/officeDocument/2006/relationships/hyperlink" Target="http://www.oilproject.org/lezione/svevo-coscienza-di-zeno-psicoanalisi-5628.html" TargetMode="External"/><Relationship Id="rId2" Type="http://schemas.openxmlformats.org/officeDocument/2006/relationships/styles" Target="styles.xml"/><Relationship Id="rId16" Type="http://schemas.openxmlformats.org/officeDocument/2006/relationships/hyperlink" Target="http://www.oilproject.org/lezione/svevo-freud-suicidio-5642.html" TargetMode="External"/><Relationship Id="rId1" Type="http://schemas.openxmlformats.org/officeDocument/2006/relationships/numbering" Target="numbering.xml"/><Relationship Id="rId6" Type="http://schemas.openxmlformats.org/officeDocument/2006/relationships/hyperlink" Target="http://www.oilproject.org/definizione/psicoanalisi.html" TargetMode="External"/><Relationship Id="rId11" Type="http://schemas.openxmlformats.org/officeDocument/2006/relationships/hyperlink" Target="http://www.oilproject.org/lezione/coscienza-di-zeno-matrimonio-5671.html" TargetMode="External"/><Relationship Id="rId5" Type="http://schemas.openxmlformats.org/officeDocument/2006/relationships/hyperlink" Target="http://www.epertutti.com/letteratura/I-romanzi-Luigi-Pirandello45489.php" TargetMode="External"/><Relationship Id="rId15" Type="http://schemas.openxmlformats.org/officeDocument/2006/relationships/hyperlink" Target="http://www.oilproject.org/lezione/svevo-freud-suicidio-5642.html" TargetMode="External"/><Relationship Id="rId10" Type="http://schemas.openxmlformats.org/officeDocument/2006/relationships/hyperlink" Target="http://www.oilproject.org/lezione/svevo-coscienza-di-zeno-morte--4-556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ilproject.org/lezione/inettitudine-svevo-fumo-3-5368.html" TargetMode="External"/><Relationship Id="rId14" Type="http://schemas.openxmlformats.org/officeDocument/2006/relationships/hyperlink" Target="http://www.oilproject.org/lezione/coscienza-di-zeno-amore-563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4305</Words>
  <Characters>24541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2018-05-28T15:59:00Z</dcterms:created>
  <dcterms:modified xsi:type="dcterms:W3CDTF">2018-05-28T21:05:00Z</dcterms:modified>
</cp:coreProperties>
</file>