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4889"/>
        <w:gridCol w:w="4889"/>
      </w:tblGrid>
      <w:tr w:rsidR="00932EC2" w:rsidTr="00932EC2">
        <w:tc>
          <w:tcPr>
            <w:tcW w:w="4889" w:type="dxa"/>
          </w:tcPr>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b/>
                <w:bCs/>
                <w:i/>
                <w:color w:val="000000"/>
                <w:sz w:val="24"/>
                <w:szCs w:val="24"/>
                <w:lang w:eastAsia="it-IT"/>
              </w:rPr>
              <w:t>Madre de' Santi</w:t>
            </w:r>
            <w:r w:rsidRPr="00005F16">
              <w:rPr>
                <w:rFonts w:ascii="Arial" w:eastAsia="Times New Roman" w:hAnsi="Arial" w:cs="Arial"/>
                <w:i/>
                <w:color w:val="000000"/>
                <w:sz w:val="24"/>
                <w:szCs w:val="24"/>
                <w:lang w:eastAsia="it-IT"/>
              </w:rPr>
              <w:t>, immagine</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della </w:t>
            </w:r>
            <w:r w:rsidRPr="00005F16">
              <w:rPr>
                <w:rFonts w:ascii="Arial" w:eastAsia="Times New Roman" w:hAnsi="Arial" w:cs="Arial"/>
                <w:b/>
                <w:bCs/>
                <w:i/>
                <w:color w:val="000000"/>
                <w:sz w:val="24"/>
                <w:szCs w:val="24"/>
                <w:lang w:eastAsia="it-IT"/>
              </w:rPr>
              <w:t>città superna</w:t>
            </w:r>
            <w:r w:rsidRPr="00005F16">
              <w:rPr>
                <w:rFonts w:ascii="Arial" w:eastAsia="Times New Roman" w:hAnsi="Arial" w:cs="Arial"/>
                <w:i/>
                <w:color w:val="000000"/>
                <w:sz w:val="24"/>
                <w:szCs w:val="24"/>
                <w:lang w:eastAsia="it-IT"/>
              </w:rPr>
              <w:t>;</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del Sangue incorruttibile</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conservatrice eterna;</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tu che, da tanti secoli,</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soffri, combatti e preghi,</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b/>
                <w:bCs/>
                <w:i/>
                <w:color w:val="000000"/>
                <w:sz w:val="24"/>
                <w:szCs w:val="24"/>
                <w:lang w:eastAsia="it-IT"/>
              </w:rPr>
              <w:t>che le tue tende spieghi</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b/>
                <w:bCs/>
                <w:i/>
                <w:color w:val="000000"/>
                <w:sz w:val="24"/>
                <w:szCs w:val="24"/>
                <w:lang w:eastAsia="it-IT"/>
              </w:rPr>
              <w:t>dall'uno all'altro mar</w:t>
            </w:r>
            <w:r w:rsidRPr="00005F16">
              <w:rPr>
                <w:rFonts w:ascii="Arial" w:eastAsia="Times New Roman" w:hAnsi="Arial" w:cs="Arial"/>
                <w:i/>
                <w:color w:val="000000"/>
                <w:sz w:val="24"/>
                <w:szCs w:val="24"/>
                <w:lang w:eastAsia="it-IT"/>
              </w:rPr>
              <w:t>;</w:t>
            </w:r>
          </w:p>
          <w:p w:rsidR="00005F16" w:rsidRDefault="00005F16" w:rsidP="00005F16">
            <w:pPr>
              <w:shd w:val="clear" w:color="auto" w:fill="FAFAFA"/>
              <w:ind w:left="720"/>
              <w:jc w:val="both"/>
              <w:textAlignment w:val="baseline"/>
              <w:rPr>
                <w:rFonts w:ascii="Arial" w:eastAsia="Times New Roman" w:hAnsi="Arial" w:cs="Arial"/>
                <w:i/>
                <w:color w:val="000000"/>
                <w:sz w:val="24"/>
                <w:szCs w:val="24"/>
                <w:lang w:eastAsia="it-IT"/>
              </w:rPr>
            </w:pP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campo di quei che sperano;</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Chiesa del Dio </w:t>
            </w:r>
            <w:r w:rsidRPr="00005F16">
              <w:rPr>
                <w:rFonts w:ascii="Arial" w:eastAsia="Times New Roman" w:hAnsi="Arial" w:cs="Arial"/>
                <w:b/>
                <w:bCs/>
                <w:i/>
                <w:color w:val="000000"/>
                <w:sz w:val="24"/>
                <w:szCs w:val="24"/>
                <w:lang w:eastAsia="it-IT"/>
              </w:rPr>
              <w:t>vivente</w:t>
            </w:r>
            <w:r w:rsidRPr="00005F16">
              <w:rPr>
                <w:rFonts w:ascii="Arial" w:eastAsia="Times New Roman" w:hAnsi="Arial" w:cs="Arial"/>
                <w:i/>
                <w:color w:val="000000"/>
                <w:sz w:val="24"/>
                <w:szCs w:val="24"/>
                <w:lang w:eastAsia="it-IT"/>
              </w:rPr>
              <w:t>;</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dov'eri mai? </w:t>
            </w:r>
            <w:r w:rsidRPr="00005F16">
              <w:rPr>
                <w:rFonts w:ascii="Arial" w:eastAsia="Times New Roman" w:hAnsi="Arial" w:cs="Arial"/>
                <w:b/>
                <w:bCs/>
                <w:i/>
                <w:color w:val="000000"/>
                <w:sz w:val="24"/>
                <w:szCs w:val="24"/>
                <w:lang w:eastAsia="it-IT"/>
              </w:rPr>
              <w:t>qual angolo</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 xml:space="preserve">ti </w:t>
            </w:r>
            <w:proofErr w:type="spellStart"/>
            <w:r w:rsidRPr="00005F16">
              <w:rPr>
                <w:rFonts w:ascii="Arial" w:eastAsia="Times New Roman" w:hAnsi="Arial" w:cs="Arial"/>
                <w:i/>
                <w:color w:val="000000"/>
                <w:sz w:val="24"/>
                <w:szCs w:val="24"/>
                <w:lang w:eastAsia="it-IT"/>
              </w:rPr>
              <w:t>raccogliea</w:t>
            </w:r>
            <w:proofErr w:type="spellEnd"/>
            <w:r w:rsidRPr="00005F16">
              <w:rPr>
                <w:rFonts w:ascii="Arial" w:eastAsia="Times New Roman" w:hAnsi="Arial" w:cs="Arial"/>
                <w:i/>
                <w:color w:val="000000"/>
                <w:sz w:val="24"/>
                <w:szCs w:val="24"/>
                <w:lang w:eastAsia="it-IT"/>
              </w:rPr>
              <w:t xml:space="preserve"> nascente,</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quando </w:t>
            </w:r>
            <w:r w:rsidRPr="00005F16">
              <w:rPr>
                <w:rFonts w:ascii="Arial" w:eastAsia="Times New Roman" w:hAnsi="Arial" w:cs="Arial"/>
                <w:b/>
                <w:bCs/>
                <w:i/>
                <w:color w:val="000000"/>
                <w:sz w:val="24"/>
                <w:szCs w:val="24"/>
                <w:lang w:eastAsia="it-IT"/>
              </w:rPr>
              <w:t>il tuo</w:t>
            </w:r>
            <w:r w:rsidRPr="00005F16">
              <w:rPr>
                <w:rFonts w:ascii="Arial" w:eastAsia="Times New Roman" w:hAnsi="Arial" w:cs="Arial"/>
                <w:i/>
                <w:color w:val="000000"/>
                <w:sz w:val="24"/>
                <w:szCs w:val="24"/>
                <w:lang w:eastAsia="it-IT"/>
              </w:rPr>
              <w:t> </w:t>
            </w:r>
            <w:r w:rsidRPr="00005F16">
              <w:rPr>
                <w:rFonts w:ascii="Arial" w:eastAsia="Times New Roman" w:hAnsi="Arial" w:cs="Arial"/>
                <w:b/>
                <w:bCs/>
                <w:i/>
                <w:color w:val="000000"/>
                <w:sz w:val="24"/>
                <w:szCs w:val="24"/>
                <w:lang w:eastAsia="it-IT"/>
              </w:rPr>
              <w:t>Re</w:t>
            </w:r>
            <w:r w:rsidRPr="00005F16">
              <w:rPr>
                <w:rFonts w:ascii="Arial" w:eastAsia="Times New Roman" w:hAnsi="Arial" w:cs="Arial"/>
                <w:i/>
                <w:color w:val="000000"/>
                <w:sz w:val="24"/>
                <w:szCs w:val="24"/>
                <w:lang w:eastAsia="it-IT"/>
              </w:rPr>
              <w:t>, dai </w:t>
            </w:r>
            <w:r w:rsidRPr="00005F16">
              <w:rPr>
                <w:rFonts w:ascii="Arial" w:eastAsia="Times New Roman" w:hAnsi="Arial" w:cs="Arial"/>
                <w:b/>
                <w:bCs/>
                <w:i/>
                <w:color w:val="000000"/>
                <w:sz w:val="24"/>
                <w:szCs w:val="24"/>
                <w:lang w:eastAsia="it-IT"/>
              </w:rPr>
              <w:t>perfidi</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tratto a morir sul </w:t>
            </w:r>
            <w:r w:rsidRPr="00005F16">
              <w:rPr>
                <w:rFonts w:ascii="Arial" w:eastAsia="Times New Roman" w:hAnsi="Arial" w:cs="Arial"/>
                <w:b/>
                <w:bCs/>
                <w:i/>
                <w:color w:val="000000"/>
                <w:sz w:val="24"/>
                <w:szCs w:val="24"/>
                <w:lang w:eastAsia="it-IT"/>
              </w:rPr>
              <w:t>colle</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b/>
                <w:bCs/>
                <w:i/>
                <w:color w:val="000000"/>
                <w:sz w:val="24"/>
                <w:szCs w:val="24"/>
                <w:lang w:eastAsia="it-IT"/>
              </w:rPr>
              <w:t>imporporò</w:t>
            </w:r>
            <w:r w:rsidRPr="00005F16">
              <w:rPr>
                <w:rFonts w:ascii="Arial" w:eastAsia="Times New Roman" w:hAnsi="Arial" w:cs="Arial"/>
                <w:i/>
                <w:color w:val="000000"/>
                <w:sz w:val="24"/>
                <w:szCs w:val="24"/>
                <w:lang w:eastAsia="it-IT"/>
              </w:rPr>
              <w:t> </w:t>
            </w:r>
            <w:r w:rsidRPr="00005F16">
              <w:rPr>
                <w:rFonts w:ascii="Arial" w:eastAsia="Times New Roman" w:hAnsi="Arial" w:cs="Arial"/>
                <w:b/>
                <w:bCs/>
                <w:i/>
                <w:color w:val="000000"/>
                <w:sz w:val="24"/>
                <w:szCs w:val="24"/>
                <w:lang w:eastAsia="it-IT"/>
              </w:rPr>
              <w:t>le zolle</w:t>
            </w:r>
          </w:p>
          <w:p w:rsidR="00005F16" w:rsidRPr="00005F16" w:rsidRDefault="00005F16" w:rsidP="00005F16">
            <w:pPr>
              <w:numPr>
                <w:ilvl w:val="0"/>
                <w:numId w:val="5"/>
              </w:numPr>
              <w:shd w:val="clear" w:color="auto" w:fill="FAFAFA"/>
              <w:jc w:val="both"/>
              <w:textAlignment w:val="baseline"/>
              <w:rPr>
                <w:rFonts w:ascii="Arial" w:eastAsia="Times New Roman" w:hAnsi="Arial" w:cs="Arial"/>
                <w:i/>
                <w:color w:val="000000"/>
                <w:sz w:val="24"/>
                <w:szCs w:val="24"/>
                <w:lang w:eastAsia="it-IT"/>
              </w:rPr>
            </w:pPr>
            <w:r w:rsidRPr="00005F16">
              <w:rPr>
                <w:rFonts w:ascii="Arial" w:eastAsia="Times New Roman" w:hAnsi="Arial" w:cs="Arial"/>
                <w:i/>
                <w:color w:val="000000"/>
                <w:sz w:val="24"/>
                <w:szCs w:val="24"/>
                <w:lang w:eastAsia="it-IT"/>
              </w:rPr>
              <w:t>del suo </w:t>
            </w:r>
            <w:r w:rsidRPr="00005F16">
              <w:rPr>
                <w:rFonts w:ascii="Arial" w:eastAsia="Times New Roman" w:hAnsi="Arial" w:cs="Arial"/>
                <w:b/>
                <w:bCs/>
                <w:i/>
                <w:color w:val="000000"/>
                <w:sz w:val="24"/>
                <w:szCs w:val="24"/>
                <w:lang w:eastAsia="it-IT"/>
              </w:rPr>
              <w:t>sublime altar</w:t>
            </w:r>
            <w:r w:rsidRPr="00005F16">
              <w:rPr>
                <w:rFonts w:ascii="Arial" w:eastAsia="Times New Roman" w:hAnsi="Arial" w:cs="Arial"/>
                <w:i/>
                <w:color w:val="000000"/>
                <w:sz w:val="24"/>
                <w:szCs w:val="24"/>
                <w:lang w:eastAsia="it-IT"/>
              </w:rPr>
              <w:t>?</w:t>
            </w:r>
          </w:p>
          <w:p w:rsidR="00932EC2" w:rsidRDefault="00932EC2" w:rsidP="00932EC2">
            <w:pPr>
              <w:shd w:val="clear" w:color="auto" w:fill="FAFAFA"/>
              <w:jc w:val="both"/>
              <w:textAlignment w:val="baseline"/>
              <w:rPr>
                <w:rFonts w:ascii="Arial" w:eastAsia="Times New Roman" w:hAnsi="Arial" w:cs="Arial"/>
                <w:i/>
                <w:color w:val="000000"/>
                <w:sz w:val="24"/>
                <w:szCs w:val="24"/>
                <w:lang w:eastAsia="it-IT"/>
              </w:rPr>
            </w:pPr>
          </w:p>
          <w:p w:rsidR="00932EC2" w:rsidRPr="00932EC2" w:rsidRDefault="00932EC2" w:rsidP="00005F16">
            <w:pPr>
              <w:numPr>
                <w:ilvl w:val="0"/>
                <w:numId w:val="4"/>
              </w:numPr>
              <w:shd w:val="clear" w:color="auto" w:fill="FAFAFA"/>
              <w:tabs>
                <w:tab w:val="num" w:pos="0"/>
              </w:tabs>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 xml:space="preserve">e </w:t>
            </w:r>
            <w:proofErr w:type="spellStart"/>
            <w:r w:rsidRPr="00932EC2">
              <w:rPr>
                <w:rFonts w:ascii="Arial" w:eastAsia="Times New Roman" w:hAnsi="Arial" w:cs="Arial"/>
                <w:i/>
                <w:color w:val="000000"/>
                <w:sz w:val="24"/>
                <w:szCs w:val="24"/>
                <w:lang w:eastAsia="it-IT"/>
              </w:rPr>
              <w:t>allor</w:t>
            </w:r>
            <w:proofErr w:type="spellEnd"/>
            <w:r w:rsidRPr="00932EC2">
              <w:rPr>
                <w:rFonts w:ascii="Arial" w:eastAsia="Times New Roman" w:hAnsi="Arial" w:cs="Arial"/>
                <w:i/>
                <w:color w:val="000000"/>
                <w:sz w:val="24"/>
                <w:szCs w:val="24"/>
                <w:lang w:eastAsia="it-IT"/>
              </w:rPr>
              <w:t xml:space="preserve"> che dalle tenebre</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b/>
                <w:bCs/>
                <w:i/>
                <w:color w:val="000000"/>
                <w:sz w:val="24"/>
                <w:szCs w:val="24"/>
                <w:lang w:eastAsia="it-IT"/>
              </w:rPr>
              <w:t>la diva spoglia</w:t>
            </w:r>
            <w:r w:rsidRPr="00932EC2">
              <w:rPr>
                <w:rFonts w:ascii="Arial" w:eastAsia="Times New Roman" w:hAnsi="Arial" w:cs="Arial"/>
                <w:i/>
                <w:color w:val="000000"/>
                <w:sz w:val="24"/>
                <w:szCs w:val="24"/>
                <w:lang w:eastAsia="it-IT"/>
              </w:rPr>
              <w:t> uscita,</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mise il potente </w:t>
            </w:r>
            <w:r w:rsidRPr="00932EC2">
              <w:rPr>
                <w:rFonts w:ascii="Arial" w:eastAsia="Times New Roman" w:hAnsi="Arial" w:cs="Arial"/>
                <w:b/>
                <w:bCs/>
                <w:i/>
                <w:color w:val="000000"/>
                <w:sz w:val="24"/>
                <w:szCs w:val="24"/>
                <w:lang w:eastAsia="it-IT"/>
              </w:rPr>
              <w:t>anelito</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della seconda vita;</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e quando, in man recandosi</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b/>
                <w:bCs/>
                <w:i/>
                <w:color w:val="000000"/>
                <w:sz w:val="24"/>
                <w:szCs w:val="24"/>
                <w:lang w:eastAsia="it-IT"/>
              </w:rPr>
              <w:t>il prezzo del perdono</w:t>
            </w:r>
            <w:r w:rsidRPr="00932EC2">
              <w:rPr>
                <w:rFonts w:ascii="Arial" w:eastAsia="Times New Roman" w:hAnsi="Arial" w:cs="Arial"/>
                <w:i/>
                <w:color w:val="000000"/>
                <w:sz w:val="24"/>
                <w:szCs w:val="24"/>
                <w:lang w:eastAsia="it-IT"/>
              </w:rPr>
              <w:t>,</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da questa </w:t>
            </w:r>
            <w:proofErr w:type="spellStart"/>
            <w:r w:rsidRPr="00932EC2">
              <w:rPr>
                <w:rFonts w:ascii="Arial" w:eastAsia="Times New Roman" w:hAnsi="Arial" w:cs="Arial"/>
                <w:b/>
                <w:bCs/>
                <w:i/>
                <w:color w:val="000000"/>
                <w:sz w:val="24"/>
                <w:szCs w:val="24"/>
                <w:lang w:eastAsia="it-IT"/>
              </w:rPr>
              <w:t>polve</w:t>
            </w:r>
            <w:proofErr w:type="spellEnd"/>
            <w:r w:rsidRPr="00932EC2">
              <w:rPr>
                <w:rFonts w:ascii="Arial" w:eastAsia="Times New Roman" w:hAnsi="Arial" w:cs="Arial"/>
                <w:b/>
                <w:bCs/>
                <w:i/>
                <w:color w:val="000000"/>
                <w:sz w:val="24"/>
                <w:szCs w:val="24"/>
                <w:lang w:eastAsia="it-IT"/>
              </w:rPr>
              <w:t xml:space="preserve"> al trono</w:t>
            </w:r>
          </w:p>
          <w:p w:rsid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 xml:space="preserve">del </w:t>
            </w:r>
            <w:proofErr w:type="spellStart"/>
            <w:r w:rsidRPr="00932EC2">
              <w:rPr>
                <w:rFonts w:ascii="Arial" w:eastAsia="Times New Roman" w:hAnsi="Arial" w:cs="Arial"/>
                <w:i/>
                <w:color w:val="000000"/>
                <w:sz w:val="24"/>
                <w:szCs w:val="24"/>
                <w:lang w:eastAsia="it-IT"/>
              </w:rPr>
              <w:t>Genitor</w:t>
            </w:r>
            <w:proofErr w:type="spellEnd"/>
            <w:r w:rsidRPr="00932EC2">
              <w:rPr>
                <w:rFonts w:ascii="Arial" w:eastAsia="Times New Roman" w:hAnsi="Arial" w:cs="Arial"/>
                <w:i/>
                <w:color w:val="000000"/>
                <w:sz w:val="24"/>
                <w:szCs w:val="24"/>
                <w:lang w:eastAsia="it-IT"/>
              </w:rPr>
              <w:t> </w:t>
            </w:r>
            <w:r w:rsidRPr="00932EC2">
              <w:rPr>
                <w:rFonts w:ascii="Arial" w:eastAsia="Times New Roman" w:hAnsi="Arial" w:cs="Arial"/>
                <w:b/>
                <w:bCs/>
                <w:i/>
                <w:color w:val="000000"/>
                <w:sz w:val="24"/>
                <w:szCs w:val="24"/>
                <w:lang w:eastAsia="it-IT"/>
              </w:rPr>
              <w:t>salì</w:t>
            </w:r>
            <w:r w:rsidRPr="00932EC2">
              <w:rPr>
                <w:rFonts w:ascii="Arial" w:eastAsia="Times New Roman" w:hAnsi="Arial" w:cs="Arial"/>
                <w:i/>
                <w:color w:val="000000"/>
                <w:sz w:val="24"/>
                <w:szCs w:val="24"/>
                <w:lang w:eastAsia="it-IT"/>
              </w:rPr>
              <w:t>;</w:t>
            </w:r>
          </w:p>
          <w:p w:rsidR="00005F16" w:rsidRPr="00932EC2" w:rsidRDefault="00005F16" w:rsidP="00005F16">
            <w:pPr>
              <w:shd w:val="clear" w:color="auto" w:fill="FAFAFA"/>
              <w:ind w:left="720"/>
              <w:jc w:val="both"/>
              <w:textAlignment w:val="baseline"/>
              <w:rPr>
                <w:rFonts w:ascii="Arial" w:eastAsia="Times New Roman" w:hAnsi="Arial" w:cs="Arial"/>
                <w:i/>
                <w:color w:val="000000"/>
                <w:sz w:val="24"/>
                <w:szCs w:val="24"/>
                <w:lang w:eastAsia="it-IT"/>
              </w:rPr>
            </w:pP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b/>
                <w:bCs/>
                <w:i/>
                <w:color w:val="000000"/>
                <w:sz w:val="24"/>
                <w:szCs w:val="24"/>
                <w:lang w:eastAsia="it-IT"/>
              </w:rPr>
              <w:t>compagna del suo gemito</w:t>
            </w:r>
            <w:r w:rsidRPr="00932EC2">
              <w:rPr>
                <w:rFonts w:ascii="Arial" w:eastAsia="Times New Roman" w:hAnsi="Arial" w:cs="Arial"/>
                <w:i/>
                <w:color w:val="000000"/>
                <w:sz w:val="24"/>
                <w:szCs w:val="24"/>
                <w:lang w:eastAsia="it-IT"/>
              </w:rPr>
              <w:t>,</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conscia </w:t>
            </w:r>
            <w:r w:rsidRPr="00932EC2">
              <w:rPr>
                <w:rFonts w:ascii="Arial" w:eastAsia="Times New Roman" w:hAnsi="Arial" w:cs="Arial"/>
                <w:b/>
                <w:bCs/>
                <w:i/>
                <w:color w:val="000000"/>
                <w:sz w:val="24"/>
                <w:szCs w:val="24"/>
                <w:lang w:eastAsia="it-IT"/>
              </w:rPr>
              <w:t>de' suoi misteri</w:t>
            </w:r>
            <w:r w:rsidRPr="00932EC2">
              <w:rPr>
                <w:rFonts w:ascii="Arial" w:eastAsia="Times New Roman" w:hAnsi="Arial" w:cs="Arial"/>
                <w:i/>
                <w:color w:val="000000"/>
                <w:sz w:val="24"/>
                <w:szCs w:val="24"/>
                <w:lang w:eastAsia="it-IT"/>
              </w:rPr>
              <w:t>,</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tu, della sua vittoria</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b/>
                <w:bCs/>
                <w:i/>
                <w:color w:val="000000"/>
                <w:sz w:val="24"/>
                <w:szCs w:val="24"/>
                <w:lang w:eastAsia="it-IT"/>
              </w:rPr>
              <w:t xml:space="preserve">figlia </w:t>
            </w:r>
            <w:proofErr w:type="spellStart"/>
            <w:r w:rsidRPr="00932EC2">
              <w:rPr>
                <w:rFonts w:ascii="Arial" w:eastAsia="Times New Roman" w:hAnsi="Arial" w:cs="Arial"/>
                <w:b/>
                <w:bCs/>
                <w:i/>
                <w:color w:val="000000"/>
                <w:sz w:val="24"/>
                <w:szCs w:val="24"/>
                <w:lang w:eastAsia="it-IT"/>
              </w:rPr>
              <w:t>immortal</w:t>
            </w:r>
            <w:proofErr w:type="spellEnd"/>
            <w:r w:rsidRPr="00932EC2">
              <w:rPr>
                <w:rFonts w:ascii="Arial" w:eastAsia="Times New Roman" w:hAnsi="Arial" w:cs="Arial"/>
                <w:i/>
                <w:color w:val="000000"/>
                <w:sz w:val="24"/>
                <w:szCs w:val="24"/>
                <w:lang w:eastAsia="it-IT"/>
              </w:rPr>
              <w:t>, dov'eri?</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in tuo terror sol </w:t>
            </w:r>
            <w:r w:rsidRPr="00932EC2">
              <w:rPr>
                <w:rFonts w:ascii="Arial" w:eastAsia="Times New Roman" w:hAnsi="Arial" w:cs="Arial"/>
                <w:b/>
                <w:bCs/>
                <w:i/>
                <w:color w:val="000000"/>
                <w:sz w:val="24"/>
                <w:szCs w:val="24"/>
                <w:lang w:eastAsia="it-IT"/>
              </w:rPr>
              <w:t>vigile</w:t>
            </w:r>
            <w:r w:rsidRPr="00932EC2">
              <w:rPr>
                <w:rFonts w:ascii="Arial" w:eastAsia="Times New Roman" w:hAnsi="Arial" w:cs="Arial"/>
                <w:i/>
                <w:color w:val="000000"/>
                <w:sz w:val="24"/>
                <w:szCs w:val="24"/>
                <w:lang w:eastAsia="it-IT"/>
              </w:rPr>
              <w:t>,</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sol </w:t>
            </w:r>
            <w:r w:rsidRPr="00932EC2">
              <w:rPr>
                <w:rFonts w:ascii="Arial" w:eastAsia="Times New Roman" w:hAnsi="Arial" w:cs="Arial"/>
                <w:b/>
                <w:bCs/>
                <w:i/>
                <w:color w:val="000000"/>
                <w:sz w:val="24"/>
                <w:szCs w:val="24"/>
                <w:lang w:eastAsia="it-IT"/>
              </w:rPr>
              <w:t>nell'</w:t>
            </w:r>
            <w:proofErr w:type="spellStart"/>
            <w:r w:rsidRPr="00932EC2">
              <w:rPr>
                <w:rFonts w:ascii="Arial" w:eastAsia="Times New Roman" w:hAnsi="Arial" w:cs="Arial"/>
                <w:b/>
                <w:bCs/>
                <w:i/>
                <w:color w:val="000000"/>
                <w:sz w:val="24"/>
                <w:szCs w:val="24"/>
                <w:lang w:eastAsia="it-IT"/>
              </w:rPr>
              <w:t>obblio</w:t>
            </w:r>
            <w:proofErr w:type="spellEnd"/>
            <w:r w:rsidRPr="00932EC2">
              <w:rPr>
                <w:rFonts w:ascii="Arial" w:eastAsia="Times New Roman" w:hAnsi="Arial" w:cs="Arial"/>
                <w:i/>
                <w:color w:val="000000"/>
                <w:sz w:val="24"/>
                <w:szCs w:val="24"/>
                <w:lang w:eastAsia="it-IT"/>
              </w:rPr>
              <w:t> </w:t>
            </w:r>
            <w:proofErr w:type="spellStart"/>
            <w:r w:rsidRPr="00932EC2">
              <w:rPr>
                <w:rFonts w:ascii="Arial" w:eastAsia="Times New Roman" w:hAnsi="Arial" w:cs="Arial"/>
                <w:b/>
                <w:bCs/>
                <w:i/>
                <w:color w:val="000000"/>
                <w:sz w:val="24"/>
                <w:szCs w:val="24"/>
                <w:lang w:eastAsia="it-IT"/>
              </w:rPr>
              <w:t>secura</w:t>
            </w:r>
            <w:proofErr w:type="spellEnd"/>
            <w:r w:rsidRPr="00932EC2">
              <w:rPr>
                <w:rFonts w:ascii="Arial" w:eastAsia="Times New Roman" w:hAnsi="Arial" w:cs="Arial"/>
                <w:i/>
                <w:color w:val="000000"/>
                <w:sz w:val="24"/>
                <w:szCs w:val="24"/>
                <w:lang w:eastAsia="it-IT"/>
              </w:rPr>
              <w:t>,</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stavi in </w:t>
            </w:r>
            <w:r w:rsidRPr="00932EC2">
              <w:rPr>
                <w:rFonts w:ascii="Arial" w:eastAsia="Times New Roman" w:hAnsi="Arial" w:cs="Arial"/>
                <w:b/>
                <w:bCs/>
                <w:i/>
                <w:color w:val="000000"/>
                <w:sz w:val="24"/>
                <w:szCs w:val="24"/>
                <w:lang w:eastAsia="it-IT"/>
              </w:rPr>
              <w:t>riposte mura</w:t>
            </w:r>
          </w:p>
          <w:p w:rsid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fino a quel </w:t>
            </w:r>
            <w:r w:rsidRPr="00932EC2">
              <w:rPr>
                <w:rFonts w:ascii="Arial" w:eastAsia="Times New Roman" w:hAnsi="Arial" w:cs="Arial"/>
                <w:b/>
                <w:bCs/>
                <w:i/>
                <w:color w:val="000000"/>
                <w:sz w:val="24"/>
                <w:szCs w:val="24"/>
                <w:lang w:eastAsia="it-IT"/>
              </w:rPr>
              <w:t>sacro dì</w:t>
            </w:r>
            <w:r w:rsidRPr="00932EC2">
              <w:rPr>
                <w:rFonts w:ascii="Arial" w:eastAsia="Times New Roman" w:hAnsi="Arial" w:cs="Arial"/>
                <w:i/>
                <w:color w:val="000000"/>
                <w:sz w:val="24"/>
                <w:szCs w:val="24"/>
                <w:lang w:eastAsia="it-IT"/>
              </w:rPr>
              <w:t>,</w:t>
            </w:r>
          </w:p>
          <w:p w:rsidR="00005F16" w:rsidRPr="00932EC2" w:rsidRDefault="00005F16" w:rsidP="00005F16">
            <w:pPr>
              <w:shd w:val="clear" w:color="auto" w:fill="FAFAFA"/>
              <w:ind w:left="720"/>
              <w:jc w:val="both"/>
              <w:textAlignment w:val="baseline"/>
              <w:rPr>
                <w:rFonts w:ascii="Arial" w:eastAsia="Times New Roman" w:hAnsi="Arial" w:cs="Arial"/>
                <w:i/>
                <w:color w:val="000000"/>
                <w:sz w:val="24"/>
                <w:szCs w:val="24"/>
                <w:lang w:eastAsia="it-IT"/>
              </w:rPr>
            </w:pP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b/>
                <w:bCs/>
                <w:i/>
                <w:color w:val="000000"/>
                <w:sz w:val="24"/>
                <w:szCs w:val="24"/>
                <w:lang w:eastAsia="it-IT"/>
              </w:rPr>
              <w:t>quando</w:t>
            </w:r>
            <w:r w:rsidRPr="00932EC2">
              <w:rPr>
                <w:rFonts w:ascii="Arial" w:eastAsia="Times New Roman" w:hAnsi="Arial" w:cs="Arial"/>
                <w:i/>
                <w:color w:val="000000"/>
                <w:sz w:val="24"/>
                <w:szCs w:val="24"/>
                <w:lang w:eastAsia="it-IT"/>
              </w:rPr>
              <w:t> su te lo </w:t>
            </w:r>
            <w:r w:rsidRPr="00932EC2">
              <w:rPr>
                <w:rFonts w:ascii="Arial" w:eastAsia="Times New Roman" w:hAnsi="Arial" w:cs="Arial"/>
                <w:b/>
                <w:bCs/>
                <w:i/>
                <w:color w:val="000000"/>
                <w:sz w:val="24"/>
                <w:szCs w:val="24"/>
                <w:lang w:eastAsia="it-IT"/>
              </w:rPr>
              <w:t>Spirito</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b/>
                <w:bCs/>
                <w:i/>
                <w:color w:val="000000"/>
                <w:sz w:val="24"/>
                <w:szCs w:val="24"/>
                <w:lang w:eastAsia="it-IT"/>
              </w:rPr>
              <w:t>rinnovator</w:t>
            </w:r>
            <w:r w:rsidRPr="00932EC2">
              <w:rPr>
                <w:rFonts w:ascii="Arial" w:eastAsia="Times New Roman" w:hAnsi="Arial" w:cs="Arial"/>
                <w:i/>
                <w:color w:val="000000"/>
                <w:sz w:val="24"/>
                <w:szCs w:val="24"/>
                <w:lang w:eastAsia="it-IT"/>
              </w:rPr>
              <w:t> discese,</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e </w:t>
            </w:r>
            <w:r w:rsidRPr="00932EC2">
              <w:rPr>
                <w:rFonts w:ascii="Arial" w:eastAsia="Times New Roman" w:hAnsi="Arial" w:cs="Arial"/>
                <w:b/>
                <w:bCs/>
                <w:i/>
                <w:color w:val="000000"/>
                <w:sz w:val="24"/>
                <w:szCs w:val="24"/>
                <w:lang w:eastAsia="it-IT"/>
              </w:rPr>
              <w:t>l'inconsunta fiaccola</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nella tua destra accese</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quando, </w:t>
            </w:r>
            <w:proofErr w:type="spellStart"/>
            <w:r w:rsidRPr="00932EC2">
              <w:rPr>
                <w:rFonts w:ascii="Arial" w:eastAsia="Times New Roman" w:hAnsi="Arial" w:cs="Arial"/>
                <w:b/>
                <w:bCs/>
                <w:i/>
                <w:color w:val="000000"/>
                <w:sz w:val="24"/>
                <w:szCs w:val="24"/>
                <w:lang w:eastAsia="it-IT"/>
              </w:rPr>
              <w:t>segnal</w:t>
            </w:r>
            <w:proofErr w:type="spellEnd"/>
            <w:r w:rsidRPr="00932EC2">
              <w:rPr>
                <w:rFonts w:ascii="Arial" w:eastAsia="Times New Roman" w:hAnsi="Arial" w:cs="Arial"/>
                <w:b/>
                <w:bCs/>
                <w:i/>
                <w:color w:val="000000"/>
                <w:sz w:val="24"/>
                <w:szCs w:val="24"/>
                <w:lang w:eastAsia="it-IT"/>
              </w:rPr>
              <w:t> de' popoli</w:t>
            </w:r>
            <w:r w:rsidRPr="00932EC2">
              <w:rPr>
                <w:rFonts w:ascii="Arial" w:eastAsia="Times New Roman" w:hAnsi="Arial" w:cs="Arial"/>
                <w:i/>
                <w:color w:val="000000"/>
                <w:sz w:val="24"/>
                <w:szCs w:val="24"/>
                <w:lang w:eastAsia="it-IT"/>
              </w:rPr>
              <w:t>,</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ti collocò </w:t>
            </w:r>
            <w:r w:rsidRPr="00932EC2">
              <w:rPr>
                <w:rFonts w:ascii="Arial" w:eastAsia="Times New Roman" w:hAnsi="Arial" w:cs="Arial"/>
                <w:b/>
                <w:bCs/>
                <w:i/>
                <w:color w:val="000000"/>
                <w:sz w:val="24"/>
                <w:szCs w:val="24"/>
                <w:lang w:eastAsia="it-IT"/>
              </w:rPr>
              <w:t>sul monte</w:t>
            </w:r>
            <w:r w:rsidRPr="00932EC2">
              <w:rPr>
                <w:rFonts w:ascii="Arial" w:eastAsia="Times New Roman" w:hAnsi="Arial" w:cs="Arial"/>
                <w:i/>
                <w:color w:val="000000"/>
                <w:sz w:val="24"/>
                <w:szCs w:val="24"/>
                <w:lang w:eastAsia="it-IT"/>
              </w:rPr>
              <w:t>,</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e ne' tuoi labbri </w:t>
            </w:r>
            <w:r w:rsidRPr="00932EC2">
              <w:rPr>
                <w:rFonts w:ascii="Arial" w:eastAsia="Times New Roman" w:hAnsi="Arial" w:cs="Arial"/>
                <w:b/>
                <w:bCs/>
                <w:i/>
                <w:color w:val="000000"/>
                <w:sz w:val="24"/>
                <w:szCs w:val="24"/>
                <w:lang w:eastAsia="it-IT"/>
              </w:rPr>
              <w:t>il fonte</w:t>
            </w:r>
          </w:p>
          <w:p w:rsid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b/>
                <w:bCs/>
                <w:i/>
                <w:color w:val="000000"/>
                <w:sz w:val="24"/>
                <w:szCs w:val="24"/>
                <w:lang w:eastAsia="it-IT"/>
              </w:rPr>
              <w:t>della parola</w:t>
            </w:r>
            <w:r w:rsidRPr="00932EC2">
              <w:rPr>
                <w:rFonts w:ascii="Arial" w:eastAsia="Times New Roman" w:hAnsi="Arial" w:cs="Arial"/>
                <w:i/>
                <w:color w:val="000000"/>
                <w:sz w:val="24"/>
                <w:szCs w:val="24"/>
                <w:lang w:eastAsia="it-IT"/>
              </w:rPr>
              <w:t> aprì.</w:t>
            </w:r>
          </w:p>
          <w:p w:rsidR="00005F16" w:rsidRPr="00932EC2" w:rsidRDefault="00005F16" w:rsidP="00005F16">
            <w:pPr>
              <w:shd w:val="clear" w:color="auto" w:fill="FAFAFA"/>
              <w:ind w:left="720"/>
              <w:jc w:val="both"/>
              <w:textAlignment w:val="baseline"/>
              <w:rPr>
                <w:rFonts w:ascii="Arial" w:eastAsia="Times New Roman" w:hAnsi="Arial" w:cs="Arial"/>
                <w:i/>
                <w:color w:val="000000"/>
                <w:sz w:val="24"/>
                <w:szCs w:val="24"/>
                <w:lang w:eastAsia="it-IT"/>
              </w:rPr>
            </w:pP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Come la luce rapida</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piove di cosa in cosa,</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e i color vari suscita</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dovunque si riposa;</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tal risonò </w:t>
            </w:r>
            <w:proofErr w:type="spellStart"/>
            <w:r w:rsidRPr="00932EC2">
              <w:rPr>
                <w:rFonts w:ascii="Arial" w:eastAsia="Times New Roman" w:hAnsi="Arial" w:cs="Arial"/>
                <w:b/>
                <w:bCs/>
                <w:i/>
                <w:color w:val="000000"/>
                <w:sz w:val="24"/>
                <w:szCs w:val="24"/>
                <w:lang w:eastAsia="it-IT"/>
              </w:rPr>
              <w:t>moltiplice</w:t>
            </w:r>
            <w:proofErr w:type="spellEnd"/>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i/>
                <w:color w:val="000000"/>
                <w:sz w:val="24"/>
                <w:szCs w:val="24"/>
                <w:lang w:eastAsia="it-IT"/>
              </w:rPr>
              <w:t>la voce dello </w:t>
            </w:r>
            <w:r w:rsidRPr="00932EC2">
              <w:rPr>
                <w:rFonts w:ascii="Arial" w:eastAsia="Times New Roman" w:hAnsi="Arial" w:cs="Arial"/>
                <w:b/>
                <w:bCs/>
                <w:i/>
                <w:color w:val="000000"/>
                <w:sz w:val="24"/>
                <w:szCs w:val="24"/>
                <w:lang w:eastAsia="it-IT"/>
              </w:rPr>
              <w:t>Spiro</w:t>
            </w:r>
            <w:r w:rsidRPr="00932EC2">
              <w:rPr>
                <w:rFonts w:ascii="Arial" w:eastAsia="Times New Roman" w:hAnsi="Arial" w:cs="Arial"/>
                <w:i/>
                <w:color w:val="000000"/>
                <w:sz w:val="24"/>
                <w:szCs w:val="24"/>
                <w:lang w:eastAsia="it-IT"/>
              </w:rPr>
              <w:t>:</w:t>
            </w:r>
          </w:p>
          <w:p w:rsidR="00932EC2" w:rsidRP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b/>
                <w:bCs/>
                <w:i/>
                <w:color w:val="000000"/>
                <w:sz w:val="24"/>
                <w:szCs w:val="24"/>
                <w:lang w:eastAsia="it-IT"/>
              </w:rPr>
              <w:lastRenderedPageBreak/>
              <w:t>l'Arabo, il Parto, il Siro</w:t>
            </w:r>
          </w:p>
          <w:p w:rsidR="00932EC2" w:rsidRDefault="00932EC2" w:rsidP="00932EC2">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932EC2">
              <w:rPr>
                <w:rFonts w:ascii="Arial" w:eastAsia="Times New Roman" w:hAnsi="Arial" w:cs="Arial"/>
                <w:b/>
                <w:bCs/>
                <w:i/>
                <w:color w:val="000000"/>
                <w:sz w:val="24"/>
                <w:szCs w:val="24"/>
                <w:lang w:eastAsia="it-IT"/>
              </w:rPr>
              <w:t xml:space="preserve">in suo </w:t>
            </w:r>
            <w:proofErr w:type="spellStart"/>
            <w:r w:rsidRPr="00932EC2">
              <w:rPr>
                <w:rFonts w:ascii="Arial" w:eastAsia="Times New Roman" w:hAnsi="Arial" w:cs="Arial"/>
                <w:b/>
                <w:bCs/>
                <w:i/>
                <w:color w:val="000000"/>
                <w:sz w:val="24"/>
                <w:szCs w:val="24"/>
                <w:lang w:eastAsia="it-IT"/>
              </w:rPr>
              <w:t>sermon</w:t>
            </w:r>
            <w:proofErr w:type="spellEnd"/>
            <w:r w:rsidRPr="00932EC2">
              <w:rPr>
                <w:rFonts w:ascii="Arial" w:eastAsia="Times New Roman" w:hAnsi="Arial" w:cs="Arial"/>
                <w:i/>
                <w:color w:val="000000"/>
                <w:sz w:val="24"/>
                <w:szCs w:val="24"/>
                <w:lang w:eastAsia="it-IT"/>
              </w:rPr>
              <w:t> l'udì.</w:t>
            </w:r>
          </w:p>
          <w:p w:rsidR="00005F16" w:rsidRDefault="00005F16" w:rsidP="00005F16">
            <w:pPr>
              <w:shd w:val="clear" w:color="auto" w:fill="FAFAFA"/>
              <w:ind w:left="360"/>
              <w:jc w:val="both"/>
              <w:textAlignment w:val="baseline"/>
              <w:rPr>
                <w:rFonts w:ascii="Arial" w:eastAsia="Times New Roman" w:hAnsi="Arial" w:cs="Arial"/>
                <w:i/>
                <w:color w:val="000000"/>
                <w:sz w:val="24"/>
                <w:szCs w:val="24"/>
                <w:lang w:eastAsia="it-IT"/>
              </w:rPr>
            </w:pP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Adorator degl'idoli</w:t>
            </w:r>
            <w:r w:rsidRPr="00616508">
              <w:rPr>
                <w:rFonts w:ascii="Arial" w:eastAsia="Times New Roman" w:hAnsi="Arial" w:cs="Arial"/>
                <w:i/>
                <w:color w:val="000000"/>
                <w:sz w:val="24"/>
                <w:szCs w:val="24"/>
                <w:u w:val="single"/>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sparso per ogni lido</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volgi lo sguardo a </w:t>
            </w:r>
            <w:proofErr w:type="spellStart"/>
            <w:r w:rsidRPr="00616508">
              <w:rPr>
                <w:rFonts w:ascii="Arial" w:eastAsia="Times New Roman" w:hAnsi="Arial" w:cs="Arial"/>
                <w:b/>
                <w:bCs/>
                <w:i/>
                <w:color w:val="000000"/>
                <w:sz w:val="24"/>
                <w:szCs w:val="24"/>
                <w:lang w:eastAsia="it-IT"/>
              </w:rPr>
              <w:t>Solima</w:t>
            </w:r>
            <w:proofErr w:type="spellEnd"/>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odi quel santo grido</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stanca del </w:t>
            </w:r>
            <w:r w:rsidRPr="00616508">
              <w:rPr>
                <w:rFonts w:ascii="Arial" w:eastAsia="Times New Roman" w:hAnsi="Arial" w:cs="Arial"/>
                <w:b/>
                <w:bCs/>
                <w:i/>
                <w:color w:val="000000"/>
                <w:sz w:val="24"/>
                <w:szCs w:val="24"/>
                <w:lang w:eastAsia="it-IT"/>
              </w:rPr>
              <w:t>vile ossequio</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la terra </w:t>
            </w:r>
            <w:r w:rsidRPr="00616508">
              <w:rPr>
                <w:rFonts w:ascii="Arial" w:eastAsia="Times New Roman" w:hAnsi="Arial" w:cs="Arial"/>
                <w:b/>
                <w:bCs/>
                <w:i/>
                <w:color w:val="000000"/>
                <w:sz w:val="24"/>
                <w:szCs w:val="24"/>
                <w:lang w:eastAsia="it-IT"/>
              </w:rPr>
              <w:t>a LUI ritorni</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e voi che</w:t>
            </w:r>
            <w:r w:rsidRPr="00616508">
              <w:rPr>
                <w:rFonts w:ascii="Arial" w:eastAsia="Times New Roman" w:hAnsi="Arial" w:cs="Arial"/>
                <w:b/>
                <w:bCs/>
                <w:i/>
                <w:color w:val="000000"/>
                <w:sz w:val="24"/>
                <w:szCs w:val="24"/>
                <w:lang w:eastAsia="it-IT"/>
              </w:rPr>
              <w:t> aprite i giorni</w:t>
            </w:r>
          </w:p>
          <w:p w:rsidR="00616508" w:rsidRPr="00616508" w:rsidRDefault="00616508" w:rsidP="00616508">
            <w:pPr>
              <w:numPr>
                <w:ilvl w:val="0"/>
                <w:numId w:val="4"/>
              </w:numPr>
              <w:shd w:val="clear" w:color="auto" w:fill="FAFAFA"/>
              <w:spacing w:after="120"/>
              <w:ind w:left="714" w:hanging="357"/>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di </w:t>
            </w:r>
            <w:r w:rsidRPr="00616508">
              <w:rPr>
                <w:rFonts w:ascii="Arial" w:eastAsia="Times New Roman" w:hAnsi="Arial" w:cs="Arial"/>
                <w:b/>
                <w:bCs/>
                <w:i/>
                <w:color w:val="000000"/>
                <w:sz w:val="24"/>
                <w:szCs w:val="24"/>
                <w:lang w:eastAsia="it-IT"/>
              </w:rPr>
              <w:t>più felice età</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spose che desta il </w:t>
            </w:r>
            <w:r w:rsidRPr="00616508">
              <w:rPr>
                <w:rFonts w:ascii="Arial" w:eastAsia="Times New Roman" w:hAnsi="Arial" w:cs="Arial"/>
                <w:b/>
                <w:bCs/>
                <w:i/>
                <w:color w:val="000000"/>
                <w:sz w:val="24"/>
                <w:szCs w:val="24"/>
                <w:lang w:eastAsia="it-IT"/>
              </w:rPr>
              <w:t>subito</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balzar </w:t>
            </w:r>
            <w:r w:rsidRPr="00616508">
              <w:rPr>
                <w:rFonts w:ascii="Arial" w:eastAsia="Times New Roman" w:hAnsi="Arial" w:cs="Arial"/>
                <w:i/>
                <w:color w:val="000000"/>
                <w:sz w:val="24"/>
                <w:szCs w:val="24"/>
                <w:lang w:eastAsia="it-IT"/>
              </w:rPr>
              <w:t>del </w:t>
            </w:r>
            <w:r w:rsidRPr="00616508">
              <w:rPr>
                <w:rFonts w:ascii="Arial" w:eastAsia="Times New Roman" w:hAnsi="Arial" w:cs="Arial"/>
                <w:b/>
                <w:bCs/>
                <w:i/>
                <w:color w:val="000000"/>
                <w:sz w:val="24"/>
                <w:szCs w:val="24"/>
                <w:lang w:eastAsia="it-IT"/>
              </w:rPr>
              <w:t>pondo ascoso</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voi già vicine </w:t>
            </w:r>
            <w:r w:rsidRPr="00616508">
              <w:rPr>
                <w:rFonts w:ascii="Arial" w:eastAsia="Times New Roman" w:hAnsi="Arial" w:cs="Arial"/>
                <w:b/>
                <w:bCs/>
                <w:i/>
                <w:color w:val="000000"/>
                <w:sz w:val="24"/>
                <w:szCs w:val="24"/>
                <w:lang w:eastAsia="it-IT"/>
              </w:rPr>
              <w:t>a sciogliere</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il grembo doloroso</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alla </w:t>
            </w:r>
            <w:r w:rsidRPr="00616508">
              <w:rPr>
                <w:rFonts w:ascii="Arial" w:eastAsia="Times New Roman" w:hAnsi="Arial" w:cs="Arial"/>
                <w:b/>
                <w:bCs/>
                <w:i/>
                <w:color w:val="000000"/>
                <w:sz w:val="24"/>
                <w:szCs w:val="24"/>
                <w:lang w:eastAsia="it-IT"/>
              </w:rPr>
              <w:t>bugiarda pronuba</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non sollevate il canto:</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cresce</w:t>
            </w:r>
            <w:r w:rsidRPr="00616508">
              <w:rPr>
                <w:rFonts w:ascii="Arial" w:eastAsia="Times New Roman" w:hAnsi="Arial" w:cs="Arial"/>
                <w:b/>
                <w:bCs/>
                <w:i/>
                <w:color w:val="000000"/>
                <w:sz w:val="24"/>
                <w:szCs w:val="24"/>
                <w:lang w:eastAsia="it-IT"/>
              </w:rPr>
              <w:t> serbato</w:t>
            </w:r>
            <w:r w:rsidRPr="00616508">
              <w:rPr>
                <w:rFonts w:ascii="Arial" w:eastAsia="Times New Roman" w:hAnsi="Arial" w:cs="Arial"/>
                <w:i/>
                <w:color w:val="000000"/>
                <w:sz w:val="24"/>
                <w:szCs w:val="24"/>
                <w:lang w:eastAsia="it-IT"/>
              </w:rPr>
              <w:t> </w:t>
            </w:r>
            <w:r w:rsidRPr="00616508">
              <w:rPr>
                <w:rFonts w:ascii="Arial" w:eastAsia="Times New Roman" w:hAnsi="Arial" w:cs="Arial"/>
                <w:b/>
                <w:bCs/>
                <w:i/>
                <w:color w:val="000000"/>
                <w:sz w:val="24"/>
                <w:szCs w:val="24"/>
                <w:lang w:eastAsia="it-IT"/>
              </w:rPr>
              <w:t>al Santo</w:t>
            </w:r>
          </w:p>
          <w:p w:rsid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quel che nel sen vi sta.</w:t>
            </w:r>
          </w:p>
          <w:p w:rsidR="00616508" w:rsidRDefault="00616508" w:rsidP="00616508">
            <w:pPr>
              <w:shd w:val="clear" w:color="auto" w:fill="FAFAFA"/>
              <w:ind w:left="360"/>
              <w:jc w:val="both"/>
              <w:textAlignment w:val="baseline"/>
              <w:rPr>
                <w:rFonts w:ascii="Arial" w:eastAsia="Times New Roman" w:hAnsi="Arial" w:cs="Arial"/>
                <w:i/>
                <w:color w:val="000000"/>
                <w:sz w:val="24"/>
                <w:szCs w:val="24"/>
                <w:lang w:eastAsia="it-IT"/>
              </w:rPr>
            </w:pP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Perché, baciando i </w:t>
            </w:r>
            <w:r w:rsidRPr="00616508">
              <w:rPr>
                <w:rFonts w:ascii="Arial" w:eastAsia="Times New Roman" w:hAnsi="Arial" w:cs="Arial"/>
                <w:b/>
                <w:bCs/>
                <w:i/>
                <w:color w:val="000000"/>
                <w:sz w:val="24"/>
                <w:szCs w:val="24"/>
                <w:lang w:eastAsia="it-IT"/>
              </w:rPr>
              <w:t>pargoli</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la schiava ancor sospira?</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e </w:t>
            </w:r>
            <w:r w:rsidRPr="00616508">
              <w:rPr>
                <w:rFonts w:ascii="Arial" w:eastAsia="Times New Roman" w:hAnsi="Arial" w:cs="Arial"/>
                <w:b/>
                <w:bCs/>
                <w:i/>
                <w:color w:val="000000"/>
                <w:sz w:val="24"/>
                <w:szCs w:val="24"/>
                <w:lang w:eastAsia="it-IT"/>
              </w:rPr>
              <w:t>il sen che nutre i liberi</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invidiando mira</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non sa che al regno i miseri</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seco</w:t>
            </w:r>
            <w:r w:rsidRPr="00616508">
              <w:rPr>
                <w:rFonts w:ascii="Arial" w:eastAsia="Times New Roman" w:hAnsi="Arial" w:cs="Arial"/>
                <w:i/>
                <w:color w:val="000000"/>
                <w:sz w:val="24"/>
                <w:szCs w:val="24"/>
                <w:lang w:eastAsia="it-IT"/>
              </w:rPr>
              <w:t> il Signor solleva?</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che a </w:t>
            </w:r>
            <w:r w:rsidRPr="00616508">
              <w:rPr>
                <w:rFonts w:ascii="Arial" w:eastAsia="Times New Roman" w:hAnsi="Arial" w:cs="Arial"/>
                <w:b/>
                <w:bCs/>
                <w:i/>
                <w:color w:val="000000"/>
                <w:sz w:val="24"/>
                <w:szCs w:val="24"/>
                <w:lang w:eastAsia="it-IT"/>
              </w:rPr>
              <w:t>tutti i figli d'Eva</w:t>
            </w:r>
          </w:p>
          <w:p w:rsid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nel suo dolor</w:t>
            </w:r>
            <w:r w:rsidRPr="00616508">
              <w:rPr>
                <w:rFonts w:ascii="Arial" w:eastAsia="Times New Roman" w:hAnsi="Arial" w:cs="Arial"/>
                <w:i/>
                <w:color w:val="000000"/>
                <w:sz w:val="24"/>
                <w:szCs w:val="24"/>
                <w:lang w:eastAsia="it-IT"/>
              </w:rPr>
              <w:t> pensò?</w:t>
            </w:r>
          </w:p>
          <w:p w:rsidR="00616508" w:rsidRPr="00616508" w:rsidRDefault="00616508" w:rsidP="00616508">
            <w:pPr>
              <w:shd w:val="clear" w:color="auto" w:fill="FAFAFA"/>
              <w:ind w:left="786"/>
              <w:jc w:val="both"/>
              <w:textAlignment w:val="baseline"/>
              <w:rPr>
                <w:rFonts w:ascii="Arial" w:eastAsia="Times New Roman" w:hAnsi="Arial" w:cs="Arial"/>
                <w:i/>
                <w:color w:val="000000"/>
                <w:sz w:val="24"/>
                <w:szCs w:val="24"/>
                <w:lang w:eastAsia="it-IT"/>
              </w:rPr>
            </w:pP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Nova </w:t>
            </w:r>
            <w:r w:rsidRPr="00616508">
              <w:rPr>
                <w:rFonts w:ascii="Arial" w:eastAsia="Times New Roman" w:hAnsi="Arial" w:cs="Arial"/>
                <w:b/>
                <w:bCs/>
                <w:i/>
                <w:color w:val="000000"/>
                <w:sz w:val="24"/>
                <w:szCs w:val="24"/>
                <w:lang w:eastAsia="it-IT"/>
              </w:rPr>
              <w:t>franchigia </w:t>
            </w:r>
            <w:r w:rsidRPr="00616508">
              <w:rPr>
                <w:rFonts w:ascii="Arial" w:eastAsia="Times New Roman" w:hAnsi="Arial" w:cs="Arial"/>
                <w:i/>
                <w:color w:val="000000"/>
                <w:sz w:val="24"/>
                <w:szCs w:val="24"/>
                <w:lang w:eastAsia="it-IT"/>
              </w:rPr>
              <w:t>annunziano</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i cieli, e genti </w:t>
            </w:r>
            <w:r w:rsidRPr="00616508">
              <w:rPr>
                <w:rFonts w:ascii="Arial" w:eastAsia="Times New Roman" w:hAnsi="Arial" w:cs="Arial"/>
                <w:b/>
                <w:bCs/>
                <w:i/>
                <w:color w:val="000000"/>
                <w:sz w:val="24"/>
                <w:szCs w:val="24"/>
                <w:lang w:eastAsia="it-IT"/>
              </w:rPr>
              <w:t>nove</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nove conquiste, e gloria</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vinta in </w:t>
            </w:r>
            <w:r w:rsidRPr="00616508">
              <w:rPr>
                <w:rFonts w:ascii="Arial" w:eastAsia="Times New Roman" w:hAnsi="Arial" w:cs="Arial"/>
                <w:b/>
                <w:bCs/>
                <w:i/>
                <w:color w:val="000000"/>
                <w:sz w:val="24"/>
                <w:szCs w:val="24"/>
                <w:lang w:eastAsia="it-IT"/>
              </w:rPr>
              <w:t>più belle prove</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nova, </w:t>
            </w:r>
            <w:r w:rsidRPr="00616508">
              <w:rPr>
                <w:rFonts w:ascii="Arial" w:eastAsia="Times New Roman" w:hAnsi="Arial" w:cs="Arial"/>
                <w:b/>
                <w:bCs/>
                <w:i/>
                <w:color w:val="000000"/>
                <w:sz w:val="24"/>
                <w:szCs w:val="24"/>
                <w:lang w:eastAsia="it-IT"/>
              </w:rPr>
              <w:t>ai terrori immobile</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e alle lusinghe </w:t>
            </w:r>
            <w:r w:rsidRPr="00616508">
              <w:rPr>
                <w:rFonts w:ascii="Arial" w:eastAsia="Times New Roman" w:hAnsi="Arial" w:cs="Arial"/>
                <w:b/>
                <w:bCs/>
                <w:i/>
                <w:color w:val="000000"/>
                <w:sz w:val="24"/>
                <w:szCs w:val="24"/>
                <w:lang w:eastAsia="it-IT"/>
              </w:rPr>
              <w:t>infide</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pace, che il mondo </w:t>
            </w:r>
            <w:r w:rsidRPr="00616508">
              <w:rPr>
                <w:rFonts w:ascii="Arial" w:eastAsia="Times New Roman" w:hAnsi="Arial" w:cs="Arial"/>
                <w:b/>
                <w:bCs/>
                <w:i/>
                <w:color w:val="000000"/>
                <w:sz w:val="24"/>
                <w:szCs w:val="24"/>
                <w:lang w:eastAsia="it-IT"/>
              </w:rPr>
              <w:t>irride</w:t>
            </w:r>
            <w:r w:rsidRPr="00616508">
              <w:rPr>
                <w:rFonts w:ascii="Arial" w:eastAsia="Times New Roman" w:hAnsi="Arial" w:cs="Arial"/>
                <w:i/>
                <w:color w:val="000000"/>
                <w:sz w:val="24"/>
                <w:szCs w:val="24"/>
                <w:lang w:eastAsia="it-IT"/>
              </w:rPr>
              <w:t>,</w:t>
            </w:r>
          </w:p>
          <w:p w:rsidR="00616508" w:rsidRDefault="00616508" w:rsidP="00616508">
            <w:pPr>
              <w:numPr>
                <w:ilvl w:val="0"/>
                <w:numId w:val="4"/>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ma che </w:t>
            </w:r>
            <w:r w:rsidRPr="00616508">
              <w:rPr>
                <w:rFonts w:ascii="Arial" w:eastAsia="Times New Roman" w:hAnsi="Arial" w:cs="Arial"/>
                <w:b/>
                <w:bCs/>
                <w:i/>
                <w:color w:val="000000"/>
                <w:sz w:val="24"/>
                <w:szCs w:val="24"/>
                <w:lang w:eastAsia="it-IT"/>
              </w:rPr>
              <w:t>rapir</w:t>
            </w:r>
            <w:r w:rsidRPr="00616508">
              <w:rPr>
                <w:rFonts w:ascii="Arial" w:eastAsia="Times New Roman" w:hAnsi="Arial" w:cs="Arial"/>
                <w:i/>
                <w:color w:val="000000"/>
                <w:sz w:val="24"/>
                <w:szCs w:val="24"/>
                <w:lang w:eastAsia="it-IT"/>
              </w:rPr>
              <w:t> non può.</w:t>
            </w:r>
          </w:p>
          <w:p w:rsidR="00616508" w:rsidRPr="00616508" w:rsidRDefault="00616508" w:rsidP="00616508">
            <w:pPr>
              <w:shd w:val="clear" w:color="auto" w:fill="FAFAFA"/>
              <w:ind w:left="786"/>
              <w:jc w:val="both"/>
              <w:textAlignment w:val="baseline"/>
              <w:rPr>
                <w:rFonts w:ascii="Arial" w:eastAsia="Times New Roman" w:hAnsi="Arial" w:cs="Arial"/>
                <w:i/>
                <w:color w:val="000000"/>
                <w:sz w:val="24"/>
                <w:szCs w:val="24"/>
                <w:lang w:eastAsia="it-IT"/>
              </w:rPr>
            </w:pPr>
            <w:r>
              <w:rPr>
                <w:rFonts w:ascii="Arial" w:eastAsia="Times New Roman" w:hAnsi="Arial" w:cs="Arial"/>
                <w:i/>
                <w:color w:val="000000"/>
                <w:sz w:val="24"/>
                <w:szCs w:val="24"/>
                <w:lang w:eastAsia="it-IT"/>
              </w:rPr>
              <w:t>[…]</w:t>
            </w:r>
          </w:p>
          <w:p w:rsidR="00616508" w:rsidRDefault="00616508" w:rsidP="00616508">
            <w:pPr>
              <w:shd w:val="clear" w:color="auto" w:fill="FAFAFA"/>
              <w:ind w:left="360"/>
              <w:jc w:val="both"/>
              <w:textAlignment w:val="baseline"/>
              <w:rPr>
                <w:rFonts w:ascii="Arial" w:eastAsia="Times New Roman" w:hAnsi="Arial" w:cs="Arial"/>
                <w:i/>
                <w:color w:val="000000"/>
                <w:sz w:val="24"/>
                <w:szCs w:val="24"/>
                <w:lang w:eastAsia="it-IT"/>
              </w:rPr>
            </w:pP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noi T'</w:t>
            </w:r>
            <w:proofErr w:type="spellStart"/>
            <w:r w:rsidRPr="00616508">
              <w:rPr>
                <w:rFonts w:ascii="Arial" w:eastAsia="Times New Roman" w:hAnsi="Arial" w:cs="Arial"/>
                <w:i/>
                <w:color w:val="000000"/>
                <w:sz w:val="24"/>
                <w:szCs w:val="24"/>
                <w:lang w:eastAsia="it-IT"/>
              </w:rPr>
              <w:t>imploriam</w:t>
            </w:r>
            <w:proofErr w:type="spellEnd"/>
            <w:r w:rsidRPr="00616508">
              <w:rPr>
                <w:rFonts w:ascii="Arial" w:eastAsia="Times New Roman" w:hAnsi="Arial" w:cs="Arial"/>
                <w:i/>
                <w:color w:val="000000"/>
                <w:sz w:val="24"/>
                <w:szCs w:val="24"/>
                <w:lang w:eastAsia="it-IT"/>
              </w:rPr>
              <w:t>! </w:t>
            </w:r>
            <w:r w:rsidRPr="00616508">
              <w:rPr>
                <w:rFonts w:ascii="Arial" w:eastAsia="Times New Roman" w:hAnsi="Arial" w:cs="Arial"/>
                <w:b/>
                <w:bCs/>
                <w:i/>
                <w:color w:val="000000"/>
                <w:sz w:val="24"/>
                <w:szCs w:val="24"/>
                <w:lang w:eastAsia="it-IT"/>
              </w:rPr>
              <w:t>placabile</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proofErr w:type="spellStart"/>
            <w:r w:rsidRPr="00616508">
              <w:rPr>
                <w:rFonts w:ascii="Arial" w:eastAsia="Times New Roman" w:hAnsi="Arial" w:cs="Arial"/>
                <w:i/>
                <w:color w:val="000000"/>
                <w:sz w:val="24"/>
                <w:szCs w:val="24"/>
                <w:lang w:eastAsia="it-IT"/>
              </w:rPr>
              <w:t>spirto</w:t>
            </w:r>
            <w:proofErr w:type="spellEnd"/>
            <w:r w:rsidRPr="00616508">
              <w:rPr>
                <w:rFonts w:ascii="Arial" w:eastAsia="Times New Roman" w:hAnsi="Arial" w:cs="Arial"/>
                <w:i/>
                <w:color w:val="000000"/>
                <w:sz w:val="24"/>
                <w:szCs w:val="24"/>
                <w:lang w:eastAsia="it-IT"/>
              </w:rPr>
              <w:t xml:space="preserve"> discendi ancora,</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a' tuoi</w:t>
            </w:r>
            <w:r w:rsidRPr="00616508">
              <w:rPr>
                <w:rFonts w:ascii="Arial" w:eastAsia="Times New Roman" w:hAnsi="Arial" w:cs="Arial"/>
                <w:i/>
                <w:color w:val="000000"/>
                <w:sz w:val="24"/>
                <w:szCs w:val="24"/>
                <w:lang w:eastAsia="it-IT"/>
              </w:rPr>
              <w:t> </w:t>
            </w:r>
            <w:r w:rsidRPr="00616508">
              <w:rPr>
                <w:rFonts w:ascii="Arial" w:eastAsia="Times New Roman" w:hAnsi="Arial" w:cs="Arial"/>
                <w:b/>
                <w:bCs/>
                <w:i/>
                <w:color w:val="000000"/>
                <w:sz w:val="24"/>
                <w:szCs w:val="24"/>
                <w:lang w:eastAsia="it-IT"/>
              </w:rPr>
              <w:t>cultor propizio</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propizio a chi T'ignora;</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scendi e </w:t>
            </w:r>
            <w:r w:rsidRPr="00616508">
              <w:rPr>
                <w:rFonts w:ascii="Arial" w:eastAsia="Times New Roman" w:hAnsi="Arial" w:cs="Arial"/>
                <w:b/>
                <w:bCs/>
                <w:i/>
                <w:color w:val="000000"/>
                <w:sz w:val="24"/>
                <w:szCs w:val="24"/>
                <w:lang w:eastAsia="it-IT"/>
              </w:rPr>
              <w:t>ricrea</w:t>
            </w:r>
            <w:r w:rsidRPr="00616508">
              <w:rPr>
                <w:rFonts w:ascii="Arial" w:eastAsia="Times New Roman" w:hAnsi="Arial" w:cs="Arial"/>
                <w:i/>
                <w:color w:val="000000"/>
                <w:sz w:val="24"/>
                <w:szCs w:val="24"/>
                <w:lang w:eastAsia="it-IT"/>
              </w:rPr>
              <w:t>; rianima</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 xml:space="preserve">i </w:t>
            </w:r>
            <w:proofErr w:type="spellStart"/>
            <w:r w:rsidRPr="00616508">
              <w:rPr>
                <w:rFonts w:ascii="Arial" w:eastAsia="Times New Roman" w:hAnsi="Arial" w:cs="Arial"/>
                <w:i/>
                <w:color w:val="000000"/>
                <w:sz w:val="24"/>
                <w:szCs w:val="24"/>
                <w:lang w:eastAsia="it-IT"/>
              </w:rPr>
              <w:t>cor</w:t>
            </w:r>
            <w:proofErr w:type="spellEnd"/>
            <w:r w:rsidRPr="00616508">
              <w:rPr>
                <w:rFonts w:ascii="Arial" w:eastAsia="Times New Roman" w:hAnsi="Arial" w:cs="Arial"/>
                <w:i/>
                <w:color w:val="000000"/>
                <w:sz w:val="24"/>
                <w:szCs w:val="24"/>
                <w:lang w:eastAsia="it-IT"/>
              </w:rPr>
              <w:t xml:space="preserve"> nel dubbio </w:t>
            </w:r>
            <w:r w:rsidRPr="00616508">
              <w:rPr>
                <w:rFonts w:ascii="Arial" w:eastAsia="Times New Roman" w:hAnsi="Arial" w:cs="Arial"/>
                <w:b/>
                <w:bCs/>
                <w:i/>
                <w:color w:val="000000"/>
                <w:sz w:val="24"/>
                <w:szCs w:val="24"/>
                <w:lang w:eastAsia="it-IT"/>
              </w:rPr>
              <w:t>estinti</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e sia divina ai </w:t>
            </w:r>
            <w:r w:rsidRPr="00616508">
              <w:rPr>
                <w:rFonts w:ascii="Arial" w:eastAsia="Times New Roman" w:hAnsi="Arial" w:cs="Arial"/>
                <w:b/>
                <w:bCs/>
                <w:i/>
                <w:color w:val="000000"/>
                <w:sz w:val="24"/>
                <w:szCs w:val="24"/>
                <w:lang w:eastAsia="it-IT"/>
              </w:rPr>
              <w:t>vinti</w:t>
            </w:r>
          </w:p>
          <w:p w:rsid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mercede</w:t>
            </w:r>
            <w:r w:rsidRPr="00616508">
              <w:rPr>
                <w:rFonts w:ascii="Arial" w:eastAsia="Times New Roman" w:hAnsi="Arial" w:cs="Arial"/>
                <w:i/>
                <w:color w:val="000000"/>
                <w:sz w:val="24"/>
                <w:szCs w:val="24"/>
                <w:lang w:eastAsia="it-IT"/>
              </w:rPr>
              <w:t> il vincitor.</w:t>
            </w:r>
          </w:p>
          <w:p w:rsidR="00616508" w:rsidRDefault="00616508" w:rsidP="00616508">
            <w:pPr>
              <w:shd w:val="clear" w:color="auto" w:fill="FAFAFA"/>
              <w:ind w:left="426"/>
              <w:jc w:val="both"/>
              <w:textAlignment w:val="baseline"/>
              <w:rPr>
                <w:rFonts w:ascii="Arial" w:eastAsia="Times New Roman" w:hAnsi="Arial" w:cs="Arial"/>
                <w:i/>
                <w:color w:val="000000"/>
                <w:sz w:val="24"/>
                <w:szCs w:val="24"/>
                <w:lang w:eastAsia="it-IT"/>
              </w:rPr>
            </w:pP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Discendi Amor; negli animi</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l'ire superbe </w:t>
            </w:r>
            <w:proofErr w:type="spellStart"/>
            <w:r w:rsidRPr="00616508">
              <w:rPr>
                <w:rFonts w:ascii="Arial" w:eastAsia="Times New Roman" w:hAnsi="Arial" w:cs="Arial"/>
                <w:b/>
                <w:bCs/>
                <w:i/>
                <w:color w:val="000000"/>
                <w:sz w:val="24"/>
                <w:szCs w:val="24"/>
                <w:lang w:eastAsia="it-IT"/>
              </w:rPr>
              <w:t>attuta</w:t>
            </w:r>
            <w:proofErr w:type="spellEnd"/>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dona</w:t>
            </w:r>
            <w:r w:rsidRPr="00616508">
              <w:rPr>
                <w:rFonts w:ascii="Arial" w:eastAsia="Times New Roman" w:hAnsi="Arial" w:cs="Arial"/>
                <w:i/>
                <w:color w:val="000000"/>
                <w:sz w:val="24"/>
                <w:szCs w:val="24"/>
                <w:lang w:eastAsia="it-IT"/>
              </w:rPr>
              <w:t xml:space="preserve"> i </w:t>
            </w:r>
            <w:proofErr w:type="spellStart"/>
            <w:r w:rsidRPr="00616508">
              <w:rPr>
                <w:rFonts w:ascii="Arial" w:eastAsia="Times New Roman" w:hAnsi="Arial" w:cs="Arial"/>
                <w:i/>
                <w:color w:val="000000"/>
                <w:sz w:val="24"/>
                <w:szCs w:val="24"/>
                <w:lang w:eastAsia="it-IT"/>
              </w:rPr>
              <w:t>pensier</w:t>
            </w:r>
            <w:proofErr w:type="spellEnd"/>
            <w:r w:rsidRPr="00616508">
              <w:rPr>
                <w:rFonts w:ascii="Arial" w:eastAsia="Times New Roman" w:hAnsi="Arial" w:cs="Arial"/>
                <w:i/>
                <w:color w:val="000000"/>
                <w:sz w:val="24"/>
                <w:szCs w:val="24"/>
                <w:lang w:eastAsia="it-IT"/>
              </w:rPr>
              <w:t xml:space="preserve"> che il </w:t>
            </w:r>
            <w:r w:rsidRPr="00616508">
              <w:rPr>
                <w:rFonts w:ascii="Arial" w:eastAsia="Times New Roman" w:hAnsi="Arial" w:cs="Arial"/>
                <w:b/>
                <w:bCs/>
                <w:i/>
                <w:color w:val="000000"/>
                <w:sz w:val="24"/>
                <w:szCs w:val="24"/>
                <w:lang w:eastAsia="it-IT"/>
              </w:rPr>
              <w:t>memore</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lastRenderedPageBreak/>
              <w:t>ultimo dì</w:t>
            </w:r>
            <w:r w:rsidRPr="00616508">
              <w:rPr>
                <w:rFonts w:ascii="Arial" w:eastAsia="Times New Roman" w:hAnsi="Arial" w:cs="Arial"/>
                <w:i/>
                <w:color w:val="000000"/>
                <w:sz w:val="24"/>
                <w:szCs w:val="24"/>
                <w:lang w:eastAsia="it-IT"/>
              </w:rPr>
              <w:t> </w:t>
            </w:r>
            <w:r w:rsidRPr="00616508">
              <w:rPr>
                <w:rFonts w:ascii="Arial" w:eastAsia="Times New Roman" w:hAnsi="Arial" w:cs="Arial"/>
                <w:b/>
                <w:bCs/>
                <w:i/>
                <w:color w:val="000000"/>
                <w:sz w:val="24"/>
                <w:szCs w:val="24"/>
                <w:lang w:eastAsia="it-IT"/>
              </w:rPr>
              <w:t>non muta</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i doni tuoi benefica</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nutra la tua </w:t>
            </w:r>
            <w:proofErr w:type="spellStart"/>
            <w:r w:rsidRPr="00616508">
              <w:rPr>
                <w:rFonts w:ascii="Arial" w:eastAsia="Times New Roman" w:hAnsi="Arial" w:cs="Arial"/>
                <w:b/>
                <w:bCs/>
                <w:i/>
                <w:color w:val="000000"/>
                <w:sz w:val="24"/>
                <w:szCs w:val="24"/>
                <w:lang w:eastAsia="it-IT"/>
              </w:rPr>
              <w:t>virtude</w:t>
            </w:r>
            <w:proofErr w:type="spellEnd"/>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siccome il sol che </w:t>
            </w:r>
            <w:r w:rsidRPr="00616508">
              <w:rPr>
                <w:rFonts w:ascii="Arial" w:eastAsia="Times New Roman" w:hAnsi="Arial" w:cs="Arial"/>
                <w:b/>
                <w:bCs/>
                <w:i/>
                <w:color w:val="000000"/>
                <w:sz w:val="24"/>
                <w:szCs w:val="24"/>
                <w:lang w:eastAsia="it-IT"/>
              </w:rPr>
              <w:t>schiude</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dal pigro germe </w:t>
            </w:r>
            <w:r w:rsidRPr="00616508">
              <w:rPr>
                <w:rFonts w:ascii="Arial" w:eastAsia="Times New Roman" w:hAnsi="Arial" w:cs="Arial"/>
                <w:i/>
                <w:color w:val="000000"/>
                <w:sz w:val="24"/>
                <w:szCs w:val="24"/>
                <w:lang w:eastAsia="it-IT"/>
              </w:rPr>
              <w:t>il fior;</w:t>
            </w:r>
          </w:p>
          <w:p w:rsidR="00616508" w:rsidRDefault="00616508" w:rsidP="00616508">
            <w:pPr>
              <w:shd w:val="clear" w:color="auto" w:fill="FAFAFA"/>
              <w:ind w:left="426"/>
              <w:jc w:val="both"/>
              <w:textAlignment w:val="baseline"/>
              <w:rPr>
                <w:rFonts w:ascii="Arial" w:eastAsia="Times New Roman" w:hAnsi="Arial" w:cs="Arial"/>
                <w:i/>
                <w:color w:val="000000"/>
                <w:sz w:val="24"/>
                <w:szCs w:val="24"/>
                <w:lang w:eastAsia="it-IT"/>
              </w:rPr>
            </w:pP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che</w:t>
            </w:r>
            <w:r w:rsidRPr="00616508">
              <w:rPr>
                <w:rFonts w:ascii="Arial" w:eastAsia="Times New Roman" w:hAnsi="Arial" w:cs="Arial"/>
                <w:b/>
                <w:bCs/>
                <w:i/>
                <w:color w:val="000000"/>
                <w:sz w:val="24"/>
                <w:szCs w:val="24"/>
                <w:lang w:eastAsia="it-IT"/>
              </w:rPr>
              <w:t> lento</w:t>
            </w:r>
            <w:r w:rsidRPr="00616508">
              <w:rPr>
                <w:rFonts w:ascii="Arial" w:eastAsia="Times New Roman" w:hAnsi="Arial" w:cs="Arial"/>
                <w:i/>
                <w:color w:val="000000"/>
                <w:sz w:val="24"/>
                <w:szCs w:val="24"/>
                <w:lang w:eastAsia="it-IT"/>
              </w:rPr>
              <w:t> poi sull'</w:t>
            </w:r>
            <w:r w:rsidRPr="00616508">
              <w:rPr>
                <w:rFonts w:ascii="Arial" w:eastAsia="Times New Roman" w:hAnsi="Arial" w:cs="Arial"/>
                <w:b/>
                <w:bCs/>
                <w:i/>
                <w:color w:val="000000"/>
                <w:sz w:val="24"/>
                <w:szCs w:val="24"/>
                <w:lang w:eastAsia="it-IT"/>
              </w:rPr>
              <w:t>umili</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erbe morrà non colto,</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né sorgerà coi fulgidi</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color </w:t>
            </w:r>
            <w:r w:rsidRPr="00616508">
              <w:rPr>
                <w:rFonts w:ascii="Arial" w:eastAsia="Times New Roman" w:hAnsi="Arial" w:cs="Arial"/>
                <w:b/>
                <w:bCs/>
                <w:i/>
                <w:color w:val="000000"/>
                <w:sz w:val="24"/>
                <w:szCs w:val="24"/>
                <w:lang w:eastAsia="it-IT"/>
              </w:rPr>
              <w:t>del</w:t>
            </w:r>
            <w:r w:rsidRPr="00616508">
              <w:rPr>
                <w:rFonts w:ascii="Arial" w:eastAsia="Times New Roman" w:hAnsi="Arial" w:cs="Arial"/>
                <w:i/>
                <w:color w:val="000000"/>
                <w:sz w:val="24"/>
                <w:szCs w:val="24"/>
                <w:lang w:eastAsia="it-IT"/>
              </w:rPr>
              <w:t> </w:t>
            </w:r>
            <w:r w:rsidRPr="00616508">
              <w:rPr>
                <w:rFonts w:ascii="Arial" w:eastAsia="Times New Roman" w:hAnsi="Arial" w:cs="Arial"/>
                <w:b/>
                <w:bCs/>
                <w:i/>
                <w:color w:val="000000"/>
                <w:sz w:val="24"/>
                <w:szCs w:val="24"/>
                <w:lang w:eastAsia="it-IT"/>
              </w:rPr>
              <w:t>lembo sciolto</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se fuso a lui </w:t>
            </w:r>
            <w:r w:rsidRPr="00616508">
              <w:rPr>
                <w:rFonts w:ascii="Arial" w:eastAsia="Times New Roman" w:hAnsi="Arial" w:cs="Arial"/>
                <w:b/>
                <w:bCs/>
                <w:i/>
                <w:color w:val="000000"/>
                <w:sz w:val="24"/>
                <w:szCs w:val="24"/>
                <w:lang w:eastAsia="it-IT"/>
              </w:rPr>
              <w:t>nell'etere</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non tornerà quel </w:t>
            </w:r>
            <w:r w:rsidRPr="00616508">
              <w:rPr>
                <w:rFonts w:ascii="Arial" w:eastAsia="Times New Roman" w:hAnsi="Arial" w:cs="Arial"/>
                <w:b/>
                <w:bCs/>
                <w:i/>
                <w:color w:val="000000"/>
                <w:sz w:val="24"/>
                <w:szCs w:val="24"/>
                <w:lang w:eastAsia="it-IT"/>
              </w:rPr>
              <w:t>mite</w:t>
            </w:r>
          </w:p>
          <w:p w:rsidR="00616508" w:rsidRPr="00616508" w:rsidRDefault="00616508" w:rsidP="00616508">
            <w:pPr>
              <w:numPr>
                <w:ilvl w:val="0"/>
                <w:numId w:val="11"/>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lume</w:t>
            </w:r>
            <w:r w:rsidRPr="00616508">
              <w:rPr>
                <w:rFonts w:ascii="Arial" w:eastAsia="Times New Roman" w:hAnsi="Arial" w:cs="Arial"/>
                <w:i/>
                <w:color w:val="000000"/>
                <w:sz w:val="24"/>
                <w:szCs w:val="24"/>
                <w:lang w:eastAsia="it-IT"/>
              </w:rPr>
              <w:t>, </w:t>
            </w:r>
            <w:proofErr w:type="spellStart"/>
            <w:r w:rsidRPr="00616508">
              <w:rPr>
                <w:rFonts w:ascii="Arial" w:eastAsia="Times New Roman" w:hAnsi="Arial" w:cs="Arial"/>
                <w:b/>
                <w:bCs/>
                <w:i/>
                <w:color w:val="000000"/>
                <w:sz w:val="24"/>
                <w:szCs w:val="24"/>
                <w:lang w:eastAsia="it-IT"/>
              </w:rPr>
              <w:t>dator</w:t>
            </w:r>
            <w:proofErr w:type="spellEnd"/>
            <w:r w:rsidRPr="00616508">
              <w:rPr>
                <w:rFonts w:ascii="Arial" w:eastAsia="Times New Roman" w:hAnsi="Arial" w:cs="Arial"/>
                <w:b/>
                <w:bCs/>
                <w:i/>
                <w:color w:val="000000"/>
                <w:sz w:val="24"/>
                <w:szCs w:val="24"/>
                <w:lang w:eastAsia="it-IT"/>
              </w:rPr>
              <w:t xml:space="preserve"> di vite</w:t>
            </w:r>
            <w:r w:rsidRPr="00616508">
              <w:rPr>
                <w:rFonts w:ascii="Arial" w:eastAsia="Times New Roman" w:hAnsi="Arial" w:cs="Arial"/>
                <w:i/>
                <w:color w:val="000000"/>
                <w:sz w:val="24"/>
                <w:szCs w:val="24"/>
                <w:lang w:eastAsia="it-IT"/>
              </w:rPr>
              <w:t>,</w:t>
            </w:r>
          </w:p>
          <w:p w:rsidR="00616508" w:rsidRDefault="00616508" w:rsidP="00616508">
            <w:pPr>
              <w:numPr>
                <w:ilvl w:val="0"/>
                <w:numId w:val="11"/>
              </w:numPr>
              <w:shd w:val="clear" w:color="auto" w:fill="FAFAFA"/>
              <w:spacing w:after="120"/>
              <w:ind w:left="782" w:hanging="357"/>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 xml:space="preserve">e </w:t>
            </w:r>
            <w:proofErr w:type="spellStart"/>
            <w:r w:rsidRPr="00616508">
              <w:rPr>
                <w:rFonts w:ascii="Arial" w:eastAsia="Times New Roman" w:hAnsi="Arial" w:cs="Arial"/>
                <w:i/>
                <w:color w:val="000000"/>
                <w:sz w:val="24"/>
                <w:szCs w:val="24"/>
                <w:lang w:eastAsia="it-IT"/>
              </w:rPr>
              <w:t>infaticato</w:t>
            </w:r>
            <w:proofErr w:type="spellEnd"/>
            <w:r w:rsidRPr="00616508">
              <w:rPr>
                <w:rFonts w:ascii="Arial" w:eastAsia="Times New Roman" w:hAnsi="Arial" w:cs="Arial"/>
                <w:i/>
                <w:color w:val="000000"/>
                <w:sz w:val="24"/>
                <w:szCs w:val="24"/>
                <w:lang w:eastAsia="it-IT"/>
              </w:rPr>
              <w:t> </w:t>
            </w:r>
            <w:proofErr w:type="spellStart"/>
            <w:r w:rsidRPr="00616508">
              <w:rPr>
                <w:rFonts w:ascii="Arial" w:eastAsia="Times New Roman" w:hAnsi="Arial" w:cs="Arial"/>
                <w:b/>
                <w:bCs/>
                <w:i/>
                <w:color w:val="000000"/>
                <w:sz w:val="24"/>
                <w:szCs w:val="24"/>
                <w:lang w:eastAsia="it-IT"/>
              </w:rPr>
              <w:t>altor</w:t>
            </w:r>
            <w:proofErr w:type="spellEnd"/>
            <w:r w:rsidRPr="00616508">
              <w:rPr>
                <w:rFonts w:ascii="Arial" w:eastAsia="Times New Roman" w:hAnsi="Arial" w:cs="Arial"/>
                <w:i/>
                <w:color w:val="000000"/>
                <w:sz w:val="24"/>
                <w:szCs w:val="24"/>
                <w:lang w:eastAsia="it-IT"/>
              </w:rPr>
              <w:t>. </w:t>
            </w:r>
          </w:p>
          <w:p w:rsidR="00616508" w:rsidRPr="00616508" w:rsidRDefault="00616508" w:rsidP="00616508">
            <w:pPr>
              <w:shd w:val="clear" w:color="auto" w:fill="FAFAFA"/>
              <w:spacing w:after="120"/>
              <w:ind w:left="782"/>
              <w:jc w:val="both"/>
              <w:textAlignment w:val="baseline"/>
              <w:rPr>
                <w:rFonts w:ascii="Arial" w:eastAsia="Times New Roman" w:hAnsi="Arial" w:cs="Arial"/>
                <w:i/>
                <w:color w:val="000000"/>
                <w:sz w:val="24"/>
                <w:szCs w:val="24"/>
                <w:lang w:eastAsia="it-IT"/>
              </w:rPr>
            </w:pPr>
            <w:r>
              <w:rPr>
                <w:rFonts w:ascii="Arial" w:eastAsia="Times New Roman" w:hAnsi="Arial" w:cs="Arial"/>
                <w:i/>
                <w:color w:val="000000"/>
                <w:sz w:val="24"/>
                <w:szCs w:val="24"/>
                <w:lang w:eastAsia="it-IT"/>
              </w:rPr>
              <w:t>[…]</w:t>
            </w:r>
          </w:p>
          <w:p w:rsidR="00616508" w:rsidRDefault="00616508" w:rsidP="00616508">
            <w:pPr>
              <w:shd w:val="clear" w:color="auto" w:fill="FAFAFA"/>
              <w:ind w:left="426"/>
              <w:jc w:val="both"/>
              <w:textAlignment w:val="baseline"/>
              <w:rPr>
                <w:rFonts w:ascii="Arial" w:eastAsia="Times New Roman" w:hAnsi="Arial" w:cs="Arial"/>
                <w:i/>
                <w:color w:val="000000"/>
                <w:sz w:val="24"/>
                <w:szCs w:val="24"/>
                <w:lang w:eastAsia="it-IT"/>
              </w:rPr>
            </w:pPr>
          </w:p>
          <w:p w:rsidR="00616508" w:rsidRPr="00616508" w:rsidRDefault="00616508" w:rsidP="00616508">
            <w:pPr>
              <w:numPr>
                <w:ilvl w:val="0"/>
                <w:numId w:val="12"/>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b/>
                <w:bCs/>
                <w:i/>
                <w:color w:val="000000"/>
                <w:sz w:val="24"/>
                <w:szCs w:val="24"/>
                <w:lang w:eastAsia="it-IT"/>
              </w:rPr>
              <w:t>Tempra</w:t>
            </w:r>
            <w:r w:rsidRPr="00616508">
              <w:rPr>
                <w:rFonts w:ascii="Arial" w:eastAsia="Times New Roman" w:hAnsi="Arial" w:cs="Arial"/>
                <w:i/>
                <w:color w:val="000000"/>
                <w:sz w:val="24"/>
                <w:szCs w:val="24"/>
                <w:lang w:eastAsia="it-IT"/>
              </w:rPr>
              <w:t> de' baldi giovani</w:t>
            </w:r>
          </w:p>
          <w:p w:rsidR="00616508" w:rsidRPr="00616508" w:rsidRDefault="00616508" w:rsidP="00616508">
            <w:pPr>
              <w:numPr>
                <w:ilvl w:val="0"/>
                <w:numId w:val="12"/>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il </w:t>
            </w:r>
            <w:r w:rsidRPr="00616508">
              <w:rPr>
                <w:rFonts w:ascii="Arial" w:eastAsia="Times New Roman" w:hAnsi="Arial" w:cs="Arial"/>
                <w:b/>
                <w:bCs/>
                <w:i/>
                <w:color w:val="000000"/>
                <w:sz w:val="24"/>
                <w:szCs w:val="24"/>
                <w:lang w:eastAsia="it-IT"/>
              </w:rPr>
              <w:t>confidente</w:t>
            </w:r>
            <w:r w:rsidRPr="00616508">
              <w:rPr>
                <w:rFonts w:ascii="Arial" w:eastAsia="Times New Roman" w:hAnsi="Arial" w:cs="Arial"/>
                <w:i/>
                <w:color w:val="000000"/>
                <w:sz w:val="24"/>
                <w:szCs w:val="24"/>
                <w:lang w:eastAsia="it-IT"/>
              </w:rPr>
              <w:t> </w:t>
            </w:r>
            <w:r w:rsidRPr="00616508">
              <w:rPr>
                <w:rFonts w:ascii="Arial" w:eastAsia="Times New Roman" w:hAnsi="Arial" w:cs="Arial"/>
                <w:b/>
                <w:bCs/>
                <w:i/>
                <w:color w:val="000000"/>
                <w:sz w:val="24"/>
                <w:szCs w:val="24"/>
                <w:lang w:eastAsia="it-IT"/>
              </w:rPr>
              <w:t>ingegno</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12"/>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reggi il </w:t>
            </w:r>
            <w:proofErr w:type="spellStart"/>
            <w:r w:rsidRPr="00616508">
              <w:rPr>
                <w:rFonts w:ascii="Arial" w:eastAsia="Times New Roman" w:hAnsi="Arial" w:cs="Arial"/>
                <w:b/>
                <w:bCs/>
                <w:i/>
                <w:color w:val="000000"/>
                <w:sz w:val="24"/>
                <w:szCs w:val="24"/>
                <w:lang w:eastAsia="it-IT"/>
              </w:rPr>
              <w:t>viril</w:t>
            </w:r>
            <w:proofErr w:type="spellEnd"/>
            <w:r w:rsidRPr="00616508">
              <w:rPr>
                <w:rFonts w:ascii="Arial" w:eastAsia="Times New Roman" w:hAnsi="Arial" w:cs="Arial"/>
                <w:b/>
                <w:bCs/>
                <w:i/>
                <w:color w:val="000000"/>
                <w:sz w:val="24"/>
                <w:szCs w:val="24"/>
                <w:lang w:eastAsia="it-IT"/>
              </w:rPr>
              <w:t xml:space="preserve"> proposito</w:t>
            </w:r>
          </w:p>
          <w:p w:rsidR="00616508" w:rsidRPr="00616508" w:rsidRDefault="00616508" w:rsidP="00616508">
            <w:pPr>
              <w:numPr>
                <w:ilvl w:val="0"/>
                <w:numId w:val="12"/>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ad </w:t>
            </w:r>
            <w:proofErr w:type="spellStart"/>
            <w:r w:rsidRPr="00616508">
              <w:rPr>
                <w:rFonts w:ascii="Arial" w:eastAsia="Times New Roman" w:hAnsi="Arial" w:cs="Arial"/>
                <w:b/>
                <w:bCs/>
                <w:i/>
                <w:color w:val="000000"/>
                <w:sz w:val="24"/>
                <w:szCs w:val="24"/>
                <w:lang w:eastAsia="it-IT"/>
              </w:rPr>
              <w:t>infallibil</w:t>
            </w:r>
            <w:proofErr w:type="spellEnd"/>
            <w:r w:rsidRPr="00616508">
              <w:rPr>
                <w:rFonts w:ascii="Arial" w:eastAsia="Times New Roman" w:hAnsi="Arial" w:cs="Arial"/>
                <w:b/>
                <w:bCs/>
                <w:i/>
                <w:color w:val="000000"/>
                <w:sz w:val="24"/>
                <w:szCs w:val="24"/>
                <w:lang w:eastAsia="it-IT"/>
              </w:rPr>
              <w:t xml:space="preserve"> segno</w:t>
            </w:r>
            <w:r w:rsidRPr="00616508">
              <w:rPr>
                <w:rFonts w:ascii="Arial" w:eastAsia="Times New Roman" w:hAnsi="Arial" w:cs="Arial"/>
                <w:i/>
                <w:color w:val="000000"/>
                <w:sz w:val="24"/>
                <w:szCs w:val="24"/>
                <w:lang w:eastAsia="it-IT"/>
              </w:rPr>
              <w:t>;</w:t>
            </w:r>
          </w:p>
          <w:p w:rsidR="00616508" w:rsidRPr="00616508" w:rsidRDefault="00616508" w:rsidP="00616508">
            <w:pPr>
              <w:numPr>
                <w:ilvl w:val="0"/>
                <w:numId w:val="12"/>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adorna la </w:t>
            </w:r>
            <w:r w:rsidRPr="00616508">
              <w:rPr>
                <w:rFonts w:ascii="Arial" w:eastAsia="Times New Roman" w:hAnsi="Arial" w:cs="Arial"/>
                <w:b/>
                <w:bCs/>
                <w:i/>
                <w:color w:val="000000"/>
                <w:sz w:val="24"/>
                <w:szCs w:val="24"/>
                <w:lang w:eastAsia="it-IT"/>
              </w:rPr>
              <w:t>canizie</w:t>
            </w:r>
          </w:p>
          <w:p w:rsidR="00616508" w:rsidRPr="00616508" w:rsidRDefault="00616508" w:rsidP="00616508">
            <w:pPr>
              <w:numPr>
                <w:ilvl w:val="0"/>
                <w:numId w:val="12"/>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di liete voglie sante;</w:t>
            </w:r>
          </w:p>
          <w:p w:rsidR="00616508" w:rsidRPr="00616508" w:rsidRDefault="00616508" w:rsidP="00616508">
            <w:pPr>
              <w:numPr>
                <w:ilvl w:val="0"/>
                <w:numId w:val="12"/>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brilla nel guardo </w:t>
            </w:r>
            <w:r w:rsidRPr="00616508">
              <w:rPr>
                <w:rFonts w:ascii="Arial" w:eastAsia="Times New Roman" w:hAnsi="Arial" w:cs="Arial"/>
                <w:b/>
                <w:bCs/>
                <w:i/>
                <w:color w:val="000000"/>
                <w:sz w:val="24"/>
                <w:szCs w:val="24"/>
                <w:lang w:eastAsia="it-IT"/>
              </w:rPr>
              <w:t>errante</w:t>
            </w:r>
          </w:p>
          <w:p w:rsidR="00616508" w:rsidRPr="00616508" w:rsidRDefault="00616508" w:rsidP="00616508">
            <w:pPr>
              <w:numPr>
                <w:ilvl w:val="0"/>
                <w:numId w:val="12"/>
              </w:numPr>
              <w:shd w:val="clear" w:color="auto" w:fill="FAFAFA"/>
              <w:jc w:val="both"/>
              <w:textAlignment w:val="baseline"/>
              <w:rPr>
                <w:rFonts w:ascii="Arial" w:eastAsia="Times New Roman" w:hAnsi="Arial" w:cs="Arial"/>
                <w:i/>
                <w:color w:val="000000"/>
                <w:sz w:val="24"/>
                <w:szCs w:val="24"/>
                <w:lang w:eastAsia="it-IT"/>
              </w:rPr>
            </w:pPr>
            <w:r w:rsidRPr="00616508">
              <w:rPr>
                <w:rFonts w:ascii="Arial" w:eastAsia="Times New Roman" w:hAnsi="Arial" w:cs="Arial"/>
                <w:i/>
                <w:color w:val="000000"/>
                <w:sz w:val="24"/>
                <w:szCs w:val="24"/>
                <w:lang w:eastAsia="it-IT"/>
              </w:rPr>
              <w:t>di chi </w:t>
            </w:r>
            <w:r w:rsidRPr="00616508">
              <w:rPr>
                <w:rFonts w:ascii="Arial" w:eastAsia="Times New Roman" w:hAnsi="Arial" w:cs="Arial"/>
                <w:b/>
                <w:bCs/>
                <w:i/>
                <w:color w:val="000000"/>
                <w:sz w:val="24"/>
                <w:szCs w:val="24"/>
                <w:lang w:eastAsia="it-IT"/>
              </w:rPr>
              <w:t>sperando</w:t>
            </w:r>
            <w:r w:rsidRPr="00616508">
              <w:rPr>
                <w:rFonts w:ascii="Arial" w:eastAsia="Times New Roman" w:hAnsi="Arial" w:cs="Arial"/>
                <w:i/>
                <w:color w:val="000000"/>
                <w:sz w:val="24"/>
                <w:szCs w:val="24"/>
                <w:lang w:eastAsia="it-IT"/>
              </w:rPr>
              <w:t> </w:t>
            </w:r>
            <w:proofErr w:type="spellStart"/>
            <w:r w:rsidRPr="00616508">
              <w:rPr>
                <w:rFonts w:ascii="Arial" w:eastAsia="Times New Roman" w:hAnsi="Arial" w:cs="Arial"/>
                <w:i/>
                <w:color w:val="000000"/>
                <w:sz w:val="24"/>
                <w:szCs w:val="24"/>
                <w:lang w:eastAsia="it-IT"/>
              </w:rPr>
              <w:t>muor</w:t>
            </w:r>
            <w:proofErr w:type="spellEnd"/>
            <w:r w:rsidRPr="00616508">
              <w:rPr>
                <w:rFonts w:ascii="Arial" w:eastAsia="Times New Roman" w:hAnsi="Arial" w:cs="Arial"/>
                <w:i/>
                <w:color w:val="000000"/>
                <w:sz w:val="24"/>
                <w:szCs w:val="24"/>
                <w:lang w:eastAsia="it-IT"/>
              </w:rPr>
              <w:t>.</w:t>
            </w:r>
          </w:p>
          <w:p w:rsidR="00616508" w:rsidRPr="00616508" w:rsidRDefault="00616508" w:rsidP="00616508">
            <w:pPr>
              <w:shd w:val="clear" w:color="auto" w:fill="FAFAFA"/>
              <w:ind w:left="426"/>
              <w:jc w:val="both"/>
              <w:textAlignment w:val="baseline"/>
              <w:rPr>
                <w:rFonts w:ascii="Arial" w:eastAsia="Times New Roman" w:hAnsi="Arial" w:cs="Arial"/>
                <w:i/>
                <w:color w:val="000000"/>
                <w:sz w:val="24"/>
                <w:szCs w:val="24"/>
                <w:lang w:eastAsia="it-IT"/>
              </w:rPr>
            </w:pPr>
          </w:p>
          <w:p w:rsidR="00616508" w:rsidRPr="00616508" w:rsidRDefault="00616508" w:rsidP="00616508">
            <w:pPr>
              <w:shd w:val="clear" w:color="auto" w:fill="FAFAFA"/>
              <w:ind w:left="360"/>
              <w:jc w:val="both"/>
              <w:textAlignment w:val="baseline"/>
              <w:rPr>
                <w:rFonts w:ascii="Arial" w:eastAsia="Times New Roman" w:hAnsi="Arial" w:cs="Arial"/>
                <w:i/>
                <w:color w:val="000000"/>
                <w:sz w:val="24"/>
                <w:szCs w:val="24"/>
                <w:lang w:eastAsia="it-IT"/>
              </w:rPr>
            </w:pPr>
          </w:p>
          <w:p w:rsidR="00616508" w:rsidRPr="00932EC2" w:rsidRDefault="00616508" w:rsidP="00005F16">
            <w:pPr>
              <w:shd w:val="clear" w:color="auto" w:fill="FAFAFA"/>
              <w:ind w:left="360"/>
              <w:jc w:val="both"/>
              <w:textAlignment w:val="baseline"/>
              <w:rPr>
                <w:rFonts w:ascii="Arial" w:eastAsia="Times New Roman" w:hAnsi="Arial" w:cs="Arial"/>
                <w:i/>
                <w:color w:val="000000"/>
                <w:sz w:val="24"/>
                <w:szCs w:val="24"/>
                <w:lang w:eastAsia="it-IT"/>
              </w:rPr>
            </w:pPr>
          </w:p>
          <w:p w:rsidR="00932EC2" w:rsidRDefault="00932EC2" w:rsidP="00932EC2">
            <w:pPr>
              <w:shd w:val="clear" w:color="auto" w:fill="FAFAFA"/>
              <w:jc w:val="both"/>
              <w:textAlignment w:val="baseline"/>
              <w:rPr>
                <w:rFonts w:ascii="Arial" w:eastAsia="Times New Roman" w:hAnsi="Arial" w:cs="Arial"/>
                <w:i/>
                <w:color w:val="000000"/>
                <w:sz w:val="24"/>
                <w:szCs w:val="24"/>
                <w:lang w:eastAsia="it-IT"/>
              </w:rPr>
            </w:pPr>
          </w:p>
          <w:p w:rsidR="00932EC2" w:rsidRPr="00932EC2" w:rsidRDefault="00932EC2" w:rsidP="00932EC2">
            <w:pPr>
              <w:shd w:val="clear" w:color="auto" w:fill="FAFAFA"/>
              <w:jc w:val="both"/>
              <w:textAlignment w:val="baseline"/>
              <w:rPr>
                <w:rFonts w:ascii="Arial" w:eastAsia="Times New Roman" w:hAnsi="Arial" w:cs="Arial"/>
                <w:i/>
                <w:color w:val="000000"/>
                <w:sz w:val="24"/>
                <w:szCs w:val="24"/>
                <w:lang w:eastAsia="it-IT"/>
              </w:rPr>
            </w:pPr>
          </w:p>
          <w:p w:rsidR="00932EC2" w:rsidRDefault="00932EC2">
            <w:pPr>
              <w:rPr>
                <w:rFonts w:ascii="Times New Roman" w:hAnsi="Times New Roman" w:cs="Times New Roman"/>
                <w:sz w:val="24"/>
                <w:szCs w:val="24"/>
              </w:rPr>
            </w:pPr>
          </w:p>
        </w:tc>
        <w:tc>
          <w:tcPr>
            <w:tcW w:w="4889" w:type="dxa"/>
          </w:tcPr>
          <w:p w:rsidR="00005F16" w:rsidRPr="00005F16" w:rsidRDefault="00005F16" w:rsidP="00005F16">
            <w:pPr>
              <w:rPr>
                <w:rFonts w:ascii="Times New Roman" w:hAnsi="Times New Roman" w:cs="Times New Roman"/>
                <w:sz w:val="24"/>
                <w:szCs w:val="24"/>
              </w:rPr>
            </w:pPr>
            <w:r w:rsidRPr="00005F16">
              <w:rPr>
                <w:rFonts w:ascii="Times New Roman" w:hAnsi="Times New Roman" w:cs="Times New Roman"/>
                <w:b/>
                <w:bCs/>
                <w:sz w:val="24"/>
                <w:szCs w:val="24"/>
              </w:rPr>
              <w:lastRenderedPageBreak/>
              <w:t>PARAFRASI</w:t>
            </w:r>
          </w:p>
          <w:p w:rsidR="00005F16" w:rsidRPr="00005F16" w:rsidRDefault="00005F16" w:rsidP="00005F16">
            <w:pPr>
              <w:jc w:val="both"/>
              <w:rPr>
                <w:rFonts w:ascii="Times New Roman" w:hAnsi="Times New Roman" w:cs="Times New Roman"/>
                <w:sz w:val="24"/>
                <w:szCs w:val="24"/>
              </w:rPr>
            </w:pPr>
            <w:r w:rsidRPr="00005F16">
              <w:rPr>
                <w:rFonts w:ascii="Times New Roman" w:hAnsi="Times New Roman" w:cs="Times New Roman"/>
                <w:sz w:val="24"/>
                <w:szCs w:val="24"/>
              </w:rPr>
              <w:t>[L’inizio dell’inno è solenne e ricorda l’andamento di un canto liturgico corale. Una serie di vocativi riepilogano le caratteristiche fondamentali della chiesa cattolica] Generatrice di Santi (</w:t>
            </w:r>
            <w:r w:rsidRPr="00005F16">
              <w:rPr>
                <w:rFonts w:ascii="Times New Roman" w:hAnsi="Times New Roman" w:cs="Times New Roman"/>
                <w:b/>
                <w:bCs/>
                <w:sz w:val="24"/>
                <w:szCs w:val="24"/>
              </w:rPr>
              <w:t>Madre de' Santi</w:t>
            </w:r>
            <w:r w:rsidRPr="00005F16">
              <w:rPr>
                <w:rFonts w:ascii="Times New Roman" w:hAnsi="Times New Roman" w:cs="Times New Roman"/>
                <w:sz w:val="24"/>
                <w:szCs w:val="24"/>
              </w:rPr>
              <w:t>) immagine [sulla terra] del paradiso (</w:t>
            </w:r>
            <w:r w:rsidRPr="00005F16">
              <w:rPr>
                <w:rFonts w:ascii="Times New Roman" w:hAnsi="Times New Roman" w:cs="Times New Roman"/>
                <w:b/>
                <w:bCs/>
                <w:sz w:val="24"/>
                <w:szCs w:val="24"/>
              </w:rPr>
              <w:t>città superna</w:t>
            </w:r>
            <w:r w:rsidRPr="00005F16">
              <w:rPr>
                <w:rFonts w:ascii="Times New Roman" w:hAnsi="Times New Roman" w:cs="Times New Roman"/>
                <w:sz w:val="24"/>
                <w:szCs w:val="24"/>
              </w:rPr>
              <w:t xml:space="preserve">, nel linguaggio biblico la </w:t>
            </w:r>
            <w:proofErr w:type="spellStart"/>
            <w:r w:rsidRPr="00005F16">
              <w:rPr>
                <w:rFonts w:ascii="Times New Roman" w:hAnsi="Times New Roman" w:cs="Times New Roman"/>
                <w:sz w:val="24"/>
                <w:szCs w:val="24"/>
              </w:rPr>
              <w:t>Jerusalem</w:t>
            </w:r>
            <w:proofErr w:type="spellEnd"/>
            <w:r w:rsidRPr="00005F16">
              <w:rPr>
                <w:rFonts w:ascii="Times New Roman" w:hAnsi="Times New Roman" w:cs="Times New Roman"/>
                <w:sz w:val="24"/>
                <w:szCs w:val="24"/>
              </w:rPr>
              <w:t xml:space="preserve"> celeste), custode eterna del sangue di Cristo; tu che da tanti secoli soffri, combatti e preghi, che ti estendi da un punto all’altro della terra (</w:t>
            </w:r>
            <w:r w:rsidRPr="00005F16">
              <w:rPr>
                <w:rFonts w:ascii="Times New Roman" w:hAnsi="Times New Roman" w:cs="Times New Roman"/>
                <w:b/>
                <w:bCs/>
                <w:sz w:val="24"/>
                <w:szCs w:val="24"/>
              </w:rPr>
              <w:t xml:space="preserve">che le tue </w:t>
            </w:r>
            <w:proofErr w:type="spellStart"/>
            <w:r w:rsidRPr="00005F16">
              <w:rPr>
                <w:rFonts w:ascii="Times New Roman" w:hAnsi="Times New Roman" w:cs="Times New Roman"/>
                <w:b/>
                <w:bCs/>
                <w:sz w:val="24"/>
                <w:szCs w:val="24"/>
              </w:rPr>
              <w:t>tende…mar</w:t>
            </w:r>
            <w:proofErr w:type="spellEnd"/>
            <w:r w:rsidRPr="00005F16">
              <w:rPr>
                <w:rFonts w:ascii="Times New Roman" w:hAnsi="Times New Roman" w:cs="Times New Roman"/>
                <w:sz w:val="24"/>
                <w:szCs w:val="24"/>
              </w:rPr>
              <w:t> = qui la chiesa è vista, secondo un’immagine biblica, come un accampamento militare che occupa l’intero mondo - </w:t>
            </w:r>
            <w:hyperlink r:id="rId5" w:anchor="Metafora" w:history="1">
              <w:r w:rsidRPr="00005F16">
                <w:rPr>
                  <w:rStyle w:val="Collegamentoipertestuale"/>
                  <w:rFonts w:ascii="Times New Roman" w:hAnsi="Times New Roman" w:cs="Times New Roman"/>
                  <w:i/>
                  <w:iCs/>
                  <w:sz w:val="24"/>
                  <w:szCs w:val="24"/>
                </w:rPr>
                <w:t>metafora</w:t>
              </w:r>
            </w:hyperlink>
            <w:r w:rsidRPr="00005F16">
              <w:rPr>
                <w:rFonts w:ascii="Times New Roman" w:hAnsi="Times New Roman" w:cs="Times New Roman"/>
                <w:sz w:val="24"/>
                <w:szCs w:val="24"/>
              </w:rPr>
              <w:t>);</w:t>
            </w:r>
          </w:p>
          <w:p w:rsidR="00005F16" w:rsidRDefault="00005F16" w:rsidP="00005F16">
            <w:pPr>
              <w:jc w:val="both"/>
              <w:rPr>
                <w:rFonts w:ascii="Times New Roman" w:hAnsi="Times New Roman" w:cs="Times New Roman"/>
                <w:sz w:val="24"/>
                <w:szCs w:val="24"/>
              </w:rPr>
            </w:pPr>
          </w:p>
          <w:p w:rsidR="00005F16" w:rsidRPr="00005F16" w:rsidRDefault="00005F16" w:rsidP="00005F16">
            <w:pPr>
              <w:jc w:val="both"/>
              <w:rPr>
                <w:rFonts w:ascii="Times New Roman" w:hAnsi="Times New Roman" w:cs="Times New Roman"/>
                <w:sz w:val="24"/>
                <w:szCs w:val="24"/>
              </w:rPr>
            </w:pPr>
            <w:r w:rsidRPr="00005F16">
              <w:rPr>
                <w:rFonts w:ascii="Times New Roman" w:hAnsi="Times New Roman" w:cs="Times New Roman"/>
                <w:sz w:val="24"/>
                <w:szCs w:val="24"/>
              </w:rPr>
              <w:t>Campo [prosegue la metafora bellica] in cui combattono coloro che sperano [nella salvezza eterna]; tu Chiesa di Cristo (</w:t>
            </w:r>
            <w:r w:rsidRPr="00005F16">
              <w:rPr>
                <w:rFonts w:ascii="Times New Roman" w:hAnsi="Times New Roman" w:cs="Times New Roman"/>
                <w:b/>
                <w:bCs/>
                <w:sz w:val="24"/>
                <w:szCs w:val="24"/>
              </w:rPr>
              <w:t>vivente</w:t>
            </w:r>
            <w:r w:rsidRPr="00005F16">
              <w:rPr>
                <w:rFonts w:ascii="Times New Roman" w:hAnsi="Times New Roman" w:cs="Times New Roman"/>
                <w:sz w:val="24"/>
                <w:szCs w:val="24"/>
              </w:rPr>
              <w:t> = vivo nella fede); dove eri? In quale luogo (</w:t>
            </w:r>
            <w:r w:rsidRPr="00005F16">
              <w:rPr>
                <w:rFonts w:ascii="Times New Roman" w:hAnsi="Times New Roman" w:cs="Times New Roman"/>
                <w:b/>
                <w:bCs/>
                <w:sz w:val="24"/>
                <w:szCs w:val="24"/>
              </w:rPr>
              <w:t>qual angolo</w:t>
            </w:r>
            <w:r w:rsidRPr="00005F16">
              <w:rPr>
                <w:rFonts w:ascii="Times New Roman" w:hAnsi="Times New Roman" w:cs="Times New Roman"/>
                <w:sz w:val="24"/>
                <w:szCs w:val="24"/>
              </w:rPr>
              <w:t>) ti nascondevi quando (</w:t>
            </w:r>
            <w:proofErr w:type="spellStart"/>
            <w:r w:rsidRPr="00005F16">
              <w:rPr>
                <w:rFonts w:ascii="Times New Roman" w:hAnsi="Times New Roman" w:cs="Times New Roman"/>
                <w:sz w:val="24"/>
                <w:szCs w:val="24"/>
              </w:rPr>
              <w:fldChar w:fldCharType="begin"/>
            </w:r>
            <w:r w:rsidRPr="00005F16">
              <w:rPr>
                <w:rFonts w:ascii="Times New Roman" w:hAnsi="Times New Roman" w:cs="Times New Roman"/>
                <w:sz w:val="24"/>
                <w:szCs w:val="24"/>
              </w:rPr>
              <w:instrText xml:space="preserve"> HYPERLINK "http://www.parafrasando.it/METRICA/Figureretoriche.html" \l "Anafora" </w:instrText>
            </w:r>
            <w:r w:rsidRPr="00005F16">
              <w:rPr>
                <w:rFonts w:ascii="Times New Roman" w:hAnsi="Times New Roman" w:cs="Times New Roman"/>
                <w:sz w:val="24"/>
                <w:szCs w:val="24"/>
              </w:rPr>
              <w:fldChar w:fldCharType="separate"/>
            </w:r>
            <w:r w:rsidRPr="00005F16">
              <w:rPr>
                <w:rStyle w:val="Collegamentoipertestuale"/>
                <w:rFonts w:ascii="Times New Roman" w:hAnsi="Times New Roman" w:cs="Times New Roman"/>
                <w:i/>
                <w:iCs/>
                <w:sz w:val="24"/>
                <w:szCs w:val="24"/>
              </w:rPr>
              <w:t>anafora</w:t>
            </w:r>
            <w:r w:rsidRPr="00005F16">
              <w:rPr>
                <w:rFonts w:ascii="Times New Roman" w:hAnsi="Times New Roman" w:cs="Times New Roman"/>
                <w:sz w:val="24"/>
                <w:szCs w:val="24"/>
              </w:rPr>
              <w:fldChar w:fldCharType="end"/>
            </w:r>
            <w:r w:rsidRPr="00005F16">
              <w:rPr>
                <w:rFonts w:ascii="Times New Roman" w:hAnsi="Times New Roman" w:cs="Times New Roman"/>
                <w:sz w:val="24"/>
                <w:szCs w:val="24"/>
              </w:rPr>
              <w:t>vv</w:t>
            </w:r>
            <w:proofErr w:type="spellEnd"/>
            <w:r w:rsidRPr="00005F16">
              <w:rPr>
                <w:rFonts w:ascii="Times New Roman" w:hAnsi="Times New Roman" w:cs="Times New Roman"/>
                <w:sz w:val="24"/>
                <w:szCs w:val="24"/>
              </w:rPr>
              <w:t>.13,21,33,37) Cristo (</w:t>
            </w:r>
            <w:r w:rsidRPr="00005F16">
              <w:rPr>
                <w:rFonts w:ascii="Times New Roman" w:hAnsi="Times New Roman" w:cs="Times New Roman"/>
                <w:b/>
                <w:bCs/>
                <w:sz w:val="24"/>
                <w:szCs w:val="24"/>
              </w:rPr>
              <w:t>il tuo</w:t>
            </w:r>
            <w:r w:rsidRPr="00005F16">
              <w:rPr>
                <w:rFonts w:ascii="Times New Roman" w:hAnsi="Times New Roman" w:cs="Times New Roman"/>
                <w:sz w:val="24"/>
                <w:szCs w:val="24"/>
              </w:rPr>
              <w:t> </w:t>
            </w:r>
            <w:r w:rsidRPr="00005F16">
              <w:rPr>
                <w:rFonts w:ascii="Times New Roman" w:hAnsi="Times New Roman" w:cs="Times New Roman"/>
                <w:b/>
                <w:bCs/>
                <w:sz w:val="24"/>
                <w:szCs w:val="24"/>
              </w:rPr>
              <w:t>re</w:t>
            </w:r>
            <w:r w:rsidRPr="00005F16">
              <w:rPr>
                <w:rFonts w:ascii="Times New Roman" w:hAnsi="Times New Roman" w:cs="Times New Roman"/>
                <w:sz w:val="24"/>
                <w:szCs w:val="24"/>
              </w:rPr>
              <w:t>)  portato a morte dai malvagi (</w:t>
            </w:r>
            <w:r w:rsidRPr="00005F16">
              <w:rPr>
                <w:rFonts w:ascii="Times New Roman" w:hAnsi="Times New Roman" w:cs="Times New Roman"/>
                <w:b/>
                <w:bCs/>
                <w:sz w:val="24"/>
                <w:szCs w:val="24"/>
              </w:rPr>
              <w:t>perfidi</w:t>
            </w:r>
            <w:r w:rsidRPr="00005F16">
              <w:rPr>
                <w:rFonts w:ascii="Times New Roman" w:hAnsi="Times New Roman" w:cs="Times New Roman"/>
                <w:sz w:val="24"/>
                <w:szCs w:val="24"/>
              </w:rPr>
              <w:t xml:space="preserve"> = epiteto usato un tempo nella liturgia per indicare gli ebrei, considerati colpevoli della crocifissione) sul </w:t>
            </w:r>
            <w:proofErr w:type="spellStart"/>
            <w:r w:rsidRPr="00005F16">
              <w:rPr>
                <w:rFonts w:ascii="Times New Roman" w:hAnsi="Times New Roman" w:cs="Times New Roman"/>
                <w:sz w:val="24"/>
                <w:szCs w:val="24"/>
              </w:rPr>
              <w:t>Golgota</w:t>
            </w:r>
            <w:proofErr w:type="spellEnd"/>
            <w:r w:rsidRPr="00005F16">
              <w:rPr>
                <w:rFonts w:ascii="Times New Roman" w:hAnsi="Times New Roman" w:cs="Times New Roman"/>
                <w:sz w:val="24"/>
                <w:szCs w:val="24"/>
              </w:rPr>
              <w:t xml:space="preserve"> (</w:t>
            </w:r>
            <w:r w:rsidRPr="00005F16">
              <w:rPr>
                <w:rFonts w:ascii="Times New Roman" w:hAnsi="Times New Roman" w:cs="Times New Roman"/>
                <w:b/>
                <w:bCs/>
                <w:sz w:val="24"/>
                <w:szCs w:val="24"/>
              </w:rPr>
              <w:t>colle</w:t>
            </w:r>
            <w:r w:rsidRPr="00005F16">
              <w:rPr>
                <w:rFonts w:ascii="Times New Roman" w:hAnsi="Times New Roman" w:cs="Times New Roman"/>
                <w:sz w:val="24"/>
                <w:szCs w:val="24"/>
              </w:rPr>
              <w:t>) tinse di rosso [con il suo sangue] (</w:t>
            </w:r>
            <w:r w:rsidRPr="00005F16">
              <w:rPr>
                <w:rFonts w:ascii="Times New Roman" w:hAnsi="Times New Roman" w:cs="Times New Roman"/>
                <w:b/>
                <w:bCs/>
                <w:sz w:val="24"/>
                <w:szCs w:val="24"/>
              </w:rPr>
              <w:t>imporporò</w:t>
            </w:r>
            <w:r w:rsidRPr="00005F16">
              <w:rPr>
                <w:rFonts w:ascii="Times New Roman" w:hAnsi="Times New Roman" w:cs="Times New Roman"/>
                <w:sz w:val="24"/>
                <w:szCs w:val="24"/>
              </w:rPr>
              <w:t>) la terra (</w:t>
            </w:r>
            <w:r w:rsidRPr="00005F16">
              <w:rPr>
                <w:rFonts w:ascii="Times New Roman" w:hAnsi="Times New Roman" w:cs="Times New Roman"/>
                <w:b/>
                <w:bCs/>
                <w:sz w:val="24"/>
                <w:szCs w:val="24"/>
              </w:rPr>
              <w:t>le zolle</w:t>
            </w:r>
            <w:r w:rsidRPr="00005F16">
              <w:rPr>
                <w:rFonts w:ascii="Times New Roman" w:hAnsi="Times New Roman" w:cs="Times New Roman"/>
                <w:sz w:val="24"/>
                <w:szCs w:val="24"/>
              </w:rPr>
              <w:t>) del calvario (</w:t>
            </w:r>
            <w:r w:rsidRPr="00005F16">
              <w:rPr>
                <w:rFonts w:ascii="Times New Roman" w:hAnsi="Times New Roman" w:cs="Times New Roman"/>
                <w:b/>
                <w:bCs/>
                <w:sz w:val="24"/>
                <w:szCs w:val="24"/>
              </w:rPr>
              <w:t>sublime altar</w:t>
            </w:r>
            <w:r w:rsidRPr="00005F16">
              <w:rPr>
                <w:rFonts w:ascii="Times New Roman" w:hAnsi="Times New Roman" w:cs="Times New Roman"/>
                <w:sz w:val="24"/>
                <w:szCs w:val="24"/>
              </w:rPr>
              <w:t xml:space="preserve"> = Il </w:t>
            </w:r>
            <w:proofErr w:type="spellStart"/>
            <w:r w:rsidRPr="00005F16">
              <w:rPr>
                <w:rFonts w:ascii="Times New Roman" w:hAnsi="Times New Roman" w:cs="Times New Roman"/>
                <w:sz w:val="24"/>
                <w:szCs w:val="24"/>
              </w:rPr>
              <w:t>Golgota</w:t>
            </w:r>
            <w:proofErr w:type="spellEnd"/>
            <w:r w:rsidRPr="00005F16">
              <w:rPr>
                <w:rFonts w:ascii="Times New Roman" w:hAnsi="Times New Roman" w:cs="Times New Roman"/>
                <w:sz w:val="24"/>
                <w:szCs w:val="24"/>
              </w:rPr>
              <w:t xml:space="preserve"> reso sublime dal sacrificio di Cristo)?</w:t>
            </w:r>
          </w:p>
          <w:p w:rsidR="00005F16" w:rsidRDefault="00005F16" w:rsidP="00005F16">
            <w:pPr>
              <w:jc w:val="both"/>
              <w:rPr>
                <w:rFonts w:ascii="Times New Roman" w:hAnsi="Times New Roman" w:cs="Times New Roman"/>
                <w:sz w:val="24"/>
                <w:szCs w:val="24"/>
              </w:rPr>
            </w:pPr>
          </w:p>
          <w:p w:rsidR="00005F16" w:rsidRPr="00005F16" w:rsidRDefault="00005F16" w:rsidP="00005F16">
            <w:pPr>
              <w:jc w:val="both"/>
              <w:rPr>
                <w:rFonts w:ascii="Times New Roman" w:hAnsi="Times New Roman" w:cs="Times New Roman"/>
                <w:sz w:val="24"/>
                <w:szCs w:val="24"/>
              </w:rPr>
            </w:pPr>
            <w:r>
              <w:rPr>
                <w:rFonts w:ascii="Times New Roman" w:hAnsi="Times New Roman" w:cs="Times New Roman"/>
                <w:sz w:val="24"/>
                <w:szCs w:val="24"/>
              </w:rPr>
              <w:t>[Dove eri] allorché</w:t>
            </w:r>
            <w:r w:rsidRPr="00005F16">
              <w:rPr>
                <w:rFonts w:ascii="Times New Roman" w:hAnsi="Times New Roman" w:cs="Times New Roman"/>
                <w:sz w:val="24"/>
                <w:szCs w:val="24"/>
              </w:rPr>
              <w:t xml:space="preserve"> il corpo divino (</w:t>
            </w:r>
            <w:r w:rsidRPr="00005F16">
              <w:rPr>
                <w:rFonts w:ascii="Times New Roman" w:hAnsi="Times New Roman" w:cs="Times New Roman"/>
                <w:b/>
                <w:bCs/>
                <w:sz w:val="24"/>
                <w:szCs w:val="24"/>
              </w:rPr>
              <w:t>la</w:t>
            </w:r>
            <w:r w:rsidRPr="00005F16">
              <w:rPr>
                <w:rFonts w:ascii="Times New Roman" w:hAnsi="Times New Roman" w:cs="Times New Roman"/>
                <w:sz w:val="24"/>
                <w:szCs w:val="24"/>
              </w:rPr>
              <w:t> </w:t>
            </w:r>
            <w:r w:rsidRPr="00005F16">
              <w:rPr>
                <w:rFonts w:ascii="Times New Roman" w:hAnsi="Times New Roman" w:cs="Times New Roman"/>
                <w:b/>
                <w:bCs/>
                <w:sz w:val="24"/>
                <w:szCs w:val="24"/>
              </w:rPr>
              <w:t>diva spoglia</w:t>
            </w:r>
            <w:r w:rsidRPr="00005F16">
              <w:rPr>
                <w:rFonts w:ascii="Times New Roman" w:hAnsi="Times New Roman" w:cs="Times New Roman"/>
                <w:sz w:val="24"/>
                <w:szCs w:val="24"/>
              </w:rPr>
              <w:t> – spoglia è latinismo) di Cristo, risuscitando dalle tenebre [del sepolcro e della morte], emise il potente respiro (</w:t>
            </w:r>
            <w:r w:rsidRPr="00005F16">
              <w:rPr>
                <w:rFonts w:ascii="Times New Roman" w:hAnsi="Times New Roman" w:cs="Times New Roman"/>
                <w:b/>
                <w:bCs/>
                <w:sz w:val="24"/>
                <w:szCs w:val="24"/>
              </w:rPr>
              <w:t>anelito</w:t>
            </w:r>
            <w:r w:rsidRPr="00005F16">
              <w:rPr>
                <w:rFonts w:ascii="Times New Roman" w:hAnsi="Times New Roman" w:cs="Times New Roman"/>
                <w:sz w:val="24"/>
                <w:szCs w:val="24"/>
              </w:rPr>
              <w:t>) della nuova vita; e quando ascese (</w:t>
            </w:r>
            <w:r w:rsidRPr="00005F16">
              <w:rPr>
                <w:rFonts w:ascii="Times New Roman" w:hAnsi="Times New Roman" w:cs="Times New Roman"/>
                <w:b/>
                <w:bCs/>
                <w:sz w:val="24"/>
                <w:szCs w:val="24"/>
              </w:rPr>
              <w:t>salì</w:t>
            </w:r>
            <w:r w:rsidRPr="00005F16">
              <w:rPr>
                <w:rFonts w:ascii="Times New Roman" w:hAnsi="Times New Roman" w:cs="Times New Roman"/>
                <w:sz w:val="24"/>
                <w:szCs w:val="24"/>
              </w:rPr>
              <w:t>) dalla terra al cielo (</w:t>
            </w:r>
            <w:proofErr w:type="spellStart"/>
            <w:r w:rsidRPr="00005F16">
              <w:rPr>
                <w:rFonts w:ascii="Times New Roman" w:hAnsi="Times New Roman" w:cs="Times New Roman"/>
                <w:b/>
                <w:bCs/>
                <w:sz w:val="24"/>
                <w:szCs w:val="24"/>
              </w:rPr>
              <w:t>polve</w:t>
            </w:r>
            <w:proofErr w:type="spellEnd"/>
            <w:r w:rsidRPr="00005F16">
              <w:rPr>
                <w:rFonts w:ascii="Times New Roman" w:hAnsi="Times New Roman" w:cs="Times New Roman"/>
                <w:b/>
                <w:bCs/>
                <w:sz w:val="24"/>
                <w:szCs w:val="24"/>
              </w:rPr>
              <w:t xml:space="preserve"> al</w:t>
            </w:r>
            <w:r w:rsidRPr="00005F16">
              <w:rPr>
                <w:rFonts w:ascii="Times New Roman" w:hAnsi="Times New Roman" w:cs="Times New Roman"/>
                <w:sz w:val="24"/>
                <w:szCs w:val="24"/>
              </w:rPr>
              <w:t> </w:t>
            </w:r>
            <w:r w:rsidRPr="00005F16">
              <w:rPr>
                <w:rFonts w:ascii="Times New Roman" w:hAnsi="Times New Roman" w:cs="Times New Roman"/>
                <w:b/>
                <w:bCs/>
                <w:sz w:val="24"/>
                <w:szCs w:val="24"/>
              </w:rPr>
              <w:t>trono </w:t>
            </w:r>
            <w:r w:rsidRPr="00005F16">
              <w:rPr>
                <w:rFonts w:ascii="Times New Roman" w:hAnsi="Times New Roman" w:cs="Times New Roman"/>
                <w:sz w:val="24"/>
                <w:szCs w:val="24"/>
              </w:rPr>
              <w:t>– i termini vogliono sottolineare la grande distanza che separa la terra, ovvero l’umana miseria, da Dio, ovvero dalla gloria celeste) offrendo all’Eterno Padre (</w:t>
            </w:r>
            <w:proofErr w:type="spellStart"/>
            <w:r w:rsidRPr="00005F16">
              <w:rPr>
                <w:rFonts w:ascii="Times New Roman" w:hAnsi="Times New Roman" w:cs="Times New Roman"/>
                <w:b/>
                <w:bCs/>
                <w:sz w:val="24"/>
                <w:szCs w:val="24"/>
              </w:rPr>
              <w:t>Genitor</w:t>
            </w:r>
            <w:proofErr w:type="spellEnd"/>
            <w:r w:rsidRPr="00005F16">
              <w:rPr>
                <w:rFonts w:ascii="Times New Roman" w:hAnsi="Times New Roman" w:cs="Times New Roman"/>
                <w:sz w:val="24"/>
                <w:szCs w:val="24"/>
              </w:rPr>
              <w:t>) le sofferenze della passione (</w:t>
            </w:r>
            <w:r w:rsidRPr="00005F16">
              <w:rPr>
                <w:rFonts w:ascii="Times New Roman" w:hAnsi="Times New Roman" w:cs="Times New Roman"/>
                <w:b/>
                <w:bCs/>
                <w:sz w:val="24"/>
                <w:szCs w:val="24"/>
              </w:rPr>
              <w:t>il prezzo del perdono</w:t>
            </w:r>
            <w:r w:rsidRPr="00005F16">
              <w:rPr>
                <w:rFonts w:ascii="Times New Roman" w:hAnsi="Times New Roman" w:cs="Times New Roman"/>
                <w:sz w:val="24"/>
                <w:szCs w:val="24"/>
              </w:rPr>
              <w:t> = la morte, ossia il prezzo pagato per la redenzione degli uomini dal peccato originale);</w:t>
            </w:r>
          </w:p>
          <w:p w:rsidR="00005F16" w:rsidRDefault="00005F16" w:rsidP="00005F16">
            <w:pPr>
              <w:jc w:val="both"/>
              <w:rPr>
                <w:rFonts w:ascii="Times New Roman" w:hAnsi="Times New Roman" w:cs="Times New Roman"/>
                <w:sz w:val="24"/>
                <w:szCs w:val="24"/>
              </w:rPr>
            </w:pPr>
          </w:p>
          <w:p w:rsidR="00005F16" w:rsidRDefault="00005F16" w:rsidP="00005F16">
            <w:pPr>
              <w:jc w:val="both"/>
              <w:rPr>
                <w:rFonts w:ascii="Times New Roman" w:hAnsi="Times New Roman" w:cs="Times New Roman"/>
                <w:sz w:val="24"/>
                <w:szCs w:val="24"/>
              </w:rPr>
            </w:pPr>
            <w:r w:rsidRPr="00005F16">
              <w:rPr>
                <w:rFonts w:ascii="Times New Roman" w:hAnsi="Times New Roman" w:cs="Times New Roman"/>
                <w:sz w:val="24"/>
                <w:szCs w:val="24"/>
              </w:rPr>
              <w:t>Tu che avevi pianto con Cristo (</w:t>
            </w:r>
            <w:r w:rsidRPr="00005F16">
              <w:rPr>
                <w:rFonts w:ascii="Times New Roman" w:hAnsi="Times New Roman" w:cs="Times New Roman"/>
                <w:b/>
                <w:bCs/>
                <w:sz w:val="24"/>
                <w:szCs w:val="24"/>
              </w:rPr>
              <w:t>compagna del suo gemito</w:t>
            </w:r>
            <w:r w:rsidRPr="00005F16">
              <w:rPr>
                <w:rFonts w:ascii="Times New Roman" w:hAnsi="Times New Roman" w:cs="Times New Roman"/>
                <w:sz w:val="24"/>
                <w:szCs w:val="24"/>
              </w:rPr>
              <w:t>: perché gli apostoli condivisero la passione di Cristo) ed eri consapevole della verità da Lui predicata (</w:t>
            </w:r>
            <w:r w:rsidRPr="00005F16">
              <w:rPr>
                <w:rFonts w:ascii="Times New Roman" w:hAnsi="Times New Roman" w:cs="Times New Roman"/>
                <w:b/>
                <w:bCs/>
                <w:sz w:val="24"/>
                <w:szCs w:val="24"/>
              </w:rPr>
              <w:t>de’ suoi misteri</w:t>
            </w:r>
            <w:r w:rsidRPr="00005F16">
              <w:rPr>
                <w:rFonts w:ascii="Times New Roman" w:hAnsi="Times New Roman" w:cs="Times New Roman"/>
                <w:sz w:val="24"/>
                <w:szCs w:val="24"/>
              </w:rPr>
              <w:t>), tu che eri figlia della sua vittoria (</w:t>
            </w:r>
            <w:r w:rsidRPr="00005F16">
              <w:rPr>
                <w:rFonts w:ascii="Times New Roman" w:hAnsi="Times New Roman" w:cs="Times New Roman"/>
                <w:b/>
                <w:bCs/>
                <w:sz w:val="24"/>
                <w:szCs w:val="24"/>
              </w:rPr>
              <w:t xml:space="preserve">figlia </w:t>
            </w:r>
            <w:proofErr w:type="spellStart"/>
            <w:r w:rsidRPr="00005F16">
              <w:rPr>
                <w:rFonts w:ascii="Times New Roman" w:hAnsi="Times New Roman" w:cs="Times New Roman"/>
                <w:b/>
                <w:bCs/>
                <w:sz w:val="24"/>
                <w:szCs w:val="24"/>
              </w:rPr>
              <w:t>immortal</w:t>
            </w:r>
            <w:proofErr w:type="spellEnd"/>
            <w:r w:rsidRPr="00005F16">
              <w:rPr>
                <w:rFonts w:ascii="Times New Roman" w:hAnsi="Times New Roman" w:cs="Times New Roman"/>
                <w:sz w:val="24"/>
                <w:szCs w:val="24"/>
              </w:rPr>
              <w:t> = frutto della vittoria di Cristo sul male) dove eri? Te ne stavi tra le mura appartate del Cenacolo (</w:t>
            </w:r>
            <w:r w:rsidRPr="00005F16">
              <w:rPr>
                <w:rFonts w:ascii="Times New Roman" w:hAnsi="Times New Roman" w:cs="Times New Roman"/>
                <w:b/>
                <w:bCs/>
                <w:sz w:val="24"/>
                <w:szCs w:val="24"/>
              </w:rPr>
              <w:t>riposte mura</w:t>
            </w:r>
            <w:r w:rsidRPr="00005F16">
              <w:rPr>
                <w:rFonts w:ascii="Times New Roman" w:hAnsi="Times New Roman" w:cs="Times New Roman"/>
                <w:sz w:val="24"/>
                <w:szCs w:val="24"/>
              </w:rPr>
              <w:t>) preoccupata (</w:t>
            </w:r>
            <w:r w:rsidRPr="00005F16">
              <w:rPr>
                <w:rFonts w:ascii="Times New Roman" w:hAnsi="Times New Roman" w:cs="Times New Roman"/>
                <w:b/>
                <w:bCs/>
                <w:sz w:val="24"/>
                <w:szCs w:val="24"/>
              </w:rPr>
              <w:t>vigile</w:t>
            </w:r>
            <w:r w:rsidRPr="00005F16">
              <w:rPr>
                <w:rFonts w:ascii="Times New Roman" w:hAnsi="Times New Roman" w:cs="Times New Roman"/>
                <w:sz w:val="24"/>
                <w:szCs w:val="24"/>
              </w:rPr>
              <w:t>) solo delle tue paure, di badare a te stessa (</w:t>
            </w:r>
            <w:r w:rsidRPr="00005F16">
              <w:rPr>
                <w:rFonts w:ascii="Times New Roman" w:hAnsi="Times New Roman" w:cs="Times New Roman"/>
                <w:b/>
                <w:bCs/>
                <w:sz w:val="24"/>
                <w:szCs w:val="24"/>
              </w:rPr>
              <w:t>in tuo terror</w:t>
            </w:r>
            <w:r w:rsidRPr="00005F16">
              <w:rPr>
                <w:rFonts w:ascii="Times New Roman" w:hAnsi="Times New Roman" w:cs="Times New Roman"/>
                <w:sz w:val="24"/>
                <w:szCs w:val="24"/>
              </w:rPr>
              <w:t xml:space="preserve">), </w:t>
            </w:r>
            <w:r w:rsidRPr="00005F16">
              <w:rPr>
                <w:rFonts w:ascii="Times New Roman" w:hAnsi="Times New Roman" w:cs="Times New Roman"/>
                <w:sz w:val="24"/>
                <w:szCs w:val="24"/>
              </w:rPr>
              <w:lastRenderedPageBreak/>
              <w:t>tranquilla solo nell’illusione di essere stata dimenticata (</w:t>
            </w:r>
            <w:r w:rsidRPr="00005F16">
              <w:rPr>
                <w:rFonts w:ascii="Times New Roman" w:hAnsi="Times New Roman" w:cs="Times New Roman"/>
                <w:b/>
                <w:bCs/>
                <w:sz w:val="24"/>
                <w:szCs w:val="24"/>
              </w:rPr>
              <w:t>nell’</w:t>
            </w:r>
            <w:proofErr w:type="spellStart"/>
            <w:r w:rsidRPr="00005F16">
              <w:rPr>
                <w:rFonts w:ascii="Times New Roman" w:hAnsi="Times New Roman" w:cs="Times New Roman"/>
                <w:b/>
                <w:bCs/>
                <w:sz w:val="24"/>
                <w:szCs w:val="24"/>
              </w:rPr>
              <w:t>obblio</w:t>
            </w:r>
            <w:proofErr w:type="spellEnd"/>
            <w:r w:rsidRPr="00005F16">
              <w:rPr>
                <w:rFonts w:ascii="Times New Roman" w:hAnsi="Times New Roman" w:cs="Times New Roman"/>
                <w:b/>
                <w:bCs/>
                <w:sz w:val="24"/>
                <w:szCs w:val="24"/>
              </w:rPr>
              <w:t xml:space="preserve"> </w:t>
            </w:r>
            <w:proofErr w:type="spellStart"/>
            <w:r w:rsidRPr="00005F16">
              <w:rPr>
                <w:rFonts w:ascii="Times New Roman" w:hAnsi="Times New Roman" w:cs="Times New Roman"/>
                <w:b/>
                <w:bCs/>
                <w:sz w:val="24"/>
                <w:szCs w:val="24"/>
              </w:rPr>
              <w:t>secura</w:t>
            </w:r>
            <w:proofErr w:type="spellEnd"/>
            <w:r>
              <w:rPr>
                <w:rFonts w:ascii="Times New Roman" w:hAnsi="Times New Roman" w:cs="Times New Roman"/>
                <w:sz w:val="24"/>
                <w:szCs w:val="24"/>
              </w:rPr>
              <w:t xml:space="preserve">) dai </w:t>
            </w:r>
            <w:r w:rsidRPr="00005F16">
              <w:rPr>
                <w:rFonts w:ascii="Times New Roman" w:hAnsi="Times New Roman" w:cs="Times New Roman"/>
                <w:sz w:val="24"/>
                <w:szCs w:val="24"/>
              </w:rPr>
              <w:t>persecutori, fino al giorno della Pentecoste (</w:t>
            </w:r>
            <w:r w:rsidRPr="00005F16">
              <w:rPr>
                <w:rFonts w:ascii="Times New Roman" w:hAnsi="Times New Roman" w:cs="Times New Roman"/>
                <w:b/>
                <w:bCs/>
                <w:sz w:val="24"/>
                <w:szCs w:val="24"/>
              </w:rPr>
              <w:t>sacro dì</w:t>
            </w:r>
            <w:r w:rsidRPr="00005F16">
              <w:rPr>
                <w:rFonts w:ascii="Times New Roman" w:hAnsi="Times New Roman" w:cs="Times New Roman"/>
                <w:sz w:val="24"/>
                <w:szCs w:val="24"/>
              </w:rPr>
              <w:t>),  </w:t>
            </w:r>
            <w:r>
              <w:rPr>
                <w:rFonts w:ascii="Times New Roman" w:hAnsi="Times New Roman" w:cs="Times New Roman"/>
                <w:sz w:val="24"/>
                <w:szCs w:val="24"/>
              </w:rPr>
              <w:t xml:space="preserve"> </w:t>
            </w:r>
          </w:p>
          <w:p w:rsidR="00005F16" w:rsidRPr="00005F16" w:rsidRDefault="00005F16" w:rsidP="00005F16">
            <w:pPr>
              <w:jc w:val="both"/>
              <w:rPr>
                <w:rFonts w:ascii="Times New Roman" w:hAnsi="Times New Roman" w:cs="Times New Roman"/>
                <w:sz w:val="24"/>
                <w:szCs w:val="24"/>
              </w:rPr>
            </w:pPr>
            <w:r w:rsidRPr="00005F16">
              <w:rPr>
                <w:rFonts w:ascii="Times New Roman" w:hAnsi="Times New Roman" w:cs="Times New Roman"/>
                <w:sz w:val="24"/>
                <w:szCs w:val="24"/>
              </w:rPr>
              <w:t>in cui (</w:t>
            </w:r>
            <w:r w:rsidRPr="00005F16">
              <w:rPr>
                <w:rFonts w:ascii="Times New Roman" w:hAnsi="Times New Roman" w:cs="Times New Roman"/>
                <w:b/>
                <w:bCs/>
                <w:sz w:val="24"/>
                <w:szCs w:val="24"/>
              </w:rPr>
              <w:t>quando</w:t>
            </w:r>
            <w:r w:rsidRPr="00005F16">
              <w:rPr>
                <w:rFonts w:ascii="Times New Roman" w:hAnsi="Times New Roman" w:cs="Times New Roman"/>
                <w:sz w:val="24"/>
                <w:szCs w:val="24"/>
              </w:rPr>
              <w:t>) lo Spirito Santo (</w:t>
            </w:r>
            <w:r w:rsidRPr="00005F16">
              <w:rPr>
                <w:rFonts w:ascii="Times New Roman" w:hAnsi="Times New Roman" w:cs="Times New Roman"/>
                <w:b/>
                <w:bCs/>
                <w:sz w:val="24"/>
                <w:szCs w:val="24"/>
              </w:rPr>
              <w:t>Spirito Rinnovator</w:t>
            </w:r>
            <w:r w:rsidRPr="00005F16">
              <w:rPr>
                <w:rFonts w:ascii="Times New Roman" w:hAnsi="Times New Roman" w:cs="Times New Roman"/>
                <w:sz w:val="24"/>
                <w:szCs w:val="24"/>
              </w:rPr>
              <w:t> = lo Spirito Santo che rinnova la fede degli apostoli) scese su di te e accese nelle tue mani la fiaccola della fede che non si è mai consumata né mai si consumerà (</w:t>
            </w:r>
            <w:r w:rsidRPr="00005F16">
              <w:rPr>
                <w:rFonts w:ascii="Times New Roman" w:hAnsi="Times New Roman" w:cs="Times New Roman"/>
                <w:b/>
                <w:bCs/>
                <w:sz w:val="24"/>
                <w:szCs w:val="24"/>
              </w:rPr>
              <w:t>l’inconsunta fiaccola</w:t>
            </w:r>
            <w:r w:rsidRPr="00005F16">
              <w:rPr>
                <w:rFonts w:ascii="Times New Roman" w:hAnsi="Times New Roman" w:cs="Times New Roman"/>
                <w:sz w:val="24"/>
                <w:szCs w:val="24"/>
              </w:rPr>
              <w:t> = della fede che non può mai spegnersi), quando ti collocò in alto (</w:t>
            </w:r>
            <w:r w:rsidRPr="00005F16">
              <w:rPr>
                <w:rFonts w:ascii="Times New Roman" w:hAnsi="Times New Roman" w:cs="Times New Roman"/>
                <w:b/>
                <w:bCs/>
                <w:sz w:val="24"/>
                <w:szCs w:val="24"/>
              </w:rPr>
              <w:t>sul monte</w:t>
            </w:r>
            <w:r w:rsidRPr="00005F16">
              <w:rPr>
                <w:rFonts w:ascii="Times New Roman" w:hAnsi="Times New Roman" w:cs="Times New Roman"/>
                <w:sz w:val="24"/>
                <w:szCs w:val="24"/>
              </w:rPr>
              <w:t>) perché tu diventassi visibile guida, punto di riferimento per tutti i popoli (</w:t>
            </w:r>
            <w:proofErr w:type="spellStart"/>
            <w:r w:rsidRPr="00005F16">
              <w:rPr>
                <w:rFonts w:ascii="Times New Roman" w:hAnsi="Times New Roman" w:cs="Times New Roman"/>
                <w:b/>
                <w:bCs/>
                <w:sz w:val="24"/>
                <w:szCs w:val="24"/>
              </w:rPr>
              <w:t>segnal</w:t>
            </w:r>
            <w:proofErr w:type="spellEnd"/>
            <w:r w:rsidRPr="00005F16">
              <w:rPr>
                <w:rFonts w:ascii="Times New Roman" w:hAnsi="Times New Roman" w:cs="Times New Roman"/>
                <w:b/>
                <w:bCs/>
                <w:sz w:val="24"/>
                <w:szCs w:val="24"/>
              </w:rPr>
              <w:t xml:space="preserve"> de’ popoli</w:t>
            </w:r>
            <w:r w:rsidRPr="00005F16">
              <w:rPr>
                <w:rFonts w:ascii="Times New Roman" w:hAnsi="Times New Roman" w:cs="Times New Roman"/>
                <w:sz w:val="24"/>
                <w:szCs w:val="24"/>
              </w:rPr>
              <w:t> – segnale, faro) e ti dischiuse le labbra, per diffondere il messaggio evangelico (</w:t>
            </w:r>
            <w:r w:rsidRPr="00005F16">
              <w:rPr>
                <w:rFonts w:ascii="Times New Roman" w:hAnsi="Times New Roman" w:cs="Times New Roman"/>
                <w:b/>
                <w:bCs/>
                <w:sz w:val="24"/>
                <w:szCs w:val="24"/>
              </w:rPr>
              <w:t xml:space="preserve">il fonte della </w:t>
            </w:r>
            <w:proofErr w:type="spellStart"/>
            <w:r w:rsidRPr="00005F16">
              <w:rPr>
                <w:rFonts w:ascii="Times New Roman" w:hAnsi="Times New Roman" w:cs="Times New Roman"/>
                <w:b/>
                <w:bCs/>
                <w:sz w:val="24"/>
                <w:szCs w:val="24"/>
              </w:rPr>
              <w:t>parola</w:t>
            </w:r>
            <w:r w:rsidRPr="00005F16">
              <w:rPr>
                <w:rFonts w:ascii="Times New Roman" w:hAnsi="Times New Roman" w:cs="Times New Roman"/>
                <w:sz w:val="24"/>
                <w:szCs w:val="24"/>
              </w:rPr>
              <w:t>–</w:t>
            </w:r>
            <w:proofErr w:type="spellEnd"/>
            <w:r w:rsidRPr="00005F16">
              <w:rPr>
                <w:rFonts w:ascii="Times New Roman" w:hAnsi="Times New Roman" w:cs="Times New Roman"/>
                <w:sz w:val="24"/>
                <w:szCs w:val="24"/>
              </w:rPr>
              <w:t> </w:t>
            </w:r>
            <w:hyperlink r:id="rId6" w:anchor="Metafora" w:history="1">
              <w:r w:rsidRPr="00005F16">
                <w:rPr>
                  <w:rStyle w:val="Collegamentoipertestuale"/>
                  <w:rFonts w:ascii="Times New Roman" w:hAnsi="Times New Roman" w:cs="Times New Roman"/>
                  <w:i/>
                  <w:iCs/>
                  <w:sz w:val="24"/>
                  <w:szCs w:val="24"/>
                </w:rPr>
                <w:t>metafora</w:t>
              </w:r>
            </w:hyperlink>
            <w:r w:rsidRPr="00005F16">
              <w:rPr>
                <w:rFonts w:ascii="Times New Roman" w:hAnsi="Times New Roman" w:cs="Times New Roman"/>
                <w:sz w:val="24"/>
                <w:szCs w:val="24"/>
              </w:rPr>
              <w:t xml:space="preserve"> che allude al miracolo della </w:t>
            </w:r>
            <w:proofErr w:type="spellStart"/>
            <w:r w:rsidRPr="00005F16">
              <w:rPr>
                <w:rFonts w:ascii="Times New Roman" w:hAnsi="Times New Roman" w:cs="Times New Roman"/>
                <w:sz w:val="24"/>
                <w:szCs w:val="24"/>
              </w:rPr>
              <w:t>polilalia</w:t>
            </w:r>
            <w:proofErr w:type="spellEnd"/>
            <w:r w:rsidRPr="00005F16">
              <w:rPr>
                <w:rFonts w:ascii="Times New Roman" w:hAnsi="Times New Roman" w:cs="Times New Roman"/>
                <w:sz w:val="24"/>
                <w:szCs w:val="24"/>
              </w:rPr>
              <w:t xml:space="preserve"> con il quale lo Spirito Santo consentì agli apostoli di essere compresi da uomini di lingue diverse).</w:t>
            </w:r>
          </w:p>
          <w:p w:rsidR="00005F16" w:rsidRDefault="00005F16" w:rsidP="00005F16">
            <w:pPr>
              <w:jc w:val="both"/>
              <w:rPr>
                <w:rFonts w:ascii="Times New Roman" w:hAnsi="Times New Roman" w:cs="Times New Roman"/>
                <w:sz w:val="24"/>
                <w:szCs w:val="24"/>
              </w:rPr>
            </w:pPr>
          </w:p>
          <w:p w:rsidR="00005F16" w:rsidRDefault="00005F16" w:rsidP="00005F16">
            <w:pPr>
              <w:jc w:val="both"/>
              <w:rPr>
                <w:rFonts w:ascii="Times New Roman" w:hAnsi="Times New Roman" w:cs="Times New Roman"/>
                <w:sz w:val="24"/>
                <w:szCs w:val="24"/>
              </w:rPr>
            </w:pPr>
            <w:r w:rsidRPr="00005F16">
              <w:rPr>
                <w:rFonts w:ascii="Times New Roman" w:hAnsi="Times New Roman" w:cs="Times New Roman"/>
                <w:sz w:val="24"/>
                <w:szCs w:val="24"/>
              </w:rPr>
              <w:t>[Una similitudine apre la seconda parte dell’inno]</w:t>
            </w:r>
            <w:r w:rsidRPr="00005F16">
              <w:rPr>
                <w:rFonts w:ascii="Times New Roman" w:hAnsi="Times New Roman" w:cs="Times New Roman"/>
                <w:sz w:val="24"/>
                <w:szCs w:val="24"/>
              </w:rPr>
              <w:br/>
              <w:t>Come la luce (</w:t>
            </w:r>
            <w:hyperlink r:id="rId7" w:anchor="Similitudine" w:history="1">
              <w:r w:rsidRPr="00005F16">
                <w:rPr>
                  <w:rStyle w:val="Collegamentoipertestuale"/>
                  <w:rFonts w:ascii="Times New Roman" w:hAnsi="Times New Roman" w:cs="Times New Roman"/>
                  <w:i/>
                  <w:iCs/>
                  <w:sz w:val="24"/>
                  <w:szCs w:val="24"/>
                </w:rPr>
                <w:t>similitudine</w:t>
              </w:r>
            </w:hyperlink>
            <w:r w:rsidRPr="00005F16">
              <w:rPr>
                <w:rFonts w:ascii="Times New Roman" w:hAnsi="Times New Roman" w:cs="Times New Roman"/>
                <w:sz w:val="24"/>
                <w:szCs w:val="24"/>
              </w:rPr>
              <w:t>) che improvvisamente si diffonde rifrangendosi su ogni cosa in vari colori,  così la voce dello Spirito Santo (</w:t>
            </w:r>
            <w:r w:rsidRPr="00005F16">
              <w:rPr>
                <w:rFonts w:ascii="Times New Roman" w:hAnsi="Times New Roman" w:cs="Times New Roman"/>
                <w:b/>
                <w:bCs/>
                <w:sz w:val="24"/>
                <w:szCs w:val="24"/>
              </w:rPr>
              <w:t>spiro</w:t>
            </w:r>
            <w:r w:rsidRPr="00005F16">
              <w:rPr>
                <w:rFonts w:ascii="Times New Roman" w:hAnsi="Times New Roman" w:cs="Times New Roman"/>
                <w:sz w:val="24"/>
                <w:szCs w:val="24"/>
              </w:rPr>
              <w:t>)  risuonò per bocca degli apostoli  nelle lingue più diverse (</w:t>
            </w:r>
            <w:r w:rsidRPr="00005F16">
              <w:rPr>
                <w:rFonts w:ascii="Times New Roman" w:hAnsi="Times New Roman" w:cs="Times New Roman"/>
                <w:b/>
                <w:bCs/>
                <w:sz w:val="24"/>
                <w:szCs w:val="24"/>
              </w:rPr>
              <w:t>molteplice</w:t>
            </w:r>
            <w:r w:rsidRPr="00005F16">
              <w:rPr>
                <w:rFonts w:ascii="Times New Roman" w:hAnsi="Times New Roman" w:cs="Times New Roman"/>
                <w:sz w:val="24"/>
                <w:szCs w:val="24"/>
              </w:rPr>
              <w:t>)  e da ciascuno (</w:t>
            </w:r>
            <w:r w:rsidRPr="00005F16">
              <w:rPr>
                <w:rFonts w:ascii="Times New Roman" w:hAnsi="Times New Roman" w:cs="Times New Roman"/>
                <w:b/>
                <w:bCs/>
                <w:sz w:val="24"/>
                <w:szCs w:val="24"/>
              </w:rPr>
              <w:t>l’Arabo, il Parto, il Siro </w:t>
            </w:r>
            <w:r w:rsidRPr="00005F16">
              <w:rPr>
                <w:rFonts w:ascii="Times New Roman" w:hAnsi="Times New Roman" w:cs="Times New Roman"/>
                <w:sz w:val="24"/>
                <w:szCs w:val="24"/>
              </w:rPr>
              <w:t>– cita tre dei molti popoli elencati dagli Atti degli apostoli) fu intesa nella propria lingua (</w:t>
            </w:r>
            <w:r w:rsidRPr="00005F16">
              <w:rPr>
                <w:rFonts w:ascii="Times New Roman" w:hAnsi="Times New Roman" w:cs="Times New Roman"/>
                <w:b/>
                <w:bCs/>
                <w:sz w:val="24"/>
                <w:szCs w:val="24"/>
              </w:rPr>
              <w:t xml:space="preserve">in suo </w:t>
            </w:r>
            <w:proofErr w:type="spellStart"/>
            <w:r w:rsidRPr="00005F16">
              <w:rPr>
                <w:rFonts w:ascii="Times New Roman" w:hAnsi="Times New Roman" w:cs="Times New Roman"/>
                <w:b/>
                <w:bCs/>
                <w:sz w:val="24"/>
                <w:szCs w:val="24"/>
              </w:rPr>
              <w:t>sermon</w:t>
            </w:r>
            <w:proofErr w:type="spellEnd"/>
            <w:r w:rsidRPr="00005F16">
              <w:rPr>
                <w:rFonts w:ascii="Times New Roman" w:hAnsi="Times New Roman" w:cs="Times New Roman"/>
                <w:sz w:val="24"/>
                <w:szCs w:val="24"/>
              </w:rPr>
              <w:t>).</w:t>
            </w:r>
          </w:p>
          <w:p w:rsidR="00616508" w:rsidRDefault="00616508" w:rsidP="00005F16">
            <w:pPr>
              <w:jc w:val="both"/>
              <w:rPr>
                <w:rFonts w:ascii="Times New Roman" w:hAnsi="Times New Roman" w:cs="Times New Roman"/>
                <w:sz w:val="24"/>
                <w:szCs w:val="24"/>
              </w:rPr>
            </w:pPr>
          </w:p>
          <w:p w:rsidR="00616508" w:rsidRDefault="00616508" w:rsidP="00005F16">
            <w:pPr>
              <w:jc w:val="both"/>
              <w:rPr>
                <w:rFonts w:ascii="Verdana" w:hAnsi="Verdana"/>
                <w:color w:val="000000"/>
                <w:sz w:val="17"/>
                <w:szCs w:val="17"/>
                <w:shd w:val="clear" w:color="auto" w:fill="FAFAFA"/>
              </w:rPr>
            </w:pPr>
            <w:r>
              <w:rPr>
                <w:rFonts w:ascii="Verdana" w:hAnsi="Verdana"/>
                <w:color w:val="000000"/>
                <w:sz w:val="17"/>
                <w:szCs w:val="17"/>
                <w:shd w:val="clear" w:color="auto" w:fill="FAFAFA"/>
              </w:rPr>
              <w:t>O uomo pagano, che adori ancora false divinità (</w:t>
            </w:r>
            <w:r>
              <w:rPr>
                <w:rStyle w:val="Enfasigrassetto"/>
                <w:rFonts w:ascii="Verdana" w:hAnsi="Verdana"/>
                <w:color w:val="000000"/>
                <w:sz w:val="17"/>
                <w:szCs w:val="17"/>
                <w:bdr w:val="none" w:sz="0" w:space="0" w:color="auto" w:frame="1"/>
                <w:shd w:val="clear" w:color="auto" w:fill="FAFAFA"/>
              </w:rPr>
              <w:t>adorator degl’idoli</w:t>
            </w:r>
            <w:r>
              <w:rPr>
                <w:rFonts w:ascii="Verdana" w:hAnsi="Verdana"/>
                <w:color w:val="000000"/>
                <w:sz w:val="17"/>
                <w:szCs w:val="17"/>
                <w:shd w:val="clear" w:color="auto" w:fill="FAFAFA"/>
              </w:rPr>
              <w:t>), dovunque tu ti trovi (</w:t>
            </w:r>
            <w:r>
              <w:rPr>
                <w:rStyle w:val="Enfasigrassetto"/>
                <w:rFonts w:ascii="Verdana" w:hAnsi="Verdana"/>
                <w:color w:val="000000"/>
                <w:sz w:val="17"/>
                <w:szCs w:val="17"/>
                <w:bdr w:val="none" w:sz="0" w:space="0" w:color="auto" w:frame="1"/>
                <w:shd w:val="clear" w:color="auto" w:fill="FAFAFA"/>
              </w:rPr>
              <w:t>sparso per ogni lido</w:t>
            </w:r>
            <w:r>
              <w:rPr>
                <w:rFonts w:ascii="Verdana" w:hAnsi="Verdana"/>
                <w:color w:val="000000"/>
                <w:sz w:val="17"/>
                <w:szCs w:val="17"/>
                <w:shd w:val="clear" w:color="auto" w:fill="FAFAFA"/>
              </w:rPr>
              <w:t>), rivolgi il tuo sguardo a Gerusalemme (</w:t>
            </w:r>
            <w:proofErr w:type="spellStart"/>
            <w:r>
              <w:rPr>
                <w:rStyle w:val="Enfasigrassetto"/>
                <w:rFonts w:ascii="Verdana" w:hAnsi="Verdana"/>
                <w:color w:val="000000"/>
                <w:sz w:val="17"/>
                <w:szCs w:val="17"/>
                <w:bdr w:val="none" w:sz="0" w:space="0" w:color="auto" w:frame="1"/>
                <w:shd w:val="clear" w:color="auto" w:fill="FAFAFA"/>
              </w:rPr>
              <w:t>Solima</w:t>
            </w:r>
            <w:proofErr w:type="spellEnd"/>
            <w:r>
              <w:rPr>
                <w:rFonts w:ascii="Verdana" w:hAnsi="Verdana"/>
                <w:color w:val="000000"/>
                <w:sz w:val="17"/>
                <w:szCs w:val="17"/>
                <w:shd w:val="clear" w:color="auto" w:fill="FAFAFA"/>
              </w:rPr>
              <w:t xml:space="preserve">, dal latino </w:t>
            </w:r>
            <w:proofErr w:type="spellStart"/>
            <w:r>
              <w:rPr>
                <w:rFonts w:ascii="Verdana" w:hAnsi="Verdana"/>
                <w:color w:val="000000"/>
                <w:sz w:val="17"/>
                <w:szCs w:val="17"/>
                <w:shd w:val="clear" w:color="auto" w:fill="FAFAFA"/>
              </w:rPr>
              <w:t>Hyerosolima</w:t>
            </w:r>
            <w:proofErr w:type="spellEnd"/>
            <w:r>
              <w:rPr>
                <w:rFonts w:ascii="Verdana" w:hAnsi="Verdana"/>
                <w:color w:val="000000"/>
                <w:sz w:val="17"/>
                <w:szCs w:val="17"/>
                <w:shd w:val="clear" w:color="auto" w:fill="FAFAFA"/>
              </w:rPr>
              <w:t>, al luogo dove si è consumato il sacrificio del Cristo) e presta ascolto al messaggio  (</w:t>
            </w:r>
            <w:r>
              <w:rPr>
                <w:rStyle w:val="Enfasigrassetto"/>
                <w:rFonts w:ascii="Verdana" w:hAnsi="Verdana"/>
                <w:color w:val="000000"/>
                <w:sz w:val="17"/>
                <w:szCs w:val="17"/>
                <w:bdr w:val="none" w:sz="0" w:space="0" w:color="auto" w:frame="1"/>
                <w:shd w:val="clear" w:color="auto" w:fill="FAFAFA"/>
              </w:rPr>
              <w:t>odi quel santo grido</w:t>
            </w:r>
            <w:r>
              <w:rPr>
                <w:rFonts w:ascii="Verdana" w:hAnsi="Verdana"/>
                <w:color w:val="000000"/>
                <w:sz w:val="17"/>
                <w:szCs w:val="17"/>
                <w:shd w:val="clear" w:color="auto" w:fill="FAFAFA"/>
              </w:rPr>
              <w:t>) [del vero Dio], al quale tutta la terra [cioè tutti gli uomini] stanca del culto pagano (</w:t>
            </w:r>
            <w:r>
              <w:rPr>
                <w:rStyle w:val="Enfasigrassetto"/>
                <w:rFonts w:ascii="Verdana" w:hAnsi="Verdana"/>
                <w:color w:val="000000"/>
                <w:sz w:val="17"/>
                <w:szCs w:val="17"/>
                <w:bdr w:val="none" w:sz="0" w:space="0" w:color="auto" w:frame="1"/>
                <w:shd w:val="clear" w:color="auto" w:fill="FAFAFA"/>
              </w:rPr>
              <w:t>vile ossequio</w:t>
            </w:r>
            <w:r>
              <w:rPr>
                <w:rFonts w:ascii="Verdana" w:hAnsi="Verdana"/>
                <w:color w:val="000000"/>
                <w:sz w:val="17"/>
                <w:szCs w:val="17"/>
                <w:shd w:val="clear" w:color="auto" w:fill="FAFAFA"/>
              </w:rPr>
              <w:t> – vile perché tributato a divinità false), dovrà ritorni al vero Dio (</w:t>
            </w:r>
            <w:r>
              <w:rPr>
                <w:rStyle w:val="Enfasigrassetto"/>
                <w:rFonts w:ascii="Verdana" w:hAnsi="Verdana"/>
                <w:color w:val="000000"/>
                <w:sz w:val="17"/>
                <w:szCs w:val="17"/>
                <w:bdr w:val="none" w:sz="0" w:space="0" w:color="auto" w:frame="1"/>
                <w:shd w:val="clear" w:color="auto" w:fill="FAFAFA"/>
              </w:rPr>
              <w:t>a LUI ritorni</w:t>
            </w:r>
            <w:r>
              <w:rPr>
                <w:rFonts w:ascii="Verdana" w:hAnsi="Verdana"/>
                <w:color w:val="000000"/>
                <w:sz w:val="17"/>
                <w:szCs w:val="17"/>
                <w:shd w:val="clear" w:color="auto" w:fill="FAFAFA"/>
              </w:rPr>
              <w:t>): </w:t>
            </w:r>
            <w:r>
              <w:rPr>
                <w:rFonts w:ascii="Verdana" w:hAnsi="Verdana"/>
                <w:color w:val="000000"/>
                <w:sz w:val="17"/>
                <w:szCs w:val="17"/>
              </w:rPr>
              <w:br/>
            </w:r>
            <w:r>
              <w:rPr>
                <w:rFonts w:ascii="Verdana" w:hAnsi="Verdana"/>
                <w:color w:val="000000"/>
                <w:sz w:val="17"/>
                <w:szCs w:val="17"/>
                <w:shd w:val="clear" w:color="auto" w:fill="FAFAFA"/>
              </w:rPr>
              <w:t>e voi [madri] che date inizio (</w:t>
            </w:r>
            <w:r>
              <w:rPr>
                <w:rStyle w:val="Enfasigrassetto"/>
                <w:rFonts w:ascii="Verdana" w:hAnsi="Verdana"/>
                <w:color w:val="000000"/>
                <w:sz w:val="17"/>
                <w:szCs w:val="17"/>
                <w:bdr w:val="none" w:sz="0" w:space="0" w:color="auto" w:frame="1"/>
                <w:shd w:val="clear" w:color="auto" w:fill="FAFAFA"/>
              </w:rPr>
              <w:t>aprite i giorni</w:t>
            </w:r>
            <w:r>
              <w:rPr>
                <w:rFonts w:ascii="Verdana" w:hAnsi="Verdana"/>
                <w:color w:val="000000"/>
                <w:sz w:val="17"/>
                <w:szCs w:val="17"/>
                <w:shd w:val="clear" w:color="auto" w:fill="FAFAFA"/>
              </w:rPr>
              <w:t>) [con i vostri figli] a un’era migliore per l’umanità (</w:t>
            </w:r>
            <w:r>
              <w:rPr>
                <w:rStyle w:val="Enfasigrassetto"/>
                <w:rFonts w:ascii="Verdana" w:hAnsi="Verdana"/>
                <w:color w:val="000000"/>
                <w:sz w:val="17"/>
                <w:szCs w:val="17"/>
                <w:bdr w:val="none" w:sz="0" w:space="0" w:color="auto" w:frame="1"/>
                <w:shd w:val="clear" w:color="auto" w:fill="FAFAFA"/>
              </w:rPr>
              <w:t>più felice età</w:t>
            </w:r>
            <w:r>
              <w:rPr>
                <w:rFonts w:ascii="Verdana" w:hAnsi="Verdana"/>
                <w:color w:val="000000"/>
                <w:sz w:val="17"/>
                <w:szCs w:val="17"/>
                <w:shd w:val="clear" w:color="auto" w:fill="FAFAFA"/>
              </w:rPr>
              <w:t> – perché redenta e cristiana);</w:t>
            </w:r>
          </w:p>
          <w:p w:rsidR="00616508" w:rsidRDefault="00616508" w:rsidP="00005F16">
            <w:pPr>
              <w:jc w:val="both"/>
              <w:rPr>
                <w:rFonts w:ascii="Verdana" w:hAnsi="Verdana"/>
                <w:color w:val="000000"/>
                <w:sz w:val="17"/>
                <w:szCs w:val="17"/>
                <w:shd w:val="clear" w:color="auto" w:fill="FAFAFA"/>
              </w:rPr>
            </w:pPr>
          </w:p>
          <w:p w:rsidR="00616508" w:rsidRDefault="00616508" w:rsidP="00005F16">
            <w:pPr>
              <w:jc w:val="both"/>
              <w:rPr>
                <w:rFonts w:ascii="Verdana" w:hAnsi="Verdana"/>
                <w:color w:val="000000"/>
                <w:sz w:val="17"/>
                <w:szCs w:val="17"/>
                <w:shd w:val="clear" w:color="auto" w:fill="FAFAFA"/>
              </w:rPr>
            </w:pPr>
            <w:r>
              <w:rPr>
                <w:rFonts w:ascii="Verdana" w:hAnsi="Verdana"/>
                <w:color w:val="000000"/>
                <w:sz w:val="17"/>
                <w:szCs w:val="17"/>
                <w:shd w:val="clear" w:color="auto" w:fill="FAFAFA"/>
              </w:rPr>
              <w:t>spose che siete risvegliate dall’improvviso movimento (</w:t>
            </w:r>
            <w:r>
              <w:rPr>
                <w:rStyle w:val="Enfasigrassetto"/>
                <w:rFonts w:ascii="Verdana" w:hAnsi="Verdana"/>
                <w:color w:val="000000"/>
                <w:sz w:val="17"/>
                <w:szCs w:val="17"/>
                <w:bdr w:val="none" w:sz="0" w:space="0" w:color="auto" w:frame="1"/>
                <w:shd w:val="clear" w:color="auto" w:fill="FAFAFA"/>
              </w:rPr>
              <w:t>subito balzar</w:t>
            </w:r>
            <w:r>
              <w:rPr>
                <w:rFonts w:ascii="Verdana" w:hAnsi="Verdana"/>
                <w:color w:val="000000"/>
                <w:sz w:val="17"/>
                <w:szCs w:val="17"/>
                <w:shd w:val="clear" w:color="auto" w:fill="FAFAFA"/>
              </w:rPr>
              <w:t>) del bambino che portate in grembo (</w:t>
            </w:r>
            <w:r>
              <w:rPr>
                <w:rStyle w:val="Enfasigrassetto"/>
                <w:rFonts w:ascii="Verdana" w:hAnsi="Verdana"/>
                <w:color w:val="000000"/>
                <w:sz w:val="17"/>
                <w:szCs w:val="17"/>
                <w:bdr w:val="none" w:sz="0" w:space="0" w:color="auto" w:frame="1"/>
                <w:shd w:val="clear" w:color="auto" w:fill="FAFAFA"/>
              </w:rPr>
              <w:t>pondo ascoso</w:t>
            </w:r>
            <w:r>
              <w:rPr>
                <w:rFonts w:ascii="Verdana" w:hAnsi="Verdana"/>
                <w:color w:val="000000"/>
                <w:sz w:val="17"/>
                <w:szCs w:val="17"/>
                <w:shd w:val="clear" w:color="auto" w:fill="FAFAFA"/>
              </w:rPr>
              <w:t>, cioè peso, lat., nascosto - la gravidanza) e voi ormai prossime a partorire (</w:t>
            </w:r>
            <w:r>
              <w:rPr>
                <w:rStyle w:val="Enfasigrassetto"/>
                <w:rFonts w:ascii="Verdana" w:hAnsi="Verdana"/>
                <w:color w:val="000000"/>
                <w:sz w:val="17"/>
                <w:szCs w:val="17"/>
                <w:bdr w:val="none" w:sz="0" w:space="0" w:color="auto" w:frame="1"/>
                <w:shd w:val="clear" w:color="auto" w:fill="FAFAFA"/>
              </w:rPr>
              <w:t>a sciogliere il grembo doloroso</w:t>
            </w:r>
            <w:r>
              <w:rPr>
                <w:rFonts w:ascii="Verdana" w:hAnsi="Verdana"/>
                <w:color w:val="000000"/>
                <w:sz w:val="17"/>
                <w:szCs w:val="17"/>
                <w:shd w:val="clear" w:color="auto" w:fill="FAFAFA"/>
              </w:rPr>
              <w:t>) non invocate l’aiuto di Giunone (</w:t>
            </w:r>
            <w:r>
              <w:rPr>
                <w:rStyle w:val="Enfasigrassetto"/>
                <w:rFonts w:ascii="Verdana" w:hAnsi="Verdana"/>
                <w:color w:val="000000"/>
                <w:sz w:val="17"/>
                <w:szCs w:val="17"/>
                <w:bdr w:val="none" w:sz="0" w:space="0" w:color="auto" w:frame="1"/>
                <w:shd w:val="clear" w:color="auto" w:fill="FAFAFA"/>
              </w:rPr>
              <w:t>bugiarda pronuba</w:t>
            </w:r>
            <w:r>
              <w:rPr>
                <w:rFonts w:ascii="Verdana" w:hAnsi="Verdana"/>
                <w:color w:val="000000"/>
                <w:sz w:val="17"/>
                <w:szCs w:val="17"/>
                <w:shd w:val="clear" w:color="auto" w:fill="FAFAFA"/>
              </w:rPr>
              <w:t>, lat. - Giunone la dea pagana - e quindi bugiarda- delle partorienti e delle nozze): perché il figlio che cresce in voi è consacrato (</w:t>
            </w:r>
            <w:r>
              <w:rPr>
                <w:rStyle w:val="Enfasigrassetto"/>
                <w:rFonts w:ascii="Verdana" w:hAnsi="Verdana"/>
                <w:color w:val="000000"/>
                <w:sz w:val="17"/>
                <w:szCs w:val="17"/>
                <w:bdr w:val="none" w:sz="0" w:space="0" w:color="auto" w:frame="1"/>
                <w:shd w:val="clear" w:color="auto" w:fill="FAFAFA"/>
              </w:rPr>
              <w:t>serbato</w:t>
            </w:r>
            <w:r>
              <w:rPr>
                <w:rFonts w:ascii="Verdana" w:hAnsi="Verdana"/>
                <w:color w:val="000000"/>
                <w:sz w:val="17"/>
                <w:szCs w:val="17"/>
                <w:shd w:val="clear" w:color="auto" w:fill="FAFAFA"/>
              </w:rPr>
              <w:t>) al vero Dio (</w:t>
            </w:r>
            <w:r>
              <w:rPr>
                <w:rStyle w:val="Enfasigrassetto"/>
                <w:rFonts w:ascii="Verdana" w:hAnsi="Verdana"/>
                <w:color w:val="000000"/>
                <w:sz w:val="17"/>
                <w:szCs w:val="17"/>
                <w:bdr w:val="none" w:sz="0" w:space="0" w:color="auto" w:frame="1"/>
                <w:shd w:val="clear" w:color="auto" w:fill="FAFAFA"/>
              </w:rPr>
              <w:t>al Santo</w:t>
            </w:r>
            <w:r>
              <w:rPr>
                <w:rFonts w:ascii="Verdana" w:hAnsi="Verdana"/>
                <w:color w:val="000000"/>
                <w:sz w:val="17"/>
                <w:szCs w:val="17"/>
                <w:shd w:val="clear" w:color="auto" w:fill="FAFAFA"/>
              </w:rPr>
              <w:t>).</w:t>
            </w:r>
          </w:p>
          <w:p w:rsidR="00616508" w:rsidRDefault="00616508" w:rsidP="00005F16">
            <w:pPr>
              <w:jc w:val="both"/>
              <w:rPr>
                <w:rFonts w:ascii="Verdana" w:hAnsi="Verdana"/>
                <w:color w:val="000000"/>
                <w:sz w:val="17"/>
                <w:szCs w:val="17"/>
                <w:shd w:val="clear" w:color="auto" w:fill="FAFAFA"/>
              </w:rPr>
            </w:pPr>
          </w:p>
          <w:p w:rsidR="00616508" w:rsidRDefault="00616508" w:rsidP="00005F16">
            <w:pPr>
              <w:jc w:val="both"/>
              <w:rPr>
                <w:rFonts w:ascii="Verdana" w:hAnsi="Verdana"/>
                <w:color w:val="000000"/>
                <w:sz w:val="17"/>
                <w:szCs w:val="17"/>
                <w:shd w:val="clear" w:color="auto" w:fill="FAFAFA"/>
              </w:rPr>
            </w:pPr>
            <w:r>
              <w:rPr>
                <w:rFonts w:ascii="Verdana" w:hAnsi="Verdana"/>
                <w:color w:val="000000"/>
                <w:sz w:val="17"/>
                <w:szCs w:val="17"/>
                <w:shd w:val="clear" w:color="auto" w:fill="FAFAFA"/>
              </w:rPr>
              <w:t>Perché la schiava, baciando i suoi figli (</w:t>
            </w:r>
            <w:r>
              <w:rPr>
                <w:rStyle w:val="Enfasigrassetto"/>
                <w:rFonts w:ascii="Verdana" w:hAnsi="Verdana"/>
                <w:color w:val="000000"/>
                <w:sz w:val="17"/>
                <w:szCs w:val="17"/>
                <w:bdr w:val="none" w:sz="0" w:space="0" w:color="auto" w:frame="1"/>
                <w:shd w:val="clear" w:color="auto" w:fill="FAFAFA"/>
              </w:rPr>
              <w:t>pargoli</w:t>
            </w:r>
            <w:r>
              <w:rPr>
                <w:rFonts w:ascii="Verdana" w:hAnsi="Verdana"/>
                <w:color w:val="000000"/>
                <w:sz w:val="17"/>
                <w:szCs w:val="17"/>
                <w:shd w:val="clear" w:color="auto" w:fill="FAFAFA"/>
              </w:rPr>
              <w:t xml:space="preserve">) continua a sospirare? E guarda con invidia le madri </w:t>
            </w:r>
            <w:r>
              <w:rPr>
                <w:rFonts w:ascii="Verdana" w:hAnsi="Verdana"/>
                <w:color w:val="000000"/>
                <w:sz w:val="17"/>
                <w:szCs w:val="17"/>
                <w:shd w:val="clear" w:color="auto" w:fill="FAFAFA"/>
              </w:rPr>
              <w:lastRenderedPageBreak/>
              <w:t>[libere] che allattano i loro figli destinati ad essere liberi (</w:t>
            </w:r>
            <w:r>
              <w:rPr>
                <w:rStyle w:val="Enfasigrassetto"/>
                <w:rFonts w:ascii="Verdana" w:hAnsi="Verdana"/>
                <w:color w:val="000000"/>
                <w:sz w:val="17"/>
                <w:szCs w:val="17"/>
                <w:bdr w:val="none" w:sz="0" w:space="0" w:color="auto" w:frame="1"/>
                <w:shd w:val="clear" w:color="auto" w:fill="FAFAFA"/>
              </w:rPr>
              <w:t xml:space="preserve">e il </w:t>
            </w:r>
            <w:proofErr w:type="spellStart"/>
            <w:r>
              <w:rPr>
                <w:rStyle w:val="Enfasigrassetto"/>
                <w:rFonts w:ascii="Verdana" w:hAnsi="Verdana"/>
                <w:color w:val="000000"/>
                <w:sz w:val="17"/>
                <w:szCs w:val="17"/>
                <w:bdr w:val="none" w:sz="0" w:space="0" w:color="auto" w:frame="1"/>
                <w:shd w:val="clear" w:color="auto" w:fill="FAFAFA"/>
              </w:rPr>
              <w:t>sen…mira</w:t>
            </w:r>
            <w:proofErr w:type="spellEnd"/>
            <w:r>
              <w:rPr>
                <w:rFonts w:ascii="Verdana" w:hAnsi="Verdana"/>
                <w:color w:val="000000"/>
                <w:sz w:val="17"/>
                <w:szCs w:val="17"/>
                <w:shd w:val="clear" w:color="auto" w:fill="FAFAFA"/>
              </w:rPr>
              <w:t>)? </w:t>
            </w:r>
            <w:r>
              <w:rPr>
                <w:rFonts w:ascii="Verdana" w:hAnsi="Verdana"/>
                <w:color w:val="000000"/>
                <w:sz w:val="17"/>
                <w:szCs w:val="17"/>
              </w:rPr>
              <w:br/>
            </w:r>
            <w:r>
              <w:rPr>
                <w:rFonts w:ascii="Verdana" w:hAnsi="Verdana"/>
                <w:color w:val="000000"/>
                <w:sz w:val="17"/>
                <w:szCs w:val="17"/>
                <w:shd w:val="clear" w:color="auto" w:fill="FAFAFA"/>
              </w:rPr>
              <w:t>Non sa che il Signore innalza al suo regno [dei cieli] con sé (</w:t>
            </w:r>
            <w:r>
              <w:rPr>
                <w:rStyle w:val="Enfasigrassetto"/>
                <w:rFonts w:ascii="Verdana" w:hAnsi="Verdana"/>
                <w:color w:val="000000"/>
                <w:sz w:val="17"/>
                <w:szCs w:val="17"/>
                <w:bdr w:val="none" w:sz="0" w:space="0" w:color="auto" w:frame="1"/>
                <w:shd w:val="clear" w:color="auto" w:fill="FAFAFA"/>
              </w:rPr>
              <w:t>seco</w:t>
            </w:r>
            <w:r>
              <w:rPr>
                <w:rFonts w:ascii="Verdana" w:hAnsi="Verdana"/>
                <w:color w:val="000000"/>
                <w:sz w:val="17"/>
                <w:szCs w:val="17"/>
                <w:shd w:val="clear" w:color="auto" w:fill="FAFAFA"/>
              </w:rPr>
              <w:t>) proprio i miseri e i derelitti?</w:t>
            </w:r>
            <w:r>
              <w:rPr>
                <w:rFonts w:ascii="Verdana" w:hAnsi="Verdana"/>
                <w:color w:val="000000"/>
                <w:sz w:val="17"/>
                <w:szCs w:val="17"/>
              </w:rPr>
              <w:br/>
            </w:r>
            <w:r>
              <w:rPr>
                <w:rFonts w:ascii="Verdana" w:hAnsi="Verdana"/>
                <w:color w:val="000000"/>
                <w:sz w:val="17"/>
                <w:szCs w:val="17"/>
                <w:shd w:val="clear" w:color="auto" w:fill="FAFAFA"/>
              </w:rPr>
              <w:t>Che nel suo sacrificio (</w:t>
            </w:r>
            <w:r>
              <w:rPr>
                <w:rStyle w:val="Enfasigrassetto"/>
                <w:rFonts w:ascii="Verdana" w:hAnsi="Verdana"/>
                <w:color w:val="000000"/>
                <w:sz w:val="17"/>
                <w:szCs w:val="17"/>
                <w:bdr w:val="none" w:sz="0" w:space="0" w:color="auto" w:frame="1"/>
                <w:shd w:val="clear" w:color="auto" w:fill="FAFAFA"/>
              </w:rPr>
              <w:t>nel suo dolor</w:t>
            </w:r>
            <w:r>
              <w:rPr>
                <w:rFonts w:ascii="Verdana" w:hAnsi="Verdana"/>
                <w:color w:val="000000"/>
                <w:sz w:val="17"/>
                <w:szCs w:val="17"/>
                <w:shd w:val="clear" w:color="auto" w:fill="FAFAFA"/>
              </w:rPr>
              <w:t>) pensò a tutti gli uomini (</w:t>
            </w:r>
            <w:r>
              <w:rPr>
                <w:rStyle w:val="Enfasigrassetto"/>
                <w:rFonts w:ascii="Verdana" w:hAnsi="Verdana"/>
                <w:color w:val="000000"/>
                <w:sz w:val="17"/>
                <w:szCs w:val="17"/>
                <w:bdr w:val="none" w:sz="0" w:space="0" w:color="auto" w:frame="1"/>
                <w:shd w:val="clear" w:color="auto" w:fill="FAFAFA"/>
              </w:rPr>
              <w:t>tutti i figli d’Eva</w:t>
            </w:r>
            <w:r>
              <w:rPr>
                <w:rFonts w:ascii="Verdana" w:hAnsi="Verdana"/>
                <w:color w:val="000000"/>
                <w:sz w:val="17"/>
                <w:szCs w:val="17"/>
                <w:shd w:val="clear" w:color="auto" w:fill="FAFAFA"/>
              </w:rPr>
              <w:t>)?</w:t>
            </w:r>
          </w:p>
          <w:p w:rsidR="00616508" w:rsidRDefault="00616508" w:rsidP="00005F16">
            <w:pPr>
              <w:jc w:val="both"/>
              <w:rPr>
                <w:rFonts w:ascii="Verdana" w:hAnsi="Verdana"/>
                <w:color w:val="000000"/>
                <w:sz w:val="17"/>
                <w:szCs w:val="17"/>
                <w:shd w:val="clear" w:color="auto" w:fill="FAFAFA"/>
              </w:rPr>
            </w:pPr>
          </w:p>
          <w:p w:rsidR="00616508" w:rsidRPr="00005F16" w:rsidRDefault="00616508" w:rsidP="00005F16">
            <w:pPr>
              <w:jc w:val="both"/>
              <w:rPr>
                <w:rFonts w:ascii="Times New Roman" w:hAnsi="Times New Roman" w:cs="Times New Roman"/>
                <w:sz w:val="24"/>
                <w:szCs w:val="24"/>
              </w:rPr>
            </w:pPr>
          </w:p>
          <w:p w:rsidR="00005F16" w:rsidRDefault="00616508">
            <w:pPr>
              <w:rPr>
                <w:rFonts w:ascii="Verdana" w:hAnsi="Verdana"/>
                <w:color w:val="000000"/>
                <w:sz w:val="17"/>
                <w:szCs w:val="17"/>
                <w:shd w:val="clear" w:color="auto" w:fill="FAFAFA"/>
              </w:rPr>
            </w:pPr>
            <w:r>
              <w:rPr>
                <w:rFonts w:ascii="Verdana" w:hAnsi="Verdana"/>
                <w:color w:val="000000"/>
                <w:sz w:val="17"/>
                <w:szCs w:val="17"/>
                <w:shd w:val="clear" w:color="auto" w:fill="FAFAFA"/>
              </w:rPr>
              <w:t>I cieli annunciano [nel Vangelo] l’avvento di una nuova (</w:t>
            </w:r>
            <w:r>
              <w:rPr>
                <w:rStyle w:val="Enfasigrassetto"/>
                <w:rFonts w:ascii="Verdana" w:hAnsi="Verdana"/>
                <w:color w:val="000000"/>
                <w:sz w:val="17"/>
                <w:szCs w:val="17"/>
                <w:bdr w:val="none" w:sz="0" w:space="0" w:color="auto" w:frame="1"/>
                <w:shd w:val="clear" w:color="auto" w:fill="FAFAFA"/>
              </w:rPr>
              <w:t>nova</w:t>
            </w:r>
            <w:r>
              <w:rPr>
                <w:rFonts w:ascii="Verdana" w:hAnsi="Verdana"/>
                <w:color w:val="000000"/>
                <w:sz w:val="17"/>
                <w:szCs w:val="17"/>
                <w:shd w:val="clear" w:color="auto" w:fill="FAFAFA"/>
              </w:rPr>
              <w:t> – </w:t>
            </w:r>
            <w:hyperlink r:id="rId8" w:anchor="Anafora" w:history="1">
              <w:r>
                <w:rPr>
                  <w:rStyle w:val="Collegamentoipertestuale"/>
                  <w:rFonts w:ascii="Verdana" w:hAnsi="Verdana"/>
                  <w:i/>
                  <w:iCs/>
                  <w:color w:val="C61E11"/>
                  <w:sz w:val="17"/>
                  <w:szCs w:val="17"/>
                  <w:shd w:val="clear" w:color="auto" w:fill="FAFAFA"/>
                </w:rPr>
                <w:t>anafora</w:t>
              </w:r>
            </w:hyperlink>
            <w:r>
              <w:rPr>
                <w:rFonts w:ascii="Verdana" w:hAnsi="Verdana"/>
                <w:color w:val="000000"/>
                <w:sz w:val="17"/>
                <w:szCs w:val="17"/>
                <w:shd w:val="clear" w:color="auto" w:fill="FAFAFA"/>
              </w:rPr>
              <w:t xml:space="preserve"> – l’aggettivo ricorre all’inizio dei </w:t>
            </w:r>
            <w:proofErr w:type="spellStart"/>
            <w:r>
              <w:rPr>
                <w:rFonts w:ascii="Verdana" w:hAnsi="Verdana"/>
                <w:color w:val="000000"/>
                <w:sz w:val="17"/>
                <w:szCs w:val="17"/>
                <w:shd w:val="clear" w:color="auto" w:fill="FAFAFA"/>
              </w:rPr>
              <w:t>vv</w:t>
            </w:r>
            <w:proofErr w:type="spellEnd"/>
            <w:r>
              <w:rPr>
                <w:rFonts w:ascii="Verdana" w:hAnsi="Verdana"/>
                <w:color w:val="000000"/>
                <w:sz w:val="17"/>
                <w:szCs w:val="17"/>
                <w:shd w:val="clear" w:color="auto" w:fill="FAFAFA"/>
              </w:rPr>
              <w:t>.73-75-77) libertà (</w:t>
            </w:r>
            <w:r>
              <w:rPr>
                <w:rStyle w:val="Enfasigrassetto"/>
                <w:rFonts w:ascii="Verdana" w:hAnsi="Verdana"/>
                <w:color w:val="000000"/>
                <w:sz w:val="17"/>
                <w:szCs w:val="17"/>
                <w:bdr w:val="none" w:sz="0" w:space="0" w:color="auto" w:frame="1"/>
                <w:shd w:val="clear" w:color="auto" w:fill="FAFAFA"/>
              </w:rPr>
              <w:t>franchigia </w:t>
            </w:r>
            <w:r>
              <w:rPr>
                <w:rFonts w:ascii="Verdana" w:hAnsi="Verdana"/>
                <w:color w:val="000000"/>
                <w:sz w:val="17"/>
                <w:szCs w:val="17"/>
                <w:shd w:val="clear" w:color="auto" w:fill="FAFAFA"/>
              </w:rPr>
              <w:t>– dalla schiavitù del peccato) e di genti rinnovate (</w:t>
            </w:r>
            <w:r>
              <w:rPr>
                <w:rStyle w:val="Enfasigrassetto"/>
                <w:rFonts w:ascii="Verdana" w:hAnsi="Verdana"/>
                <w:color w:val="000000"/>
                <w:sz w:val="17"/>
                <w:szCs w:val="17"/>
                <w:bdr w:val="none" w:sz="0" w:space="0" w:color="auto" w:frame="1"/>
                <w:shd w:val="clear" w:color="auto" w:fill="FAFAFA"/>
              </w:rPr>
              <w:t>nove</w:t>
            </w:r>
            <w:r>
              <w:rPr>
                <w:rFonts w:ascii="Verdana" w:hAnsi="Verdana"/>
                <w:color w:val="000000"/>
                <w:sz w:val="17"/>
                <w:szCs w:val="17"/>
                <w:shd w:val="clear" w:color="auto" w:fill="FAFAFA"/>
              </w:rPr>
              <w:t> - </w:t>
            </w:r>
            <w:hyperlink r:id="rId9" w:anchor="Chiasmo" w:history="1">
              <w:r>
                <w:rPr>
                  <w:rStyle w:val="Collegamentoipertestuale"/>
                  <w:rFonts w:ascii="Verdana" w:hAnsi="Verdana"/>
                  <w:i/>
                  <w:iCs/>
                  <w:color w:val="C61E11"/>
                  <w:sz w:val="17"/>
                  <w:szCs w:val="17"/>
                  <w:shd w:val="clear" w:color="auto" w:fill="FAFAFA"/>
                </w:rPr>
                <w:t>chiasmo</w:t>
              </w:r>
            </w:hyperlink>
            <w:r>
              <w:rPr>
                <w:rFonts w:ascii="Verdana" w:hAnsi="Verdana"/>
                <w:color w:val="000000"/>
                <w:sz w:val="17"/>
                <w:szCs w:val="17"/>
                <w:shd w:val="clear" w:color="auto" w:fill="FAFAFA"/>
              </w:rPr>
              <w:t>), di conquiste e vittorie ottenute attraverso la fede (</w:t>
            </w:r>
            <w:r>
              <w:rPr>
                <w:rStyle w:val="Enfasigrassetto"/>
                <w:rFonts w:ascii="Verdana" w:hAnsi="Verdana"/>
                <w:color w:val="000000"/>
                <w:sz w:val="17"/>
                <w:szCs w:val="17"/>
                <w:bdr w:val="none" w:sz="0" w:space="0" w:color="auto" w:frame="1"/>
                <w:shd w:val="clear" w:color="auto" w:fill="FAFAFA"/>
              </w:rPr>
              <w:t>più belle prove</w:t>
            </w:r>
            <w:r>
              <w:rPr>
                <w:rFonts w:ascii="Verdana" w:hAnsi="Verdana"/>
                <w:color w:val="000000"/>
                <w:sz w:val="17"/>
                <w:szCs w:val="17"/>
                <w:shd w:val="clear" w:color="auto" w:fill="FAFAFA"/>
              </w:rPr>
              <w:t>: rispetto a quelle frutto di guerre e violenze); annunciano una nuova pace (</w:t>
            </w:r>
            <w:hyperlink r:id="rId10" w:anchor="Iperbato" w:history="1">
              <w:r>
                <w:rPr>
                  <w:rStyle w:val="Collegamentoipertestuale"/>
                  <w:rFonts w:ascii="Verdana" w:hAnsi="Verdana"/>
                  <w:i/>
                  <w:iCs/>
                  <w:color w:val="C61E11"/>
                  <w:sz w:val="17"/>
                  <w:szCs w:val="17"/>
                  <w:shd w:val="clear" w:color="auto" w:fill="FAFAFA"/>
                </w:rPr>
                <w:t>iperbato</w:t>
              </w:r>
            </w:hyperlink>
            <w:r>
              <w:rPr>
                <w:rFonts w:ascii="Verdana" w:hAnsi="Verdana"/>
                <w:color w:val="000000"/>
                <w:sz w:val="17"/>
                <w:szCs w:val="17"/>
                <w:shd w:val="clear" w:color="auto" w:fill="FAFAFA"/>
              </w:rPr>
              <w:t>), quella dell’anima, che non cede alle minacce (</w:t>
            </w:r>
            <w:r>
              <w:rPr>
                <w:rStyle w:val="Enfasigrassetto"/>
                <w:rFonts w:ascii="Verdana" w:hAnsi="Verdana"/>
                <w:color w:val="000000"/>
                <w:sz w:val="17"/>
                <w:szCs w:val="17"/>
                <w:bdr w:val="none" w:sz="0" w:space="0" w:color="auto" w:frame="1"/>
                <w:shd w:val="clear" w:color="auto" w:fill="FAFAFA"/>
              </w:rPr>
              <w:t>ai terrori immobile</w:t>
            </w:r>
            <w:r>
              <w:rPr>
                <w:rFonts w:ascii="Verdana" w:hAnsi="Verdana"/>
                <w:color w:val="000000"/>
                <w:sz w:val="17"/>
                <w:szCs w:val="17"/>
                <w:shd w:val="clear" w:color="auto" w:fill="FAFAFA"/>
              </w:rPr>
              <w:t>) e alle lusinghe più ingannevoli (</w:t>
            </w:r>
            <w:r>
              <w:rPr>
                <w:rStyle w:val="Enfasigrassetto"/>
                <w:rFonts w:ascii="Verdana" w:hAnsi="Verdana"/>
                <w:color w:val="000000"/>
                <w:sz w:val="17"/>
                <w:szCs w:val="17"/>
                <w:bdr w:val="none" w:sz="0" w:space="0" w:color="auto" w:frame="1"/>
                <w:shd w:val="clear" w:color="auto" w:fill="FAFAFA"/>
              </w:rPr>
              <w:t>infide</w:t>
            </w:r>
            <w:r>
              <w:rPr>
                <w:rFonts w:ascii="Verdana" w:hAnsi="Verdana"/>
                <w:color w:val="000000"/>
                <w:sz w:val="17"/>
                <w:szCs w:val="17"/>
                <w:shd w:val="clear" w:color="auto" w:fill="FAFAFA"/>
              </w:rPr>
              <w:t>), [una pace] che il mondo [dei malvagi] può schernire (</w:t>
            </w:r>
            <w:r>
              <w:rPr>
                <w:rStyle w:val="Enfasigrassetto"/>
                <w:rFonts w:ascii="Verdana" w:hAnsi="Verdana"/>
                <w:color w:val="000000"/>
                <w:sz w:val="17"/>
                <w:szCs w:val="17"/>
                <w:bdr w:val="none" w:sz="0" w:space="0" w:color="auto" w:frame="1"/>
                <w:shd w:val="clear" w:color="auto" w:fill="FAFAFA"/>
              </w:rPr>
              <w:t>irride</w:t>
            </w:r>
            <w:r>
              <w:rPr>
                <w:rFonts w:ascii="Verdana" w:hAnsi="Verdana"/>
                <w:color w:val="000000"/>
                <w:sz w:val="17"/>
                <w:szCs w:val="17"/>
                <w:shd w:val="clear" w:color="auto" w:fill="FAFAFA"/>
              </w:rPr>
              <w:t>) ma che non può togliere (</w:t>
            </w:r>
            <w:r>
              <w:rPr>
                <w:rStyle w:val="Enfasigrassetto"/>
                <w:rFonts w:ascii="Verdana" w:hAnsi="Verdana"/>
                <w:color w:val="000000"/>
                <w:sz w:val="17"/>
                <w:szCs w:val="17"/>
                <w:bdr w:val="none" w:sz="0" w:space="0" w:color="auto" w:frame="1"/>
                <w:shd w:val="clear" w:color="auto" w:fill="FAFAFA"/>
              </w:rPr>
              <w:t>rapir</w:t>
            </w:r>
            <w:r>
              <w:rPr>
                <w:rFonts w:ascii="Verdana" w:hAnsi="Verdana"/>
                <w:color w:val="000000"/>
                <w:sz w:val="17"/>
                <w:szCs w:val="17"/>
                <w:shd w:val="clear" w:color="auto" w:fill="FAFAFA"/>
              </w:rPr>
              <w:t>).</w:t>
            </w:r>
          </w:p>
          <w:p w:rsidR="00616508" w:rsidRDefault="00616508">
            <w:pPr>
              <w:rPr>
                <w:rFonts w:ascii="Verdana" w:hAnsi="Verdana"/>
                <w:color w:val="000000"/>
                <w:sz w:val="17"/>
                <w:szCs w:val="17"/>
                <w:shd w:val="clear" w:color="auto" w:fill="FAFAFA"/>
              </w:rPr>
            </w:pPr>
          </w:p>
          <w:p w:rsidR="00616508" w:rsidRDefault="000B55FC">
            <w:pPr>
              <w:rPr>
                <w:rFonts w:ascii="Verdana" w:hAnsi="Verdana"/>
                <w:color w:val="000000"/>
                <w:sz w:val="17"/>
                <w:szCs w:val="17"/>
                <w:shd w:val="clear" w:color="auto" w:fill="FAFAFA"/>
              </w:rPr>
            </w:pPr>
            <w:r>
              <w:rPr>
                <w:rFonts w:ascii="Verdana" w:hAnsi="Verdana"/>
                <w:color w:val="000000"/>
                <w:sz w:val="17"/>
                <w:szCs w:val="17"/>
                <w:shd w:val="clear" w:color="auto" w:fill="FAFAFA"/>
              </w:rPr>
              <w:t>Noi ti imploriamo! Spirito pacificatore (</w:t>
            </w:r>
            <w:r>
              <w:rPr>
                <w:rStyle w:val="Enfasigrassetto"/>
                <w:rFonts w:ascii="Verdana" w:hAnsi="Verdana"/>
                <w:color w:val="000000"/>
                <w:sz w:val="17"/>
                <w:szCs w:val="17"/>
                <w:bdr w:val="none" w:sz="0" w:space="0" w:color="auto" w:frame="1"/>
                <w:shd w:val="clear" w:color="auto" w:fill="FAFAFA"/>
              </w:rPr>
              <w:t>placabile</w:t>
            </w:r>
            <w:r>
              <w:rPr>
                <w:rFonts w:ascii="Verdana" w:hAnsi="Verdana"/>
                <w:color w:val="000000"/>
                <w:sz w:val="17"/>
                <w:szCs w:val="17"/>
                <w:shd w:val="clear" w:color="auto" w:fill="FAFAFA"/>
              </w:rPr>
              <w:t>) scendi ancora benevolo (</w:t>
            </w:r>
            <w:r>
              <w:rPr>
                <w:rStyle w:val="Enfasigrassetto"/>
                <w:rFonts w:ascii="Verdana" w:hAnsi="Verdana"/>
                <w:color w:val="000000"/>
                <w:sz w:val="17"/>
                <w:szCs w:val="17"/>
                <w:bdr w:val="none" w:sz="0" w:space="0" w:color="auto" w:frame="1"/>
                <w:shd w:val="clear" w:color="auto" w:fill="FAFAFA"/>
              </w:rPr>
              <w:t>propizio </w:t>
            </w:r>
            <w:r>
              <w:rPr>
                <w:rFonts w:ascii="Verdana" w:hAnsi="Verdana"/>
                <w:color w:val="000000"/>
                <w:sz w:val="17"/>
                <w:szCs w:val="17"/>
                <w:shd w:val="clear" w:color="auto" w:fill="FAFAFA"/>
              </w:rPr>
              <w:t>– da notare la ripetizione chiastica di questa parola) sia tra gli uomini tuoi fedeli (</w:t>
            </w:r>
            <w:r>
              <w:rPr>
                <w:rStyle w:val="Enfasigrassetto"/>
                <w:rFonts w:ascii="Verdana" w:hAnsi="Verdana"/>
                <w:color w:val="000000"/>
                <w:sz w:val="17"/>
                <w:szCs w:val="17"/>
                <w:bdr w:val="none" w:sz="0" w:space="0" w:color="auto" w:frame="1"/>
                <w:shd w:val="clear" w:color="auto" w:fill="FAFAFA"/>
              </w:rPr>
              <w:t>a’ tuoi cultor</w:t>
            </w:r>
            <w:r>
              <w:rPr>
                <w:rFonts w:ascii="Verdana" w:hAnsi="Verdana"/>
                <w:color w:val="000000"/>
                <w:sz w:val="17"/>
                <w:szCs w:val="17"/>
                <w:shd w:val="clear" w:color="auto" w:fill="FAFAFA"/>
              </w:rPr>
              <w:t>)  sia tra coloro che non ti conoscono; scendi e ridesta a nuova vita (</w:t>
            </w:r>
            <w:r>
              <w:rPr>
                <w:rStyle w:val="Enfasigrassetto"/>
                <w:rFonts w:ascii="Verdana" w:hAnsi="Verdana"/>
                <w:color w:val="000000"/>
                <w:sz w:val="17"/>
                <w:szCs w:val="17"/>
                <w:bdr w:val="none" w:sz="0" w:space="0" w:color="auto" w:frame="1"/>
                <w:shd w:val="clear" w:color="auto" w:fill="FAFAFA"/>
              </w:rPr>
              <w:t>ricrea</w:t>
            </w:r>
            <w:r>
              <w:rPr>
                <w:rFonts w:ascii="Verdana" w:hAnsi="Verdana"/>
                <w:color w:val="000000"/>
                <w:sz w:val="17"/>
                <w:szCs w:val="17"/>
                <w:shd w:val="clear" w:color="auto" w:fill="FAFAFA"/>
              </w:rPr>
              <w:t>); rianima i cuori degli uomini consumati (</w:t>
            </w:r>
            <w:r>
              <w:rPr>
                <w:rStyle w:val="Enfasigrassetto"/>
                <w:rFonts w:ascii="Verdana" w:hAnsi="Verdana"/>
                <w:color w:val="000000"/>
                <w:sz w:val="17"/>
                <w:szCs w:val="17"/>
                <w:bdr w:val="none" w:sz="0" w:space="0" w:color="auto" w:frame="1"/>
                <w:shd w:val="clear" w:color="auto" w:fill="FAFAFA"/>
              </w:rPr>
              <w:t>estinti</w:t>
            </w:r>
            <w:r>
              <w:rPr>
                <w:rFonts w:ascii="Verdana" w:hAnsi="Verdana"/>
                <w:color w:val="000000"/>
                <w:sz w:val="17"/>
                <w:szCs w:val="17"/>
                <w:shd w:val="clear" w:color="auto" w:fill="FAFAFA"/>
              </w:rPr>
              <w:t>) nel dubbio e sii divina ricompensa (</w:t>
            </w:r>
            <w:r>
              <w:rPr>
                <w:rStyle w:val="Enfasigrassetto"/>
                <w:rFonts w:ascii="Verdana" w:hAnsi="Verdana"/>
                <w:color w:val="000000"/>
                <w:sz w:val="17"/>
                <w:szCs w:val="17"/>
                <w:bdr w:val="none" w:sz="0" w:space="0" w:color="auto" w:frame="1"/>
                <w:shd w:val="clear" w:color="auto" w:fill="FAFAFA"/>
              </w:rPr>
              <w:t>mercede</w:t>
            </w:r>
            <w:r>
              <w:rPr>
                <w:rFonts w:ascii="Verdana" w:hAnsi="Verdana"/>
                <w:color w:val="000000"/>
                <w:sz w:val="17"/>
                <w:szCs w:val="17"/>
                <w:shd w:val="clear" w:color="auto" w:fill="FAFAFA"/>
              </w:rPr>
              <w:t>) per coloro che tu avrai vinto [con il tuo amore] (</w:t>
            </w:r>
            <w:r>
              <w:rPr>
                <w:rStyle w:val="Enfasigrassetto"/>
                <w:rFonts w:ascii="Verdana" w:hAnsi="Verdana"/>
                <w:color w:val="000000"/>
                <w:sz w:val="17"/>
                <w:szCs w:val="17"/>
                <w:bdr w:val="none" w:sz="0" w:space="0" w:color="auto" w:frame="1"/>
                <w:shd w:val="clear" w:color="auto" w:fill="FAFAFA"/>
              </w:rPr>
              <w:t>Vinti</w:t>
            </w:r>
            <w:r>
              <w:rPr>
                <w:rFonts w:ascii="Verdana" w:hAnsi="Verdana"/>
                <w:color w:val="000000"/>
                <w:sz w:val="17"/>
                <w:szCs w:val="17"/>
                <w:shd w:val="clear" w:color="auto" w:fill="FAFAFA"/>
              </w:rPr>
              <w:t> = Manzoni sottintende i vinti dalla fede).</w:t>
            </w:r>
          </w:p>
          <w:p w:rsidR="000B55FC" w:rsidRDefault="000B55FC">
            <w:pPr>
              <w:rPr>
                <w:rFonts w:ascii="Verdana" w:hAnsi="Verdana"/>
                <w:color w:val="000000"/>
                <w:sz w:val="17"/>
                <w:szCs w:val="17"/>
                <w:shd w:val="clear" w:color="auto" w:fill="FAFAFA"/>
              </w:rPr>
            </w:pPr>
          </w:p>
          <w:p w:rsidR="000B55FC" w:rsidRDefault="000B55FC">
            <w:pPr>
              <w:rPr>
                <w:rFonts w:ascii="Verdana" w:hAnsi="Verdana"/>
                <w:color w:val="000000"/>
                <w:sz w:val="17"/>
                <w:szCs w:val="17"/>
                <w:shd w:val="clear" w:color="auto" w:fill="FAFAFA"/>
              </w:rPr>
            </w:pPr>
            <w:r>
              <w:rPr>
                <w:rFonts w:ascii="Verdana" w:hAnsi="Verdana"/>
                <w:color w:val="000000"/>
                <w:sz w:val="17"/>
                <w:szCs w:val="17"/>
                <w:shd w:val="clear" w:color="auto" w:fill="FAFAFA"/>
              </w:rPr>
              <w:t>Discendi, Spirito, con la forza del tuo amore e mitiga (</w:t>
            </w:r>
            <w:proofErr w:type="spellStart"/>
            <w:r>
              <w:rPr>
                <w:rStyle w:val="Enfasigrassetto"/>
                <w:rFonts w:ascii="Verdana" w:hAnsi="Verdana"/>
                <w:color w:val="000000"/>
                <w:sz w:val="17"/>
                <w:szCs w:val="17"/>
                <w:bdr w:val="none" w:sz="0" w:space="0" w:color="auto" w:frame="1"/>
                <w:shd w:val="clear" w:color="auto" w:fill="FAFAFA"/>
              </w:rPr>
              <w:t>attuta</w:t>
            </w:r>
            <w:proofErr w:type="spellEnd"/>
            <w:r>
              <w:rPr>
                <w:rFonts w:ascii="Verdana" w:hAnsi="Verdana"/>
                <w:color w:val="000000"/>
                <w:sz w:val="17"/>
                <w:szCs w:val="17"/>
                <w:shd w:val="clear" w:color="auto" w:fill="FAFAFA"/>
              </w:rPr>
              <w:t>/attenua) le ire dei superbi e concedi (</w:t>
            </w:r>
            <w:r>
              <w:rPr>
                <w:rStyle w:val="Enfasigrassetto"/>
                <w:rFonts w:ascii="Verdana" w:hAnsi="Verdana"/>
                <w:color w:val="000000"/>
                <w:sz w:val="17"/>
                <w:szCs w:val="17"/>
                <w:bdr w:val="none" w:sz="0" w:space="0" w:color="auto" w:frame="1"/>
                <w:shd w:val="clear" w:color="auto" w:fill="FAFAFA"/>
              </w:rPr>
              <w:t>dona</w:t>
            </w:r>
            <w:r>
              <w:rPr>
                <w:rFonts w:ascii="Verdana" w:hAnsi="Verdana"/>
                <w:color w:val="000000"/>
                <w:sz w:val="17"/>
                <w:szCs w:val="17"/>
                <w:shd w:val="clear" w:color="auto" w:fill="FAFAFA"/>
              </w:rPr>
              <w:t>) quei pensieri [retti] di cui non bisogna pentirsi (</w:t>
            </w:r>
            <w:r>
              <w:rPr>
                <w:rStyle w:val="Enfasigrassetto"/>
                <w:rFonts w:ascii="Verdana" w:hAnsi="Verdana"/>
                <w:color w:val="000000"/>
                <w:sz w:val="17"/>
                <w:szCs w:val="17"/>
                <w:bdr w:val="none" w:sz="0" w:space="0" w:color="auto" w:frame="1"/>
                <w:shd w:val="clear" w:color="auto" w:fill="FAFAFA"/>
              </w:rPr>
              <w:t>non muta</w:t>
            </w:r>
            <w:r>
              <w:rPr>
                <w:rFonts w:ascii="Verdana" w:hAnsi="Verdana"/>
                <w:color w:val="000000"/>
                <w:sz w:val="17"/>
                <w:szCs w:val="17"/>
                <w:shd w:val="clear" w:color="auto" w:fill="FAFAFA"/>
              </w:rPr>
              <w:t>) nel giorno della morte (</w:t>
            </w:r>
            <w:r>
              <w:rPr>
                <w:rStyle w:val="Enfasigrassetto"/>
                <w:rFonts w:ascii="Verdana" w:hAnsi="Verdana"/>
                <w:color w:val="000000"/>
                <w:sz w:val="17"/>
                <w:szCs w:val="17"/>
                <w:bdr w:val="none" w:sz="0" w:space="0" w:color="auto" w:frame="1"/>
                <w:shd w:val="clear" w:color="auto" w:fill="FAFAFA"/>
              </w:rPr>
              <w:t>ultimo dì</w:t>
            </w:r>
            <w:r>
              <w:rPr>
                <w:rFonts w:ascii="Verdana" w:hAnsi="Verdana"/>
                <w:color w:val="000000"/>
                <w:sz w:val="17"/>
                <w:szCs w:val="17"/>
                <w:shd w:val="clear" w:color="auto" w:fill="FAFAFA"/>
              </w:rPr>
              <w:t>), quando si ricorda tutto (</w:t>
            </w:r>
            <w:r>
              <w:rPr>
                <w:rStyle w:val="Enfasigrassetto"/>
                <w:rFonts w:ascii="Verdana" w:hAnsi="Verdana"/>
                <w:color w:val="000000"/>
                <w:sz w:val="17"/>
                <w:szCs w:val="17"/>
                <w:bdr w:val="none" w:sz="0" w:space="0" w:color="auto" w:frame="1"/>
                <w:shd w:val="clear" w:color="auto" w:fill="FAFAFA"/>
              </w:rPr>
              <w:t>memore </w:t>
            </w:r>
            <w:r>
              <w:rPr>
                <w:rFonts w:ascii="Verdana" w:hAnsi="Verdana"/>
                <w:color w:val="000000"/>
                <w:sz w:val="17"/>
                <w:szCs w:val="17"/>
                <w:shd w:val="clear" w:color="auto" w:fill="FAFAFA"/>
              </w:rPr>
              <w:t>– il poeta intende l’ultimo istante di vita in cui tutto il passato compare nella nostra memoria): la tua grazia (</w:t>
            </w:r>
            <w:proofErr w:type="spellStart"/>
            <w:r>
              <w:rPr>
                <w:rStyle w:val="Enfasigrassetto"/>
                <w:rFonts w:ascii="Verdana" w:hAnsi="Verdana"/>
                <w:color w:val="000000"/>
                <w:sz w:val="17"/>
                <w:szCs w:val="17"/>
                <w:bdr w:val="none" w:sz="0" w:space="0" w:color="auto" w:frame="1"/>
                <w:shd w:val="clear" w:color="auto" w:fill="FAFAFA"/>
              </w:rPr>
              <w:t>virtute</w:t>
            </w:r>
            <w:proofErr w:type="spellEnd"/>
            <w:r>
              <w:rPr>
                <w:rFonts w:ascii="Verdana" w:hAnsi="Verdana"/>
                <w:color w:val="000000"/>
                <w:sz w:val="17"/>
                <w:szCs w:val="17"/>
                <w:shd w:val="clear" w:color="auto" w:fill="FAFAFA"/>
              </w:rPr>
              <w:t>) benefica [che fa del bene] nutra e rafforzi i tuoi doni, come il sole (</w:t>
            </w:r>
            <w:hyperlink r:id="rId11" w:anchor="Similitudine" w:history="1">
              <w:r>
                <w:rPr>
                  <w:rStyle w:val="Collegamentoipertestuale"/>
                  <w:rFonts w:ascii="Verdana" w:hAnsi="Verdana"/>
                  <w:i/>
                  <w:iCs/>
                  <w:color w:val="C61E11"/>
                  <w:sz w:val="17"/>
                  <w:szCs w:val="17"/>
                  <w:shd w:val="clear" w:color="auto" w:fill="FAFAFA"/>
                </w:rPr>
                <w:t>similitudine</w:t>
              </w:r>
            </w:hyperlink>
            <w:r>
              <w:rPr>
                <w:rFonts w:ascii="Verdana" w:hAnsi="Verdana"/>
                <w:color w:val="000000"/>
                <w:sz w:val="17"/>
                <w:szCs w:val="17"/>
                <w:shd w:val="clear" w:color="auto" w:fill="FAFAFA"/>
              </w:rPr>
              <w:t>) che fa germogliare dal seme pigro e inerte (</w:t>
            </w:r>
            <w:r>
              <w:rPr>
                <w:rStyle w:val="Enfasigrassetto"/>
                <w:rFonts w:ascii="Verdana" w:hAnsi="Verdana"/>
                <w:color w:val="000000"/>
                <w:sz w:val="17"/>
                <w:szCs w:val="17"/>
                <w:bdr w:val="none" w:sz="0" w:space="0" w:color="auto" w:frame="1"/>
                <w:shd w:val="clear" w:color="auto" w:fill="FAFAFA"/>
              </w:rPr>
              <w:t>schiude dal pigro germe</w:t>
            </w:r>
            <w:r>
              <w:rPr>
                <w:rFonts w:ascii="Verdana" w:hAnsi="Verdana"/>
                <w:color w:val="000000"/>
                <w:sz w:val="17"/>
                <w:szCs w:val="17"/>
                <w:shd w:val="clear" w:color="auto" w:fill="FAFAFA"/>
              </w:rPr>
              <w:t>) il fiore;</w:t>
            </w:r>
          </w:p>
          <w:p w:rsidR="000B55FC" w:rsidRDefault="000B55FC">
            <w:pPr>
              <w:rPr>
                <w:rFonts w:ascii="Verdana" w:hAnsi="Verdana"/>
                <w:color w:val="000000"/>
                <w:sz w:val="17"/>
                <w:szCs w:val="17"/>
                <w:shd w:val="clear" w:color="auto" w:fill="FAFAFA"/>
              </w:rPr>
            </w:pPr>
          </w:p>
          <w:p w:rsidR="000B55FC" w:rsidRDefault="000B55FC">
            <w:pPr>
              <w:rPr>
                <w:rFonts w:ascii="Verdana" w:hAnsi="Verdana"/>
                <w:color w:val="000000"/>
                <w:sz w:val="17"/>
                <w:szCs w:val="17"/>
                <w:shd w:val="clear" w:color="auto" w:fill="FAFAFA"/>
              </w:rPr>
            </w:pPr>
            <w:r>
              <w:rPr>
                <w:rFonts w:ascii="Verdana" w:hAnsi="Verdana"/>
                <w:color w:val="000000"/>
                <w:sz w:val="17"/>
                <w:szCs w:val="17"/>
                <w:shd w:val="clear" w:color="auto" w:fill="FAFAFA"/>
              </w:rPr>
              <w:t>che, però, morirà avvizzito/piegato (</w:t>
            </w:r>
            <w:r>
              <w:rPr>
                <w:rStyle w:val="Enfasigrassetto"/>
                <w:rFonts w:ascii="Verdana" w:hAnsi="Verdana"/>
                <w:color w:val="000000"/>
                <w:sz w:val="17"/>
                <w:szCs w:val="17"/>
                <w:bdr w:val="none" w:sz="0" w:space="0" w:color="auto" w:frame="1"/>
                <w:shd w:val="clear" w:color="auto" w:fill="FAFAFA"/>
              </w:rPr>
              <w:t>lento</w:t>
            </w:r>
            <w:r>
              <w:rPr>
                <w:rFonts w:ascii="Verdana" w:hAnsi="Verdana"/>
                <w:color w:val="000000"/>
                <w:sz w:val="17"/>
                <w:szCs w:val="17"/>
                <w:shd w:val="clear" w:color="auto" w:fill="FAFAFA"/>
              </w:rPr>
              <w:t> – lat. indica il graduale reclinarsi del fiore) sulle erbe più basse (</w:t>
            </w:r>
            <w:r>
              <w:rPr>
                <w:rStyle w:val="Enfasigrassetto"/>
                <w:rFonts w:ascii="Verdana" w:hAnsi="Verdana"/>
                <w:color w:val="000000"/>
                <w:sz w:val="17"/>
                <w:szCs w:val="17"/>
                <w:bdr w:val="none" w:sz="0" w:space="0" w:color="auto" w:frame="1"/>
                <w:shd w:val="clear" w:color="auto" w:fill="FAFAFA"/>
              </w:rPr>
              <w:t>umili</w:t>
            </w:r>
            <w:r>
              <w:rPr>
                <w:rFonts w:ascii="Verdana" w:hAnsi="Verdana"/>
                <w:color w:val="000000"/>
                <w:sz w:val="17"/>
                <w:szCs w:val="17"/>
                <w:shd w:val="clear" w:color="auto" w:fill="FAFAFA"/>
              </w:rPr>
              <w:t> – lat. intende rasenti il suolo) senza essere colto e non sorgerà con i colori splendenti della corolla dischiusa (</w:t>
            </w:r>
            <w:r>
              <w:rPr>
                <w:rStyle w:val="Enfasigrassetto"/>
                <w:rFonts w:ascii="Verdana" w:hAnsi="Verdana"/>
                <w:color w:val="000000"/>
                <w:sz w:val="17"/>
                <w:szCs w:val="17"/>
                <w:bdr w:val="none" w:sz="0" w:space="0" w:color="auto" w:frame="1"/>
                <w:shd w:val="clear" w:color="auto" w:fill="FAFAFA"/>
              </w:rPr>
              <w:t>del lembo sciolto</w:t>
            </w:r>
            <w:r>
              <w:rPr>
                <w:rFonts w:ascii="Verdana" w:hAnsi="Verdana"/>
                <w:color w:val="000000"/>
                <w:sz w:val="17"/>
                <w:szCs w:val="17"/>
                <w:shd w:val="clear" w:color="auto" w:fill="FAFAFA"/>
              </w:rPr>
              <w:t>) se non tornerà intorno a lui nell’aria (</w:t>
            </w:r>
            <w:r>
              <w:rPr>
                <w:rStyle w:val="Enfasigrassetto"/>
                <w:rFonts w:ascii="Verdana" w:hAnsi="Verdana"/>
                <w:color w:val="000000"/>
                <w:sz w:val="17"/>
                <w:szCs w:val="17"/>
                <w:bdr w:val="none" w:sz="0" w:space="0" w:color="auto" w:frame="1"/>
                <w:shd w:val="clear" w:color="auto" w:fill="FAFAFA"/>
              </w:rPr>
              <w:t>nell’etere</w:t>
            </w:r>
            <w:r>
              <w:rPr>
                <w:rFonts w:ascii="Verdana" w:hAnsi="Verdana"/>
                <w:color w:val="000000"/>
                <w:sz w:val="17"/>
                <w:szCs w:val="17"/>
                <w:shd w:val="clear" w:color="auto" w:fill="FAFAFA"/>
              </w:rPr>
              <w:t>) il mite raggio (</w:t>
            </w:r>
            <w:r>
              <w:rPr>
                <w:rStyle w:val="Enfasigrassetto"/>
                <w:rFonts w:ascii="Verdana" w:hAnsi="Verdana"/>
                <w:color w:val="000000"/>
                <w:sz w:val="17"/>
                <w:szCs w:val="17"/>
                <w:bdr w:val="none" w:sz="0" w:space="0" w:color="auto" w:frame="1"/>
                <w:shd w:val="clear" w:color="auto" w:fill="FAFAFA"/>
              </w:rPr>
              <w:t>mite</w:t>
            </w:r>
            <w:r>
              <w:rPr>
                <w:rFonts w:ascii="Verdana" w:hAnsi="Verdana"/>
                <w:color w:val="000000"/>
                <w:sz w:val="17"/>
                <w:szCs w:val="17"/>
                <w:shd w:val="clear" w:color="auto" w:fill="FAFAFA"/>
              </w:rPr>
              <w:t> </w:t>
            </w:r>
            <w:r>
              <w:rPr>
                <w:rStyle w:val="Enfasigrassetto"/>
                <w:rFonts w:ascii="Verdana" w:hAnsi="Verdana"/>
                <w:color w:val="000000"/>
                <w:sz w:val="17"/>
                <w:szCs w:val="17"/>
                <w:bdr w:val="none" w:sz="0" w:space="0" w:color="auto" w:frame="1"/>
                <w:shd w:val="clear" w:color="auto" w:fill="FAFAFA"/>
              </w:rPr>
              <w:t>lume</w:t>
            </w:r>
            <w:r>
              <w:rPr>
                <w:rFonts w:ascii="Verdana" w:hAnsi="Verdana"/>
                <w:color w:val="000000"/>
                <w:sz w:val="17"/>
                <w:szCs w:val="17"/>
                <w:shd w:val="clear" w:color="auto" w:fill="FAFAFA"/>
              </w:rPr>
              <w:t> - enjambement) del sole, vivificatore (</w:t>
            </w:r>
            <w:proofErr w:type="spellStart"/>
            <w:r>
              <w:rPr>
                <w:rStyle w:val="Enfasigrassetto"/>
                <w:rFonts w:ascii="Verdana" w:hAnsi="Verdana"/>
                <w:color w:val="000000"/>
                <w:sz w:val="17"/>
                <w:szCs w:val="17"/>
                <w:bdr w:val="none" w:sz="0" w:space="0" w:color="auto" w:frame="1"/>
                <w:shd w:val="clear" w:color="auto" w:fill="FAFAFA"/>
              </w:rPr>
              <w:t>dator</w:t>
            </w:r>
            <w:proofErr w:type="spellEnd"/>
            <w:r>
              <w:rPr>
                <w:rStyle w:val="Enfasigrassetto"/>
                <w:rFonts w:ascii="Verdana" w:hAnsi="Verdana"/>
                <w:color w:val="000000"/>
                <w:sz w:val="17"/>
                <w:szCs w:val="17"/>
                <w:bdr w:val="none" w:sz="0" w:space="0" w:color="auto" w:frame="1"/>
                <w:shd w:val="clear" w:color="auto" w:fill="FAFAFA"/>
              </w:rPr>
              <w:t xml:space="preserve"> di vite</w:t>
            </w:r>
            <w:r>
              <w:rPr>
                <w:rFonts w:ascii="Verdana" w:hAnsi="Verdana"/>
                <w:color w:val="000000"/>
                <w:sz w:val="17"/>
                <w:szCs w:val="17"/>
                <w:shd w:val="clear" w:color="auto" w:fill="FAFAFA"/>
              </w:rPr>
              <w:t> – datore di vita) e alimentatore (</w:t>
            </w:r>
            <w:proofErr w:type="spellStart"/>
            <w:r>
              <w:rPr>
                <w:rStyle w:val="Enfasigrassetto"/>
                <w:rFonts w:ascii="Verdana" w:hAnsi="Verdana"/>
                <w:color w:val="000000"/>
                <w:sz w:val="17"/>
                <w:szCs w:val="17"/>
                <w:bdr w:val="none" w:sz="0" w:space="0" w:color="auto" w:frame="1"/>
                <w:shd w:val="clear" w:color="auto" w:fill="FAFAFA"/>
              </w:rPr>
              <w:t>altor</w:t>
            </w:r>
            <w:proofErr w:type="spellEnd"/>
            <w:r>
              <w:rPr>
                <w:rFonts w:ascii="Verdana" w:hAnsi="Verdana"/>
                <w:color w:val="000000"/>
                <w:sz w:val="17"/>
                <w:szCs w:val="17"/>
                <w:shd w:val="clear" w:color="auto" w:fill="FAFAFA"/>
              </w:rPr>
              <w:t> – lat.) instancabile.</w:t>
            </w:r>
          </w:p>
          <w:p w:rsidR="000B55FC" w:rsidRDefault="000B55FC">
            <w:pPr>
              <w:rPr>
                <w:rFonts w:ascii="Verdana" w:hAnsi="Verdana"/>
                <w:color w:val="000000"/>
                <w:sz w:val="17"/>
                <w:szCs w:val="17"/>
                <w:shd w:val="clear" w:color="auto" w:fill="FAFAFA"/>
              </w:rPr>
            </w:pPr>
          </w:p>
          <w:p w:rsidR="000B55FC" w:rsidRDefault="000B55FC">
            <w:pPr>
              <w:rPr>
                <w:rFonts w:ascii="Times New Roman" w:hAnsi="Times New Roman" w:cs="Times New Roman"/>
                <w:sz w:val="24"/>
                <w:szCs w:val="24"/>
              </w:rPr>
            </w:pPr>
            <w:r>
              <w:rPr>
                <w:rFonts w:ascii="Verdana" w:hAnsi="Verdana"/>
                <w:color w:val="000000"/>
                <w:sz w:val="17"/>
                <w:szCs w:val="17"/>
                <w:shd w:val="clear" w:color="auto" w:fill="FAFAFA"/>
              </w:rPr>
              <w:t>Modera (</w:t>
            </w:r>
            <w:r>
              <w:rPr>
                <w:rStyle w:val="Enfasigrassetto"/>
                <w:rFonts w:ascii="Verdana" w:hAnsi="Verdana"/>
                <w:color w:val="000000"/>
                <w:sz w:val="17"/>
                <w:szCs w:val="17"/>
                <w:bdr w:val="none" w:sz="0" w:space="0" w:color="auto" w:frame="1"/>
                <w:shd w:val="clear" w:color="auto" w:fill="FAFAFA"/>
              </w:rPr>
              <w:t>tempra</w:t>
            </w:r>
            <w:r>
              <w:rPr>
                <w:rFonts w:ascii="Verdana" w:hAnsi="Verdana"/>
                <w:color w:val="000000"/>
                <w:sz w:val="17"/>
                <w:szCs w:val="17"/>
                <w:shd w:val="clear" w:color="auto" w:fill="FAFAFA"/>
              </w:rPr>
              <w:t>) l’eccessiva fiducia nelle proprie capacità (</w:t>
            </w:r>
            <w:r>
              <w:rPr>
                <w:rStyle w:val="Enfasigrassetto"/>
                <w:rFonts w:ascii="Verdana" w:hAnsi="Verdana"/>
                <w:color w:val="000000"/>
                <w:sz w:val="17"/>
                <w:szCs w:val="17"/>
                <w:bdr w:val="none" w:sz="0" w:space="0" w:color="auto" w:frame="1"/>
                <w:shd w:val="clear" w:color="auto" w:fill="FAFAFA"/>
              </w:rPr>
              <w:t>confidente</w:t>
            </w:r>
            <w:r>
              <w:rPr>
                <w:rFonts w:ascii="Verdana" w:hAnsi="Verdana"/>
                <w:color w:val="000000"/>
                <w:sz w:val="17"/>
                <w:szCs w:val="17"/>
                <w:shd w:val="clear" w:color="auto" w:fill="FAFAFA"/>
              </w:rPr>
              <w:t> </w:t>
            </w:r>
            <w:r>
              <w:rPr>
                <w:rStyle w:val="Enfasigrassetto"/>
                <w:rFonts w:ascii="Verdana" w:hAnsi="Verdana"/>
                <w:color w:val="000000"/>
                <w:sz w:val="17"/>
                <w:szCs w:val="17"/>
                <w:bdr w:val="none" w:sz="0" w:space="0" w:color="auto" w:frame="1"/>
                <w:shd w:val="clear" w:color="auto" w:fill="FAFAFA"/>
              </w:rPr>
              <w:t>ingegno</w:t>
            </w:r>
            <w:r>
              <w:rPr>
                <w:rFonts w:ascii="Verdana" w:hAnsi="Verdana"/>
                <w:color w:val="000000"/>
                <w:sz w:val="17"/>
                <w:szCs w:val="17"/>
                <w:shd w:val="clear" w:color="auto" w:fill="FAFAFA"/>
              </w:rPr>
              <w:t> – ingegno è latinismo) dei giovani baldanzosi; sorreggi i propositi degli uomini maturi (</w:t>
            </w:r>
            <w:r>
              <w:rPr>
                <w:rStyle w:val="Enfasigrassetto"/>
                <w:rFonts w:ascii="Verdana" w:hAnsi="Verdana"/>
                <w:color w:val="000000"/>
                <w:sz w:val="17"/>
                <w:szCs w:val="17"/>
                <w:bdr w:val="none" w:sz="0" w:space="0" w:color="auto" w:frame="1"/>
                <w:shd w:val="clear" w:color="auto" w:fill="FAFAFA"/>
              </w:rPr>
              <w:t xml:space="preserve">il </w:t>
            </w:r>
            <w:proofErr w:type="spellStart"/>
            <w:r>
              <w:rPr>
                <w:rStyle w:val="Enfasigrassetto"/>
                <w:rFonts w:ascii="Verdana" w:hAnsi="Verdana"/>
                <w:color w:val="000000"/>
                <w:sz w:val="17"/>
                <w:szCs w:val="17"/>
                <w:bdr w:val="none" w:sz="0" w:space="0" w:color="auto" w:frame="1"/>
                <w:shd w:val="clear" w:color="auto" w:fill="FAFAFA"/>
              </w:rPr>
              <w:t>viril</w:t>
            </w:r>
            <w:proofErr w:type="spellEnd"/>
            <w:r>
              <w:rPr>
                <w:rStyle w:val="Enfasigrassetto"/>
                <w:rFonts w:ascii="Verdana" w:hAnsi="Verdana"/>
                <w:color w:val="000000"/>
                <w:sz w:val="17"/>
                <w:szCs w:val="17"/>
                <w:bdr w:val="none" w:sz="0" w:space="0" w:color="auto" w:frame="1"/>
                <w:shd w:val="clear" w:color="auto" w:fill="FAFAFA"/>
              </w:rPr>
              <w:t xml:space="preserve"> proposito</w:t>
            </w:r>
            <w:r>
              <w:rPr>
                <w:rFonts w:ascii="Verdana" w:hAnsi="Verdana"/>
                <w:color w:val="000000"/>
                <w:sz w:val="17"/>
                <w:szCs w:val="17"/>
                <w:shd w:val="clear" w:color="auto" w:fill="FAFAFA"/>
              </w:rPr>
              <w:t>) verso una meta sicura (</w:t>
            </w:r>
            <w:proofErr w:type="spellStart"/>
            <w:r>
              <w:rPr>
                <w:rStyle w:val="Enfasigrassetto"/>
                <w:rFonts w:ascii="Verdana" w:hAnsi="Verdana"/>
                <w:color w:val="000000"/>
                <w:sz w:val="17"/>
                <w:szCs w:val="17"/>
                <w:bdr w:val="none" w:sz="0" w:space="0" w:color="auto" w:frame="1"/>
                <w:shd w:val="clear" w:color="auto" w:fill="FAFAFA"/>
              </w:rPr>
              <w:t>infallibil</w:t>
            </w:r>
            <w:proofErr w:type="spellEnd"/>
            <w:r>
              <w:rPr>
                <w:rStyle w:val="Enfasigrassetto"/>
                <w:rFonts w:ascii="Verdana" w:hAnsi="Verdana"/>
                <w:color w:val="000000"/>
                <w:sz w:val="17"/>
                <w:szCs w:val="17"/>
                <w:bdr w:val="none" w:sz="0" w:space="0" w:color="auto" w:frame="1"/>
                <w:shd w:val="clear" w:color="auto" w:fill="FAFAFA"/>
              </w:rPr>
              <w:t xml:space="preserve"> segno</w:t>
            </w:r>
            <w:r>
              <w:rPr>
                <w:rFonts w:ascii="Verdana" w:hAnsi="Verdana"/>
                <w:color w:val="000000"/>
                <w:sz w:val="17"/>
                <w:szCs w:val="17"/>
                <w:shd w:val="clear" w:color="auto" w:fill="FAFAFA"/>
              </w:rPr>
              <w:t> – verso mete sagge e perciò non fallaci); adorna i vecchi (</w:t>
            </w:r>
            <w:r>
              <w:rPr>
                <w:rStyle w:val="Enfasigrassetto"/>
                <w:rFonts w:ascii="Verdana" w:hAnsi="Verdana"/>
                <w:color w:val="000000"/>
                <w:sz w:val="17"/>
                <w:szCs w:val="17"/>
                <w:bdr w:val="none" w:sz="0" w:space="0" w:color="auto" w:frame="1"/>
                <w:shd w:val="clear" w:color="auto" w:fill="FAFAFA"/>
              </w:rPr>
              <w:t>canizie</w:t>
            </w:r>
            <w:r>
              <w:rPr>
                <w:rFonts w:ascii="Verdana" w:hAnsi="Verdana"/>
                <w:color w:val="000000"/>
                <w:sz w:val="17"/>
                <w:szCs w:val="17"/>
                <w:shd w:val="clear" w:color="auto" w:fill="FAFAFA"/>
              </w:rPr>
              <w:t> – lett. i capelli bianchi, </w:t>
            </w:r>
            <w:hyperlink r:id="rId12" w:anchor="Sineddoche" w:history="1">
              <w:r>
                <w:rPr>
                  <w:rStyle w:val="Collegamentoipertestuale"/>
                  <w:rFonts w:ascii="Verdana" w:hAnsi="Verdana"/>
                  <w:i/>
                  <w:iCs/>
                  <w:color w:val="C61E11"/>
                  <w:sz w:val="17"/>
                  <w:szCs w:val="17"/>
                  <w:shd w:val="clear" w:color="auto" w:fill="FAFAFA"/>
                </w:rPr>
                <w:t>sineddoche</w:t>
              </w:r>
            </w:hyperlink>
            <w:r>
              <w:rPr>
                <w:rFonts w:ascii="Verdana" w:hAnsi="Verdana"/>
                <w:color w:val="000000"/>
                <w:sz w:val="17"/>
                <w:szCs w:val="17"/>
                <w:shd w:val="clear" w:color="auto" w:fill="FAFAFA"/>
              </w:rPr>
              <w:t> per significare i vecchi) di desideri sereni e distaccati [adeguati agli ultimi anni di vita]; brilla nello sguardo incerto (</w:t>
            </w:r>
            <w:r>
              <w:rPr>
                <w:rStyle w:val="Enfasigrassetto"/>
                <w:rFonts w:ascii="Verdana" w:hAnsi="Verdana"/>
                <w:color w:val="000000"/>
                <w:sz w:val="17"/>
                <w:szCs w:val="17"/>
                <w:bdr w:val="none" w:sz="0" w:space="0" w:color="auto" w:frame="1"/>
                <w:shd w:val="clear" w:color="auto" w:fill="FAFAFA"/>
              </w:rPr>
              <w:t>errante</w:t>
            </w:r>
            <w:r>
              <w:rPr>
                <w:rFonts w:ascii="Verdana" w:hAnsi="Verdana"/>
                <w:color w:val="000000"/>
                <w:sz w:val="17"/>
                <w:szCs w:val="17"/>
                <w:shd w:val="clear" w:color="auto" w:fill="FAFAFA"/>
              </w:rPr>
              <w:t>) di chi muore nelle fede (</w:t>
            </w:r>
            <w:r>
              <w:rPr>
                <w:rStyle w:val="Enfasigrassetto"/>
                <w:rFonts w:ascii="Verdana" w:hAnsi="Verdana"/>
                <w:color w:val="000000"/>
                <w:sz w:val="17"/>
                <w:szCs w:val="17"/>
                <w:bdr w:val="none" w:sz="0" w:space="0" w:color="auto" w:frame="1"/>
                <w:shd w:val="clear" w:color="auto" w:fill="FAFAFA"/>
              </w:rPr>
              <w:t>sperando</w:t>
            </w:r>
            <w:r>
              <w:rPr>
                <w:rFonts w:ascii="Verdana" w:hAnsi="Verdana"/>
                <w:color w:val="000000"/>
                <w:sz w:val="17"/>
                <w:szCs w:val="17"/>
                <w:shd w:val="clear" w:color="auto" w:fill="FAFAFA"/>
              </w:rPr>
              <w:t>)</w:t>
            </w:r>
          </w:p>
        </w:tc>
      </w:tr>
    </w:tbl>
    <w:p w:rsidR="006A68E2" w:rsidRDefault="006A68E2">
      <w:pPr>
        <w:rPr>
          <w:rFonts w:ascii="Times New Roman" w:hAnsi="Times New Roman" w:cs="Times New Roman"/>
          <w:sz w:val="24"/>
          <w:szCs w:val="24"/>
        </w:rPr>
      </w:pPr>
    </w:p>
    <w:p w:rsidR="000B55FC" w:rsidRDefault="000B55FC">
      <w:pPr>
        <w:rPr>
          <w:rFonts w:ascii="Times New Roman" w:hAnsi="Times New Roman" w:cs="Times New Roman"/>
          <w:sz w:val="24"/>
          <w:szCs w:val="24"/>
        </w:rPr>
      </w:pPr>
    </w:p>
    <w:p w:rsidR="000B55FC" w:rsidRDefault="000B55FC" w:rsidP="000B55FC">
      <w:pPr>
        <w:rPr>
          <w:rFonts w:ascii="Times New Roman" w:hAnsi="Times New Roman" w:cs="Times New Roman"/>
          <w:b/>
          <w:bCs/>
          <w:sz w:val="24"/>
          <w:szCs w:val="24"/>
        </w:rPr>
      </w:pPr>
    </w:p>
    <w:p w:rsidR="000B55FC" w:rsidRPr="000B55FC" w:rsidRDefault="000B55FC" w:rsidP="000B55FC">
      <w:pPr>
        <w:rPr>
          <w:rFonts w:ascii="Times New Roman" w:hAnsi="Times New Roman" w:cs="Times New Roman"/>
          <w:b/>
          <w:bCs/>
          <w:sz w:val="24"/>
          <w:szCs w:val="24"/>
        </w:rPr>
      </w:pPr>
      <w:r w:rsidRPr="000B55FC">
        <w:rPr>
          <w:rFonts w:ascii="Times New Roman" w:hAnsi="Times New Roman" w:cs="Times New Roman"/>
          <w:b/>
          <w:bCs/>
          <w:sz w:val="24"/>
          <w:szCs w:val="24"/>
        </w:rPr>
        <w:lastRenderedPageBreak/>
        <w:t>Analisi e commento:</w:t>
      </w:r>
    </w:p>
    <w:p w:rsidR="000B55FC" w:rsidRPr="000B55FC" w:rsidRDefault="000B55FC" w:rsidP="000B55FC">
      <w:pPr>
        <w:jc w:val="both"/>
        <w:rPr>
          <w:rFonts w:ascii="Times New Roman" w:hAnsi="Times New Roman" w:cs="Times New Roman"/>
          <w:sz w:val="24"/>
          <w:szCs w:val="24"/>
        </w:rPr>
      </w:pPr>
      <w:r w:rsidRPr="000B55FC">
        <w:rPr>
          <w:rFonts w:ascii="Times New Roman" w:hAnsi="Times New Roman" w:cs="Times New Roman"/>
          <w:sz w:val="24"/>
          <w:szCs w:val="24"/>
        </w:rPr>
        <w:t>“La Pentecoste”, composta fra il giugno del 1817 ed il settembre del 1822, è l'inno sacro più importante perch</w:t>
      </w:r>
      <w:r>
        <w:rPr>
          <w:rFonts w:ascii="Times New Roman" w:hAnsi="Times New Roman" w:cs="Times New Roman"/>
          <w:sz w:val="24"/>
          <w:szCs w:val="24"/>
        </w:rPr>
        <w:t xml:space="preserve">é </w:t>
      </w:r>
      <w:r w:rsidRPr="000B55FC">
        <w:rPr>
          <w:rFonts w:ascii="Times New Roman" w:hAnsi="Times New Roman" w:cs="Times New Roman"/>
          <w:sz w:val="24"/>
          <w:szCs w:val="24"/>
        </w:rPr>
        <w:t>riesce a rappresentare in modo completo l'unione dell'aspetto religioso e di quello umano, ed è il più poetico. Pentecoste significa cinquantesimo giorno dopo la Pasqua quando lo Spirito Santo discende sugli Apostoli, i quali da quel giorno iniziarono la predicazione delle dottrine di Cristo per cui tutti gli uomini possono conoscere una nuova vita, fatta non di potenza, d'invidia, ma di amore e libertà spirituale. L’inno celebra questo importante avvenimento che segna l’inizio della diffusione del cristianesimo.</w:t>
      </w:r>
      <w:r w:rsidRPr="000B55FC">
        <w:rPr>
          <w:rFonts w:ascii="Times New Roman" w:hAnsi="Times New Roman" w:cs="Times New Roman"/>
          <w:sz w:val="24"/>
          <w:szCs w:val="24"/>
        </w:rPr>
        <w:br/>
        <w:t xml:space="preserve">Dal punto di vista </w:t>
      </w:r>
      <w:proofErr w:type="spellStart"/>
      <w:r w:rsidRPr="000B55FC">
        <w:rPr>
          <w:rFonts w:ascii="Times New Roman" w:hAnsi="Times New Roman" w:cs="Times New Roman"/>
          <w:sz w:val="24"/>
          <w:szCs w:val="24"/>
        </w:rPr>
        <w:t>stilistico-espressivo</w:t>
      </w:r>
      <w:proofErr w:type="spellEnd"/>
      <w:r w:rsidRPr="000B55FC">
        <w:rPr>
          <w:rFonts w:ascii="Times New Roman" w:hAnsi="Times New Roman" w:cs="Times New Roman"/>
          <w:sz w:val="24"/>
          <w:szCs w:val="24"/>
        </w:rPr>
        <w:t xml:space="preserve"> si articola in tre parti:</w:t>
      </w:r>
    </w:p>
    <w:p w:rsidR="000B55FC" w:rsidRPr="000B55FC" w:rsidRDefault="000B55FC" w:rsidP="000B55FC">
      <w:pPr>
        <w:numPr>
          <w:ilvl w:val="0"/>
          <w:numId w:val="13"/>
        </w:numPr>
        <w:jc w:val="both"/>
        <w:rPr>
          <w:rFonts w:ascii="Times New Roman" w:hAnsi="Times New Roman" w:cs="Times New Roman"/>
          <w:sz w:val="24"/>
          <w:szCs w:val="24"/>
        </w:rPr>
      </w:pPr>
      <w:r w:rsidRPr="000B55FC">
        <w:rPr>
          <w:rFonts w:ascii="Times New Roman" w:hAnsi="Times New Roman" w:cs="Times New Roman"/>
          <w:sz w:val="24"/>
          <w:szCs w:val="24"/>
        </w:rPr>
        <w:t>nella prima (</w:t>
      </w:r>
      <w:proofErr w:type="spellStart"/>
      <w:r w:rsidRPr="000B55FC">
        <w:rPr>
          <w:rFonts w:ascii="Times New Roman" w:hAnsi="Times New Roman" w:cs="Times New Roman"/>
          <w:sz w:val="24"/>
          <w:szCs w:val="24"/>
        </w:rPr>
        <w:t>vv</w:t>
      </w:r>
      <w:proofErr w:type="spellEnd"/>
      <w:r w:rsidRPr="000B55FC">
        <w:rPr>
          <w:rFonts w:ascii="Times New Roman" w:hAnsi="Times New Roman" w:cs="Times New Roman"/>
          <w:sz w:val="24"/>
          <w:szCs w:val="24"/>
        </w:rPr>
        <w:t>. 1-48) si rievoca l’origine della Chiesa, la “Madre de' Santi”. Il primo nucleo della Chiesa vive nascosto e timoroso fino alla discesa dello Spirito Santo. La Chiesa prende forza e coraggio e diventa attiva (la predicazione in più lingue narrata dagli Atti degli Apostoli).</w:t>
      </w:r>
    </w:p>
    <w:p w:rsidR="000B55FC" w:rsidRPr="000B55FC" w:rsidRDefault="000B55FC" w:rsidP="000B55FC">
      <w:pPr>
        <w:numPr>
          <w:ilvl w:val="0"/>
          <w:numId w:val="13"/>
        </w:numPr>
        <w:jc w:val="both"/>
        <w:rPr>
          <w:rFonts w:ascii="Times New Roman" w:hAnsi="Times New Roman" w:cs="Times New Roman"/>
          <w:sz w:val="24"/>
          <w:szCs w:val="24"/>
        </w:rPr>
      </w:pPr>
      <w:r w:rsidRPr="000B55FC">
        <w:rPr>
          <w:rFonts w:ascii="Times New Roman" w:hAnsi="Times New Roman" w:cs="Times New Roman"/>
          <w:sz w:val="24"/>
          <w:szCs w:val="24"/>
        </w:rPr>
        <w:t>La seconda parte (</w:t>
      </w:r>
      <w:proofErr w:type="spellStart"/>
      <w:r w:rsidRPr="000B55FC">
        <w:rPr>
          <w:rFonts w:ascii="Times New Roman" w:hAnsi="Times New Roman" w:cs="Times New Roman"/>
          <w:sz w:val="24"/>
          <w:szCs w:val="24"/>
        </w:rPr>
        <w:t>vv</w:t>
      </w:r>
      <w:proofErr w:type="spellEnd"/>
      <w:r w:rsidRPr="000B55FC">
        <w:rPr>
          <w:rFonts w:ascii="Times New Roman" w:hAnsi="Times New Roman" w:cs="Times New Roman"/>
          <w:sz w:val="24"/>
          <w:szCs w:val="24"/>
        </w:rPr>
        <w:t>. 49-80) è dedicata alla spiegazione dei miracolosi effetti della predicazione apostolica che ha raggiunto tutte le regioni della terra e si è rivolta a tutti gli uomini, ai liberi ed agli schiavi, ai ricchi ed ai poveri, alle spose ed alle vergini, annunciando libertà, amore ed uguaglianza.</w:t>
      </w:r>
    </w:p>
    <w:p w:rsidR="000B55FC" w:rsidRPr="000B55FC" w:rsidRDefault="000B55FC" w:rsidP="000B55FC">
      <w:pPr>
        <w:numPr>
          <w:ilvl w:val="0"/>
          <w:numId w:val="13"/>
        </w:numPr>
        <w:jc w:val="both"/>
        <w:rPr>
          <w:rFonts w:ascii="Times New Roman" w:hAnsi="Times New Roman" w:cs="Times New Roman"/>
          <w:sz w:val="24"/>
          <w:szCs w:val="24"/>
        </w:rPr>
      </w:pPr>
      <w:r w:rsidRPr="000B55FC">
        <w:rPr>
          <w:rFonts w:ascii="Times New Roman" w:hAnsi="Times New Roman" w:cs="Times New Roman"/>
          <w:sz w:val="24"/>
          <w:szCs w:val="24"/>
        </w:rPr>
        <w:t>La terza ed ultima parte (</w:t>
      </w:r>
      <w:proofErr w:type="spellStart"/>
      <w:r w:rsidRPr="000B55FC">
        <w:rPr>
          <w:rFonts w:ascii="Times New Roman" w:hAnsi="Times New Roman" w:cs="Times New Roman"/>
          <w:sz w:val="24"/>
          <w:szCs w:val="24"/>
        </w:rPr>
        <w:t>vv</w:t>
      </w:r>
      <w:proofErr w:type="spellEnd"/>
      <w:r w:rsidRPr="000B55FC">
        <w:rPr>
          <w:rFonts w:ascii="Times New Roman" w:hAnsi="Times New Roman" w:cs="Times New Roman"/>
          <w:sz w:val="24"/>
          <w:szCs w:val="24"/>
        </w:rPr>
        <w:t>. 81-144) è una solenne preghiera allo Spirito Santo perché discenda continuamente, per la salvezza degli uomini.</w:t>
      </w:r>
    </w:p>
    <w:p w:rsidR="000B55FC" w:rsidRPr="000B55FC" w:rsidRDefault="000B55FC" w:rsidP="000B55FC">
      <w:pPr>
        <w:jc w:val="both"/>
        <w:rPr>
          <w:rFonts w:ascii="Times New Roman" w:hAnsi="Times New Roman" w:cs="Times New Roman"/>
          <w:sz w:val="24"/>
          <w:szCs w:val="24"/>
        </w:rPr>
      </w:pPr>
      <w:r w:rsidRPr="000B55FC">
        <w:rPr>
          <w:rFonts w:ascii="Times New Roman" w:hAnsi="Times New Roman" w:cs="Times New Roman"/>
          <w:sz w:val="24"/>
          <w:szCs w:val="24"/>
        </w:rPr>
        <w:t>Il significato globale dell’Inno è che l’umanità, redenta dal Salvatore, non ha tuttavia la forza morale di conservare la Grazia: il corpo è debole e le tentazioni della terra sono tante, perciò occorre che il miracolo della Pentecoste, della discesa dello Spirito Santo in soccorso dell’umanità, si rinnovi quotidianamente.</w:t>
      </w:r>
      <w:r w:rsidRPr="000B55FC">
        <w:rPr>
          <w:rFonts w:ascii="Times New Roman" w:hAnsi="Times New Roman" w:cs="Times New Roman"/>
          <w:sz w:val="24"/>
          <w:szCs w:val="24"/>
        </w:rPr>
        <w:br/>
        <w:t>Nella Pentecoste, rispetto agli altri inni, oltre al superamento dei limiti formali, si nota una maturazione della religiosità del Manzoni. Mentre negli altri inni Dio scende verso l'uomo per sua Grazia (il divino scende verso l'umano), nella Pentecoste Dio è presente negli uomini (fusione del divino e dell'umano), è forza operante in mezzo agli uomini, diffondendo la pace, la giustizia, l'eguaglianza.</w:t>
      </w:r>
    </w:p>
    <w:p w:rsidR="000B55FC" w:rsidRPr="000B55FC" w:rsidRDefault="000B55FC" w:rsidP="000B55FC">
      <w:pPr>
        <w:jc w:val="both"/>
        <w:rPr>
          <w:rFonts w:ascii="Times New Roman" w:hAnsi="Times New Roman" w:cs="Times New Roman"/>
          <w:b/>
          <w:bCs/>
          <w:sz w:val="24"/>
          <w:szCs w:val="24"/>
        </w:rPr>
      </w:pPr>
      <w:hyperlink r:id="rId13" w:tooltip="Visualizza tutti gli argomenti relativi alla metrica del sito" w:history="1">
        <w:r w:rsidRPr="000B55FC">
          <w:rPr>
            <w:rStyle w:val="Collegamentoipertestuale"/>
            <w:rFonts w:ascii="Times New Roman" w:hAnsi="Times New Roman" w:cs="Times New Roman"/>
            <w:b/>
            <w:bCs/>
            <w:sz w:val="24"/>
            <w:szCs w:val="24"/>
          </w:rPr>
          <w:t>Metrica</w:t>
        </w:r>
      </w:hyperlink>
      <w:r w:rsidRPr="000B55FC">
        <w:rPr>
          <w:rFonts w:ascii="Times New Roman" w:hAnsi="Times New Roman" w:cs="Times New Roman"/>
          <w:b/>
          <w:bCs/>
          <w:sz w:val="24"/>
          <w:szCs w:val="24"/>
        </w:rPr>
        <w:t>:</w:t>
      </w:r>
    </w:p>
    <w:p w:rsidR="000B55FC" w:rsidRPr="000B55FC" w:rsidRDefault="000B55FC" w:rsidP="000B55FC">
      <w:pPr>
        <w:jc w:val="both"/>
        <w:rPr>
          <w:rFonts w:ascii="Times New Roman" w:hAnsi="Times New Roman" w:cs="Times New Roman"/>
          <w:sz w:val="24"/>
          <w:szCs w:val="24"/>
        </w:rPr>
      </w:pPr>
      <w:r w:rsidRPr="000B55FC">
        <w:rPr>
          <w:rFonts w:ascii="Times New Roman" w:hAnsi="Times New Roman" w:cs="Times New Roman"/>
          <w:sz w:val="24"/>
          <w:szCs w:val="24"/>
        </w:rPr>
        <w:t>18 strofe di otto versi settenari, unite a due a due dall’identità dell’ultimo verso. Da notare l’incipit formato da versi asindetici (non uniti da congiunzioni) e l’uso di domande retoriche che hanno valore più affermativo che dubitativo. </w:t>
      </w:r>
      <w:r w:rsidRPr="000B55FC">
        <w:rPr>
          <w:rFonts w:ascii="Times New Roman" w:hAnsi="Times New Roman" w:cs="Times New Roman"/>
          <w:sz w:val="24"/>
          <w:szCs w:val="24"/>
        </w:rPr>
        <w:br/>
        <w:t>E’ un esempio cospicuo di poesia religiosa e si caratterizza per il tono solenne, la ricchezza delle immagini e la profondità dei concetti. Le scelte linguistiche sono di tono molto elevato.</w:t>
      </w:r>
    </w:p>
    <w:p w:rsidR="000B55FC" w:rsidRPr="00932EC2" w:rsidRDefault="000B55FC" w:rsidP="000B55FC">
      <w:pPr>
        <w:jc w:val="both"/>
        <w:rPr>
          <w:rFonts w:ascii="Times New Roman" w:hAnsi="Times New Roman" w:cs="Times New Roman"/>
          <w:sz w:val="24"/>
          <w:szCs w:val="24"/>
        </w:rPr>
      </w:pPr>
    </w:p>
    <w:sectPr w:rsidR="000B55FC" w:rsidRPr="00932EC2" w:rsidSect="006A68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371"/>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11C98"/>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186095"/>
    <w:multiLevelType w:val="multilevel"/>
    <w:tmpl w:val="1ED07D96"/>
    <w:lvl w:ilvl="0">
      <w:start w:val="13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7572B43"/>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A1685D"/>
    <w:multiLevelType w:val="multilevel"/>
    <w:tmpl w:val="0D62A5FC"/>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05F7A91"/>
    <w:multiLevelType w:val="multilevel"/>
    <w:tmpl w:val="0D62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6641E"/>
    <w:multiLevelType w:val="multilevel"/>
    <w:tmpl w:val="95D4813C"/>
    <w:lvl w:ilvl="0">
      <w:start w:val="17"/>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63346AD"/>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B87A95"/>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6866FC"/>
    <w:multiLevelType w:val="multilevel"/>
    <w:tmpl w:val="1B26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A86F2C"/>
    <w:multiLevelType w:val="multilevel"/>
    <w:tmpl w:val="24AEA81C"/>
    <w:lvl w:ilvl="0">
      <w:start w:val="89"/>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69110A8F"/>
    <w:multiLevelType w:val="multilevel"/>
    <w:tmpl w:val="8AE0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2D7DA2"/>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6"/>
  </w:num>
  <w:num w:numId="5">
    <w:abstractNumId w:val="3"/>
  </w:num>
  <w:num w:numId="6">
    <w:abstractNumId w:val="1"/>
  </w:num>
  <w:num w:numId="7">
    <w:abstractNumId w:val="8"/>
  </w:num>
  <w:num w:numId="8">
    <w:abstractNumId w:val="7"/>
  </w:num>
  <w:num w:numId="9">
    <w:abstractNumId w:val="0"/>
  </w:num>
  <w:num w:numId="10">
    <w:abstractNumId w:val="12"/>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2EC2"/>
    <w:rsid w:val="00005F16"/>
    <w:rsid w:val="000B55FC"/>
    <w:rsid w:val="00616508"/>
    <w:rsid w:val="006A68E2"/>
    <w:rsid w:val="00932E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68E2"/>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32E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fasigrassetto">
    <w:name w:val="Strong"/>
    <w:basedOn w:val="Carpredefinitoparagrafo"/>
    <w:uiPriority w:val="22"/>
    <w:qFormat/>
    <w:rsid w:val="00932EC2"/>
    <w:rPr>
      <w:b/>
      <w:bCs/>
    </w:rPr>
  </w:style>
  <w:style w:type="character" w:styleId="Collegamentoipertestuale">
    <w:name w:val="Hyperlink"/>
    <w:basedOn w:val="Carpredefinitoparagrafo"/>
    <w:uiPriority w:val="99"/>
    <w:unhideWhenUsed/>
    <w:rsid w:val="00005F16"/>
    <w:rPr>
      <w:color w:val="0000FF" w:themeColor="hyperlink"/>
      <w:u w:val="single"/>
    </w:rPr>
  </w:style>
  <w:style w:type="paragraph" w:styleId="Paragrafoelenco">
    <w:name w:val="List Paragraph"/>
    <w:basedOn w:val="Normale"/>
    <w:uiPriority w:val="34"/>
    <w:qFormat/>
    <w:rsid w:val="000B55FC"/>
    <w:pPr>
      <w:ind w:left="720"/>
      <w:contextualSpacing/>
    </w:pPr>
  </w:style>
</w:styles>
</file>

<file path=word/webSettings.xml><?xml version="1.0" encoding="utf-8"?>
<w:webSettings xmlns:r="http://schemas.openxmlformats.org/officeDocument/2006/relationships" xmlns:w="http://schemas.openxmlformats.org/wordprocessingml/2006/main">
  <w:divs>
    <w:div w:id="816127">
      <w:bodyDiv w:val="1"/>
      <w:marLeft w:val="0"/>
      <w:marRight w:val="0"/>
      <w:marTop w:val="0"/>
      <w:marBottom w:val="0"/>
      <w:divBdr>
        <w:top w:val="none" w:sz="0" w:space="0" w:color="auto"/>
        <w:left w:val="none" w:sz="0" w:space="0" w:color="auto"/>
        <w:bottom w:val="none" w:sz="0" w:space="0" w:color="auto"/>
        <w:right w:val="none" w:sz="0" w:space="0" w:color="auto"/>
      </w:divBdr>
    </w:div>
    <w:div w:id="188951732">
      <w:bodyDiv w:val="1"/>
      <w:marLeft w:val="0"/>
      <w:marRight w:val="0"/>
      <w:marTop w:val="0"/>
      <w:marBottom w:val="0"/>
      <w:divBdr>
        <w:top w:val="none" w:sz="0" w:space="0" w:color="auto"/>
        <w:left w:val="none" w:sz="0" w:space="0" w:color="auto"/>
        <w:bottom w:val="none" w:sz="0" w:space="0" w:color="auto"/>
        <w:right w:val="none" w:sz="0" w:space="0" w:color="auto"/>
      </w:divBdr>
    </w:div>
    <w:div w:id="230119974">
      <w:bodyDiv w:val="1"/>
      <w:marLeft w:val="0"/>
      <w:marRight w:val="0"/>
      <w:marTop w:val="0"/>
      <w:marBottom w:val="0"/>
      <w:divBdr>
        <w:top w:val="none" w:sz="0" w:space="0" w:color="auto"/>
        <w:left w:val="none" w:sz="0" w:space="0" w:color="auto"/>
        <w:bottom w:val="none" w:sz="0" w:space="0" w:color="auto"/>
        <w:right w:val="none" w:sz="0" w:space="0" w:color="auto"/>
      </w:divBdr>
    </w:div>
    <w:div w:id="233509016">
      <w:bodyDiv w:val="1"/>
      <w:marLeft w:val="0"/>
      <w:marRight w:val="0"/>
      <w:marTop w:val="0"/>
      <w:marBottom w:val="0"/>
      <w:divBdr>
        <w:top w:val="none" w:sz="0" w:space="0" w:color="auto"/>
        <w:left w:val="none" w:sz="0" w:space="0" w:color="auto"/>
        <w:bottom w:val="none" w:sz="0" w:space="0" w:color="auto"/>
        <w:right w:val="none" w:sz="0" w:space="0" w:color="auto"/>
      </w:divBdr>
    </w:div>
    <w:div w:id="241182042">
      <w:bodyDiv w:val="1"/>
      <w:marLeft w:val="0"/>
      <w:marRight w:val="0"/>
      <w:marTop w:val="0"/>
      <w:marBottom w:val="0"/>
      <w:divBdr>
        <w:top w:val="none" w:sz="0" w:space="0" w:color="auto"/>
        <w:left w:val="none" w:sz="0" w:space="0" w:color="auto"/>
        <w:bottom w:val="none" w:sz="0" w:space="0" w:color="auto"/>
        <w:right w:val="none" w:sz="0" w:space="0" w:color="auto"/>
      </w:divBdr>
    </w:div>
    <w:div w:id="241531259">
      <w:bodyDiv w:val="1"/>
      <w:marLeft w:val="0"/>
      <w:marRight w:val="0"/>
      <w:marTop w:val="0"/>
      <w:marBottom w:val="0"/>
      <w:divBdr>
        <w:top w:val="none" w:sz="0" w:space="0" w:color="auto"/>
        <w:left w:val="none" w:sz="0" w:space="0" w:color="auto"/>
        <w:bottom w:val="none" w:sz="0" w:space="0" w:color="auto"/>
        <w:right w:val="none" w:sz="0" w:space="0" w:color="auto"/>
      </w:divBdr>
    </w:div>
    <w:div w:id="263610800">
      <w:bodyDiv w:val="1"/>
      <w:marLeft w:val="0"/>
      <w:marRight w:val="0"/>
      <w:marTop w:val="0"/>
      <w:marBottom w:val="0"/>
      <w:divBdr>
        <w:top w:val="none" w:sz="0" w:space="0" w:color="auto"/>
        <w:left w:val="none" w:sz="0" w:space="0" w:color="auto"/>
        <w:bottom w:val="none" w:sz="0" w:space="0" w:color="auto"/>
        <w:right w:val="none" w:sz="0" w:space="0" w:color="auto"/>
      </w:divBdr>
    </w:div>
    <w:div w:id="275645161">
      <w:bodyDiv w:val="1"/>
      <w:marLeft w:val="0"/>
      <w:marRight w:val="0"/>
      <w:marTop w:val="0"/>
      <w:marBottom w:val="0"/>
      <w:divBdr>
        <w:top w:val="none" w:sz="0" w:space="0" w:color="auto"/>
        <w:left w:val="none" w:sz="0" w:space="0" w:color="auto"/>
        <w:bottom w:val="none" w:sz="0" w:space="0" w:color="auto"/>
        <w:right w:val="none" w:sz="0" w:space="0" w:color="auto"/>
      </w:divBdr>
    </w:div>
    <w:div w:id="302076692">
      <w:bodyDiv w:val="1"/>
      <w:marLeft w:val="0"/>
      <w:marRight w:val="0"/>
      <w:marTop w:val="0"/>
      <w:marBottom w:val="0"/>
      <w:divBdr>
        <w:top w:val="none" w:sz="0" w:space="0" w:color="auto"/>
        <w:left w:val="none" w:sz="0" w:space="0" w:color="auto"/>
        <w:bottom w:val="none" w:sz="0" w:space="0" w:color="auto"/>
        <w:right w:val="none" w:sz="0" w:space="0" w:color="auto"/>
      </w:divBdr>
    </w:div>
    <w:div w:id="302545257">
      <w:bodyDiv w:val="1"/>
      <w:marLeft w:val="0"/>
      <w:marRight w:val="0"/>
      <w:marTop w:val="0"/>
      <w:marBottom w:val="0"/>
      <w:divBdr>
        <w:top w:val="none" w:sz="0" w:space="0" w:color="auto"/>
        <w:left w:val="none" w:sz="0" w:space="0" w:color="auto"/>
        <w:bottom w:val="none" w:sz="0" w:space="0" w:color="auto"/>
        <w:right w:val="none" w:sz="0" w:space="0" w:color="auto"/>
      </w:divBdr>
    </w:div>
    <w:div w:id="349650297">
      <w:bodyDiv w:val="1"/>
      <w:marLeft w:val="0"/>
      <w:marRight w:val="0"/>
      <w:marTop w:val="0"/>
      <w:marBottom w:val="0"/>
      <w:divBdr>
        <w:top w:val="none" w:sz="0" w:space="0" w:color="auto"/>
        <w:left w:val="none" w:sz="0" w:space="0" w:color="auto"/>
        <w:bottom w:val="none" w:sz="0" w:space="0" w:color="auto"/>
        <w:right w:val="none" w:sz="0" w:space="0" w:color="auto"/>
      </w:divBdr>
    </w:div>
    <w:div w:id="460925605">
      <w:bodyDiv w:val="1"/>
      <w:marLeft w:val="0"/>
      <w:marRight w:val="0"/>
      <w:marTop w:val="0"/>
      <w:marBottom w:val="0"/>
      <w:divBdr>
        <w:top w:val="none" w:sz="0" w:space="0" w:color="auto"/>
        <w:left w:val="none" w:sz="0" w:space="0" w:color="auto"/>
        <w:bottom w:val="none" w:sz="0" w:space="0" w:color="auto"/>
        <w:right w:val="none" w:sz="0" w:space="0" w:color="auto"/>
      </w:divBdr>
    </w:div>
    <w:div w:id="486869148">
      <w:bodyDiv w:val="1"/>
      <w:marLeft w:val="0"/>
      <w:marRight w:val="0"/>
      <w:marTop w:val="0"/>
      <w:marBottom w:val="0"/>
      <w:divBdr>
        <w:top w:val="none" w:sz="0" w:space="0" w:color="auto"/>
        <w:left w:val="none" w:sz="0" w:space="0" w:color="auto"/>
        <w:bottom w:val="none" w:sz="0" w:space="0" w:color="auto"/>
        <w:right w:val="none" w:sz="0" w:space="0" w:color="auto"/>
      </w:divBdr>
    </w:div>
    <w:div w:id="505562172">
      <w:bodyDiv w:val="1"/>
      <w:marLeft w:val="0"/>
      <w:marRight w:val="0"/>
      <w:marTop w:val="0"/>
      <w:marBottom w:val="0"/>
      <w:divBdr>
        <w:top w:val="none" w:sz="0" w:space="0" w:color="auto"/>
        <w:left w:val="none" w:sz="0" w:space="0" w:color="auto"/>
        <w:bottom w:val="none" w:sz="0" w:space="0" w:color="auto"/>
        <w:right w:val="none" w:sz="0" w:space="0" w:color="auto"/>
      </w:divBdr>
    </w:div>
    <w:div w:id="678195101">
      <w:bodyDiv w:val="1"/>
      <w:marLeft w:val="0"/>
      <w:marRight w:val="0"/>
      <w:marTop w:val="0"/>
      <w:marBottom w:val="0"/>
      <w:divBdr>
        <w:top w:val="none" w:sz="0" w:space="0" w:color="auto"/>
        <w:left w:val="none" w:sz="0" w:space="0" w:color="auto"/>
        <w:bottom w:val="none" w:sz="0" w:space="0" w:color="auto"/>
        <w:right w:val="none" w:sz="0" w:space="0" w:color="auto"/>
      </w:divBdr>
    </w:div>
    <w:div w:id="737481124">
      <w:bodyDiv w:val="1"/>
      <w:marLeft w:val="0"/>
      <w:marRight w:val="0"/>
      <w:marTop w:val="0"/>
      <w:marBottom w:val="0"/>
      <w:divBdr>
        <w:top w:val="none" w:sz="0" w:space="0" w:color="auto"/>
        <w:left w:val="none" w:sz="0" w:space="0" w:color="auto"/>
        <w:bottom w:val="none" w:sz="0" w:space="0" w:color="auto"/>
        <w:right w:val="none" w:sz="0" w:space="0" w:color="auto"/>
      </w:divBdr>
    </w:div>
    <w:div w:id="1006129818">
      <w:bodyDiv w:val="1"/>
      <w:marLeft w:val="0"/>
      <w:marRight w:val="0"/>
      <w:marTop w:val="0"/>
      <w:marBottom w:val="0"/>
      <w:divBdr>
        <w:top w:val="none" w:sz="0" w:space="0" w:color="auto"/>
        <w:left w:val="none" w:sz="0" w:space="0" w:color="auto"/>
        <w:bottom w:val="none" w:sz="0" w:space="0" w:color="auto"/>
        <w:right w:val="none" w:sz="0" w:space="0" w:color="auto"/>
      </w:divBdr>
    </w:div>
    <w:div w:id="1119106376">
      <w:bodyDiv w:val="1"/>
      <w:marLeft w:val="0"/>
      <w:marRight w:val="0"/>
      <w:marTop w:val="0"/>
      <w:marBottom w:val="0"/>
      <w:divBdr>
        <w:top w:val="none" w:sz="0" w:space="0" w:color="auto"/>
        <w:left w:val="none" w:sz="0" w:space="0" w:color="auto"/>
        <w:bottom w:val="none" w:sz="0" w:space="0" w:color="auto"/>
        <w:right w:val="none" w:sz="0" w:space="0" w:color="auto"/>
      </w:divBdr>
    </w:div>
    <w:div w:id="1169910541">
      <w:bodyDiv w:val="1"/>
      <w:marLeft w:val="0"/>
      <w:marRight w:val="0"/>
      <w:marTop w:val="0"/>
      <w:marBottom w:val="0"/>
      <w:divBdr>
        <w:top w:val="none" w:sz="0" w:space="0" w:color="auto"/>
        <w:left w:val="none" w:sz="0" w:space="0" w:color="auto"/>
        <w:bottom w:val="none" w:sz="0" w:space="0" w:color="auto"/>
        <w:right w:val="none" w:sz="0" w:space="0" w:color="auto"/>
      </w:divBdr>
    </w:div>
    <w:div w:id="1178038876">
      <w:bodyDiv w:val="1"/>
      <w:marLeft w:val="0"/>
      <w:marRight w:val="0"/>
      <w:marTop w:val="0"/>
      <w:marBottom w:val="0"/>
      <w:divBdr>
        <w:top w:val="none" w:sz="0" w:space="0" w:color="auto"/>
        <w:left w:val="none" w:sz="0" w:space="0" w:color="auto"/>
        <w:bottom w:val="none" w:sz="0" w:space="0" w:color="auto"/>
        <w:right w:val="none" w:sz="0" w:space="0" w:color="auto"/>
      </w:divBdr>
    </w:div>
    <w:div w:id="1205824913">
      <w:bodyDiv w:val="1"/>
      <w:marLeft w:val="0"/>
      <w:marRight w:val="0"/>
      <w:marTop w:val="0"/>
      <w:marBottom w:val="0"/>
      <w:divBdr>
        <w:top w:val="none" w:sz="0" w:space="0" w:color="auto"/>
        <w:left w:val="none" w:sz="0" w:space="0" w:color="auto"/>
        <w:bottom w:val="none" w:sz="0" w:space="0" w:color="auto"/>
        <w:right w:val="none" w:sz="0" w:space="0" w:color="auto"/>
      </w:divBdr>
    </w:div>
    <w:div w:id="1296839071">
      <w:bodyDiv w:val="1"/>
      <w:marLeft w:val="0"/>
      <w:marRight w:val="0"/>
      <w:marTop w:val="0"/>
      <w:marBottom w:val="0"/>
      <w:divBdr>
        <w:top w:val="none" w:sz="0" w:space="0" w:color="auto"/>
        <w:left w:val="none" w:sz="0" w:space="0" w:color="auto"/>
        <w:bottom w:val="none" w:sz="0" w:space="0" w:color="auto"/>
        <w:right w:val="none" w:sz="0" w:space="0" w:color="auto"/>
      </w:divBdr>
    </w:div>
    <w:div w:id="1312980384">
      <w:bodyDiv w:val="1"/>
      <w:marLeft w:val="0"/>
      <w:marRight w:val="0"/>
      <w:marTop w:val="0"/>
      <w:marBottom w:val="0"/>
      <w:divBdr>
        <w:top w:val="none" w:sz="0" w:space="0" w:color="auto"/>
        <w:left w:val="none" w:sz="0" w:space="0" w:color="auto"/>
        <w:bottom w:val="none" w:sz="0" w:space="0" w:color="auto"/>
        <w:right w:val="none" w:sz="0" w:space="0" w:color="auto"/>
      </w:divBdr>
    </w:div>
    <w:div w:id="1506744597">
      <w:bodyDiv w:val="1"/>
      <w:marLeft w:val="0"/>
      <w:marRight w:val="0"/>
      <w:marTop w:val="0"/>
      <w:marBottom w:val="0"/>
      <w:divBdr>
        <w:top w:val="none" w:sz="0" w:space="0" w:color="auto"/>
        <w:left w:val="none" w:sz="0" w:space="0" w:color="auto"/>
        <w:bottom w:val="none" w:sz="0" w:space="0" w:color="auto"/>
        <w:right w:val="none" w:sz="0" w:space="0" w:color="auto"/>
      </w:divBdr>
    </w:div>
    <w:div w:id="1580021806">
      <w:bodyDiv w:val="1"/>
      <w:marLeft w:val="0"/>
      <w:marRight w:val="0"/>
      <w:marTop w:val="0"/>
      <w:marBottom w:val="0"/>
      <w:divBdr>
        <w:top w:val="none" w:sz="0" w:space="0" w:color="auto"/>
        <w:left w:val="none" w:sz="0" w:space="0" w:color="auto"/>
        <w:bottom w:val="none" w:sz="0" w:space="0" w:color="auto"/>
        <w:right w:val="none" w:sz="0" w:space="0" w:color="auto"/>
      </w:divBdr>
    </w:div>
    <w:div w:id="1651641908">
      <w:bodyDiv w:val="1"/>
      <w:marLeft w:val="0"/>
      <w:marRight w:val="0"/>
      <w:marTop w:val="0"/>
      <w:marBottom w:val="0"/>
      <w:divBdr>
        <w:top w:val="none" w:sz="0" w:space="0" w:color="auto"/>
        <w:left w:val="none" w:sz="0" w:space="0" w:color="auto"/>
        <w:bottom w:val="none" w:sz="0" w:space="0" w:color="auto"/>
        <w:right w:val="none" w:sz="0" w:space="0" w:color="auto"/>
      </w:divBdr>
    </w:div>
    <w:div w:id="1659117480">
      <w:bodyDiv w:val="1"/>
      <w:marLeft w:val="0"/>
      <w:marRight w:val="0"/>
      <w:marTop w:val="0"/>
      <w:marBottom w:val="0"/>
      <w:divBdr>
        <w:top w:val="none" w:sz="0" w:space="0" w:color="auto"/>
        <w:left w:val="none" w:sz="0" w:space="0" w:color="auto"/>
        <w:bottom w:val="none" w:sz="0" w:space="0" w:color="auto"/>
        <w:right w:val="none" w:sz="0" w:space="0" w:color="auto"/>
      </w:divBdr>
    </w:div>
    <w:div w:id="1758015161">
      <w:bodyDiv w:val="1"/>
      <w:marLeft w:val="0"/>
      <w:marRight w:val="0"/>
      <w:marTop w:val="0"/>
      <w:marBottom w:val="0"/>
      <w:divBdr>
        <w:top w:val="none" w:sz="0" w:space="0" w:color="auto"/>
        <w:left w:val="none" w:sz="0" w:space="0" w:color="auto"/>
        <w:bottom w:val="none" w:sz="0" w:space="0" w:color="auto"/>
        <w:right w:val="none" w:sz="0" w:space="0" w:color="auto"/>
      </w:divBdr>
    </w:div>
    <w:div w:id="1767076355">
      <w:bodyDiv w:val="1"/>
      <w:marLeft w:val="0"/>
      <w:marRight w:val="0"/>
      <w:marTop w:val="0"/>
      <w:marBottom w:val="0"/>
      <w:divBdr>
        <w:top w:val="none" w:sz="0" w:space="0" w:color="auto"/>
        <w:left w:val="none" w:sz="0" w:space="0" w:color="auto"/>
        <w:bottom w:val="none" w:sz="0" w:space="0" w:color="auto"/>
        <w:right w:val="none" w:sz="0" w:space="0" w:color="auto"/>
      </w:divBdr>
    </w:div>
    <w:div w:id="1807813074">
      <w:bodyDiv w:val="1"/>
      <w:marLeft w:val="0"/>
      <w:marRight w:val="0"/>
      <w:marTop w:val="0"/>
      <w:marBottom w:val="0"/>
      <w:divBdr>
        <w:top w:val="none" w:sz="0" w:space="0" w:color="auto"/>
        <w:left w:val="none" w:sz="0" w:space="0" w:color="auto"/>
        <w:bottom w:val="none" w:sz="0" w:space="0" w:color="auto"/>
        <w:right w:val="none" w:sz="0" w:space="0" w:color="auto"/>
      </w:divBdr>
    </w:div>
    <w:div w:id="1961110982">
      <w:bodyDiv w:val="1"/>
      <w:marLeft w:val="0"/>
      <w:marRight w:val="0"/>
      <w:marTop w:val="0"/>
      <w:marBottom w:val="0"/>
      <w:divBdr>
        <w:top w:val="none" w:sz="0" w:space="0" w:color="auto"/>
        <w:left w:val="none" w:sz="0" w:space="0" w:color="auto"/>
        <w:bottom w:val="none" w:sz="0" w:space="0" w:color="auto"/>
        <w:right w:val="none" w:sz="0" w:space="0" w:color="auto"/>
      </w:divBdr>
    </w:div>
    <w:div w:id="1976180252">
      <w:bodyDiv w:val="1"/>
      <w:marLeft w:val="0"/>
      <w:marRight w:val="0"/>
      <w:marTop w:val="0"/>
      <w:marBottom w:val="0"/>
      <w:divBdr>
        <w:top w:val="none" w:sz="0" w:space="0" w:color="auto"/>
        <w:left w:val="none" w:sz="0" w:space="0" w:color="auto"/>
        <w:bottom w:val="none" w:sz="0" w:space="0" w:color="auto"/>
        <w:right w:val="none" w:sz="0" w:space="0" w:color="auto"/>
      </w:divBdr>
    </w:div>
    <w:div w:id="2014642786">
      <w:bodyDiv w:val="1"/>
      <w:marLeft w:val="0"/>
      <w:marRight w:val="0"/>
      <w:marTop w:val="0"/>
      <w:marBottom w:val="0"/>
      <w:divBdr>
        <w:top w:val="none" w:sz="0" w:space="0" w:color="auto"/>
        <w:left w:val="none" w:sz="0" w:space="0" w:color="auto"/>
        <w:bottom w:val="none" w:sz="0" w:space="0" w:color="auto"/>
        <w:right w:val="none" w:sz="0" w:space="0" w:color="auto"/>
      </w:divBdr>
    </w:div>
    <w:div w:id="20723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frasando.it/METRICA/Figureretoriche.html" TargetMode="External"/><Relationship Id="rId13" Type="http://schemas.openxmlformats.org/officeDocument/2006/relationships/hyperlink" Target="http://www.parafrasando.it/metrica.html" TargetMode="External"/><Relationship Id="rId3" Type="http://schemas.openxmlformats.org/officeDocument/2006/relationships/settings" Target="settings.xml"/><Relationship Id="rId7" Type="http://schemas.openxmlformats.org/officeDocument/2006/relationships/hyperlink" Target="http://www.parafrasando.it/METRICA/Figureretoriche.html" TargetMode="External"/><Relationship Id="rId12" Type="http://schemas.openxmlformats.org/officeDocument/2006/relationships/hyperlink" Target="http://www.parafrasando.it/METRICA/Figureretorich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frasando.it/METRICA/Figureretoriche.html" TargetMode="External"/><Relationship Id="rId11" Type="http://schemas.openxmlformats.org/officeDocument/2006/relationships/hyperlink" Target="http://www.parafrasando.it/METRICA/Figureretoriche.html" TargetMode="External"/><Relationship Id="rId5" Type="http://schemas.openxmlformats.org/officeDocument/2006/relationships/hyperlink" Target="http://www.parafrasando.it/METRICA/Figureretoriche.html" TargetMode="External"/><Relationship Id="rId15" Type="http://schemas.openxmlformats.org/officeDocument/2006/relationships/theme" Target="theme/theme1.xml"/><Relationship Id="rId10" Type="http://schemas.openxmlformats.org/officeDocument/2006/relationships/hyperlink" Target="http://www.parafrasando.it/METRICA/Figureretoriche.html" TargetMode="External"/><Relationship Id="rId4" Type="http://schemas.openxmlformats.org/officeDocument/2006/relationships/webSettings" Target="webSettings.xml"/><Relationship Id="rId9" Type="http://schemas.openxmlformats.org/officeDocument/2006/relationships/hyperlink" Target="http://www.parafrasando.it/METRICA/Figureretoriche.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2031</Words>
  <Characters>11583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1</cp:revision>
  <dcterms:created xsi:type="dcterms:W3CDTF">2018-01-16T07:09:00Z</dcterms:created>
  <dcterms:modified xsi:type="dcterms:W3CDTF">2018-01-16T07:45:00Z</dcterms:modified>
</cp:coreProperties>
</file>