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B6" w:rsidRDefault="00134EB6" w:rsidP="00134EB6">
      <w:pPr>
        <w:jc w:val="both"/>
        <w:rPr>
          <w:sz w:val="28"/>
          <w:szCs w:val="20"/>
        </w:rPr>
      </w:pPr>
      <w:r>
        <w:rPr>
          <w:sz w:val="28"/>
        </w:rPr>
        <w:t xml:space="preserve">ISTITUTO  SALESIANO  " SACRO  CUORE " LICEO CLASSICO </w:t>
      </w:r>
    </w:p>
    <w:p w:rsidR="00134EB6" w:rsidRDefault="00134EB6" w:rsidP="00134EB6">
      <w:pPr>
        <w:jc w:val="both"/>
        <w:rPr>
          <w:b/>
          <w:sz w:val="28"/>
          <w:szCs w:val="20"/>
        </w:rPr>
      </w:pPr>
      <w:r>
        <w:rPr>
          <w:b/>
          <w:sz w:val="28"/>
        </w:rPr>
        <w:t>Programmazione didattica di FILOSOFIA  dell'anno scolastico 2018\19 per il  3° Liceo Scientifico Sportivo.</w:t>
      </w:r>
    </w:p>
    <w:p w:rsidR="00134EB6" w:rsidRDefault="00134EB6" w:rsidP="00134EB6">
      <w:pPr>
        <w:jc w:val="both"/>
        <w:rPr>
          <w:b/>
          <w:sz w:val="28"/>
          <w:szCs w:val="20"/>
        </w:rPr>
      </w:pPr>
      <w:r>
        <w:rPr>
          <w:b/>
          <w:sz w:val="28"/>
        </w:rPr>
        <w:t>Prof. Giuseppe Grande</w:t>
      </w:r>
    </w:p>
    <w:p w:rsidR="00134EB6" w:rsidRDefault="00134EB6" w:rsidP="00134EB6">
      <w:pPr>
        <w:jc w:val="both"/>
        <w:rPr>
          <w:b/>
          <w:sz w:val="28"/>
          <w:szCs w:val="20"/>
        </w:rPr>
      </w:pPr>
    </w:p>
    <w:p w:rsidR="00134EB6" w:rsidRDefault="00134EB6" w:rsidP="00134EB6">
      <w:pPr>
        <w:jc w:val="both"/>
        <w:rPr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snapToGrid w:val="0"/>
              <w:jc w:val="both"/>
              <w:rPr>
                <w:b/>
                <w:sz w:val="32"/>
                <w:szCs w:val="32"/>
                <w:shd w:val="clear" w:color="auto" w:fill="CCCCCC"/>
              </w:rPr>
            </w:pPr>
            <w:r>
              <w:rPr>
                <w:b/>
                <w:sz w:val="32"/>
                <w:szCs w:val="32"/>
                <w:shd w:val="clear" w:color="auto" w:fill="CCCCCC"/>
              </w:rPr>
              <w:t>Analisi della situazione iniziale</w:t>
            </w:r>
          </w:p>
        </w:tc>
      </w:tr>
    </w:tbl>
    <w:p w:rsidR="00134EB6" w:rsidRDefault="00134EB6" w:rsidP="00134EB6">
      <w:pPr>
        <w:jc w:val="both"/>
      </w:pPr>
    </w:p>
    <w:p w:rsidR="00134EB6" w:rsidRDefault="00134EB6" w:rsidP="00134EB6">
      <w:pPr>
        <w:jc w:val="both"/>
      </w:pPr>
      <w:r>
        <w:t xml:space="preserve">    Si è proceduto all'analisi della situazione iniziale della classe  3°  liceo Scientifico Sportivo che risulta composta di 23 allievi: quattordici (14) ragazzi e nove (9) ragazze. La classe, come emerge dai test di ingresso, si presenta buona per quanto riguarda l'atteggiamento disciplinare e soddisfacente sia come livello cognitivo che come impegno; positiva la partecipazione all'attività didattica e positive ed incoraggianti anche le prime interrogazioni.  Il gruppo classe si presenta adeguatamente preparato per affrontare la comprensione dei concetti base del programma di filosofia, sufficientemente capace di argomentare e problematizzare nonché di sviluppare inferenze a partire da tematiche di ordine teorico.</w:t>
      </w:r>
    </w:p>
    <w:p w:rsidR="00134EB6" w:rsidRDefault="00134EB6" w:rsidP="00134EB6">
      <w:pPr>
        <w:jc w:val="both"/>
      </w:pPr>
      <w:r>
        <w:t>Inoltre va sottolineato che la classe partecipa attivamente alle lezioni frontali, intervenendo puntualmente per chiarimenti, per controproposte, per chiedere approfondimenti sull’argomento esaminato.</w:t>
      </w:r>
    </w:p>
    <w:p w:rsidR="00134EB6" w:rsidRDefault="00134EB6" w:rsidP="00134EB6">
      <w:pPr>
        <w:jc w:val="both"/>
      </w:pPr>
      <w:r>
        <w:t>Ci sono le condizione favorevoli per aiutare gli alunni ad accrescere le loro capacità intellettuali e affinare gli strumenti per una sempre più corretta e critica interpretazione del mondo e della realtà della cultura nel suo complesso.</w:t>
      </w:r>
    </w:p>
    <w:p w:rsidR="00134EB6" w:rsidRDefault="00134EB6" w:rsidP="00134EB6">
      <w:pPr>
        <w:jc w:val="both"/>
      </w:pPr>
      <w:r>
        <w:t>In definitiva, il livello di partenza della classe si presenta nell’insieme soddisfacente.</w:t>
      </w:r>
    </w:p>
    <w:p w:rsidR="00134EB6" w:rsidRDefault="00134EB6" w:rsidP="00134EB6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snapToGrid w:val="0"/>
              <w:jc w:val="both"/>
              <w:rPr>
                <w:b/>
                <w:sz w:val="32"/>
                <w:szCs w:val="32"/>
                <w:shd w:val="clear" w:color="auto" w:fill="CCCCCC"/>
              </w:rPr>
            </w:pPr>
            <w:r>
              <w:rPr>
                <w:b/>
                <w:sz w:val="32"/>
                <w:szCs w:val="32"/>
                <w:shd w:val="clear" w:color="auto" w:fill="CCCCCC"/>
              </w:rPr>
              <w:t>Obiettivi formativi (Obiettivi trasversali)</w:t>
            </w:r>
          </w:p>
        </w:tc>
      </w:tr>
    </w:tbl>
    <w:p w:rsidR="00134EB6" w:rsidRDefault="00134EB6" w:rsidP="00134EB6">
      <w:pPr>
        <w:jc w:val="both"/>
      </w:pPr>
    </w:p>
    <w:p w:rsidR="00134EB6" w:rsidRDefault="00134EB6" w:rsidP="00134EB6">
      <w:pPr>
        <w:numPr>
          <w:ilvl w:val="0"/>
          <w:numId w:val="1"/>
        </w:numPr>
        <w:jc w:val="both"/>
      </w:pPr>
      <w:r>
        <w:t>Riconoscere e definire il lessico e le categorie essenziali della tradizione filosofica e i principali metodi della ricerca filosofica.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Problematizzare conoscenze, idee e credenze cogliendone la storicità e ampliando le informazioni tramite l’uso di risorse bibliografiche, informatiche, telematiche.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Esercitare la riflessione critica sulle diverse forme del sapere, sulle loro condizioni di possibilità e   sul loro "senso", cioè sul loro rapporto con la totalità dell'esperienza umana;</w:t>
      </w:r>
    </w:p>
    <w:p w:rsidR="00134EB6" w:rsidRDefault="00134EB6" w:rsidP="00134EB6">
      <w:pPr>
        <w:ind w:left="360"/>
        <w:contextualSpacing/>
        <w:jc w:val="both"/>
      </w:pPr>
      <w:r>
        <w:t xml:space="preserve">      con particolare attenzione alle discipline caratterizzanti il percorso liceale classico.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Analizzare, confrontare e valutare testi filosofici di diversa tipologia.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Usare strategie argomentative e procedure logiche per sostenere le proprie tesi.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L'attitudine a problematizzare conoscenze, idee e credenze, mediante il riconoscimento della loro storicità.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L'esercizio del controllo del discorso attraverso l'uso di strategie argomentative e di procedure logiche.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Confrontare e contestualizzare le differenti risposte dei filosofi ad uno stesso problema.</w:t>
      </w:r>
    </w:p>
    <w:p w:rsidR="00134EB6" w:rsidRDefault="00134EB6" w:rsidP="00134EB6">
      <w:pPr>
        <w:numPr>
          <w:ilvl w:val="0"/>
          <w:numId w:val="1"/>
        </w:numPr>
        <w:jc w:val="both"/>
      </w:pPr>
      <w:r>
        <w:t>Riflettere criticamente sulle teorie filosofiche studiate, valutandone le potenzialità esplicative e l’applicabilità in contesti differenti.</w:t>
      </w:r>
    </w:p>
    <w:p w:rsidR="00134EB6" w:rsidRDefault="00134EB6" w:rsidP="00134EB6">
      <w:pPr>
        <w:numPr>
          <w:ilvl w:val="0"/>
          <w:numId w:val="1"/>
        </w:numPr>
        <w:ind w:left="714" w:hanging="357"/>
        <w:jc w:val="both"/>
      </w:pPr>
      <w:r>
        <w:t>Riconoscere e utilizzare gli strumenti filosofici essenziali per discutere problemi di senso, di valore e di verità riguardanti la scienza e la tecnica.</w:t>
      </w:r>
    </w:p>
    <w:p w:rsidR="00134EB6" w:rsidRDefault="00134EB6" w:rsidP="00134EB6">
      <w:pPr>
        <w:numPr>
          <w:ilvl w:val="0"/>
          <w:numId w:val="1"/>
        </w:numPr>
        <w:ind w:left="714" w:hanging="357"/>
        <w:jc w:val="both"/>
      </w:pPr>
      <w:r>
        <w:t>La maturazione di soggetti consapevoli della loro autonomia e del loro situarsi in una pluralità di rapporti  naturali ed umani, implicante una nuova responsabilità verso se stessi, la natura e la società, un'apertura interpersonale ad una disponibilità alla feconda e tollerante conversazione umana.</w:t>
      </w:r>
    </w:p>
    <w:p w:rsidR="00134EB6" w:rsidRDefault="00134EB6" w:rsidP="00134EB6">
      <w:pPr>
        <w:jc w:val="both"/>
      </w:pPr>
      <w:r>
        <w:lastRenderedPageBreak/>
        <w:t xml:space="preserve">  </w:t>
      </w:r>
    </w:p>
    <w:p w:rsidR="00134EB6" w:rsidRDefault="00134EB6" w:rsidP="00134EB6">
      <w:pPr>
        <w:spacing w:after="120"/>
        <w:jc w:val="both"/>
        <w:rPr>
          <w:b/>
          <w:sz w:val="28"/>
        </w:rPr>
      </w:pPr>
      <w:r>
        <w:rPr>
          <w:b/>
          <w:sz w:val="28"/>
        </w:rPr>
        <w:t>Obiettivi essenziali (III anno - 3° Classico)</w:t>
      </w:r>
    </w:p>
    <w:p w:rsidR="00134EB6" w:rsidRDefault="00134EB6" w:rsidP="00134EB6">
      <w:pPr>
        <w:jc w:val="both"/>
      </w:pPr>
      <w:r>
        <w:t>1) Riconoscere e definire il lessico e le categorie essenziali della filosofia.</w:t>
      </w:r>
    </w:p>
    <w:p w:rsidR="00134EB6" w:rsidRDefault="00134EB6" w:rsidP="00134EB6">
      <w:pPr>
        <w:jc w:val="both"/>
      </w:pPr>
      <w:r>
        <w:t>2) Problematizzare (almeno primi tentativi) le conoscenze acquisite.</w:t>
      </w:r>
    </w:p>
    <w:p w:rsidR="00134EB6" w:rsidRDefault="00134EB6" w:rsidP="00134EB6">
      <w:pPr>
        <w:jc w:val="both"/>
      </w:pPr>
      <w:r>
        <w:t>3) Usare strategie argomentative e procedure logiche per sostenere le proprie tesi.</w:t>
      </w:r>
    </w:p>
    <w:p w:rsidR="00134EB6" w:rsidRDefault="00134EB6" w:rsidP="00134EB6">
      <w:pPr>
        <w:jc w:val="both"/>
      </w:pPr>
      <w:r>
        <w:t>4) Esercitare la riflessione critica sulle diverse forme del sapere, sulle loro condizioni di possibilità e   sul loro "senso", cioè sul loro rapporto con la totalità dell'esperienza umana; con particolare attenzione alle discipline caratterizzanti il percorso liceale classico.</w:t>
      </w:r>
    </w:p>
    <w:p w:rsidR="00134EB6" w:rsidRDefault="00134EB6" w:rsidP="00134EB6">
      <w:pPr>
        <w:jc w:val="both"/>
      </w:pPr>
      <w:r>
        <w:t>5) Usare strategie argomentative e procedure logiche per sostenere le proprie tesi.</w:t>
      </w:r>
    </w:p>
    <w:p w:rsidR="00134EB6" w:rsidRDefault="00134EB6" w:rsidP="00134EB6">
      <w:pPr>
        <w:jc w:val="both"/>
      </w:pPr>
    </w:p>
    <w:p w:rsidR="00134EB6" w:rsidRDefault="00134EB6" w:rsidP="00134EB6">
      <w:pPr>
        <w:jc w:val="both"/>
      </w:pPr>
    </w:p>
    <w:p w:rsidR="00134EB6" w:rsidRDefault="00134EB6" w:rsidP="00134EB6">
      <w:pPr>
        <w:shd w:val="clear" w:color="auto" w:fill="CCCCCC"/>
        <w:snapToGrid w:val="0"/>
        <w:jc w:val="both"/>
        <w:rPr>
          <w:b/>
          <w:sz w:val="32"/>
          <w:szCs w:val="32"/>
          <w:shd w:val="clear" w:color="auto" w:fill="CCCCCC"/>
        </w:rPr>
      </w:pPr>
      <w:r>
        <w:rPr>
          <w:b/>
          <w:sz w:val="32"/>
          <w:szCs w:val="32"/>
          <w:shd w:val="clear" w:color="auto" w:fill="CCCCCC"/>
        </w:rPr>
        <w:t>Programmazione delle competenze (obiettivi didattici specifici della disciplina)</w:t>
      </w:r>
    </w:p>
    <w:p w:rsidR="00134EB6" w:rsidRDefault="00134EB6" w:rsidP="00134EB6">
      <w:pPr>
        <w:jc w:val="both"/>
      </w:pPr>
    </w:p>
    <w:p w:rsidR="00134EB6" w:rsidRDefault="00134EB6" w:rsidP="00134EB6">
      <w:pPr>
        <w:jc w:val="both"/>
      </w:pPr>
    </w:p>
    <w:p w:rsidR="00134EB6" w:rsidRDefault="00134EB6" w:rsidP="00134EB6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PROGRAMMAZIONE DELLE COMPETENZE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402"/>
        <w:gridCol w:w="3402"/>
      </w:tblGrid>
      <w:tr w:rsidR="00134EB6" w:rsidTr="00134E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B6" w:rsidRDefault="00134EB6">
            <w:pPr>
              <w:widowControl w:val="0"/>
              <w:rPr>
                <w:rFonts w:eastAsia="Lucida Sans Unicode"/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B6" w:rsidRDefault="00134EB6">
            <w:pPr>
              <w:widowControl w:val="0"/>
              <w:rPr>
                <w:rFonts w:eastAsia="Lucida Sans Unicode"/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B6" w:rsidRDefault="00134EB6">
            <w:pPr>
              <w:widowControl w:val="0"/>
              <w:rPr>
                <w:rFonts w:eastAsia="Lucida Sans Unicode"/>
                <w:b/>
              </w:rPr>
            </w:pPr>
            <w:r>
              <w:rPr>
                <w:b/>
              </w:rPr>
              <w:t>CONOSCENZE</w:t>
            </w:r>
          </w:p>
        </w:tc>
      </w:tr>
      <w:tr w:rsidR="00134EB6" w:rsidTr="00134E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Esercitare la riflessione critica e dialogica</w:t>
            </w:r>
          </w:p>
          <w:p w:rsidR="00134EB6" w:rsidRDefault="00134EB6"/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 xml:space="preserve"> Cogliere analogie e differenze tra le riflessioni di autori diversi che si articolano intorno a temi comuni </w:t>
            </w:r>
          </w:p>
          <w:p w:rsidR="00134EB6" w:rsidRDefault="00134EB6"/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 xml:space="preserve">Partecipare al lavoro collettivo nelle sue varie forme (discussioni guidate, attività in piccoli gruppi, laboratori) utilizzando testi ed argomentazioni studiate a sostegno delle proprie convinzioni, supportando tesi ed autori assegnati in uno sforzo di decentramento dalle proprie convinzioni, ascoltando e comprendendo le posizioni altrui, accettando l’eventualità di rivedere le proprie idee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Principali nuclei tematici della storia della filosofia nei diversi ambiti: etica, politica, ontologia, teoria della conoscenza</w:t>
            </w:r>
          </w:p>
          <w:p w:rsidR="00134EB6" w:rsidRDefault="00134EB6"/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t>Le differenti risposte dei filosofi ad uno stesso problema</w:t>
            </w:r>
          </w:p>
          <w:p w:rsidR="00134EB6" w:rsidRDefault="00134EB6">
            <w:pPr>
              <w:pStyle w:val="Paragrafoelenco"/>
            </w:pPr>
          </w:p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t xml:space="preserve">Per i contenuti riferimenti in particolare a: Scorate, Platone, Aristotele, filosofia ellenistica, </w:t>
            </w:r>
            <w:proofErr w:type="spellStart"/>
            <w:r>
              <w:t>Plotino</w:t>
            </w:r>
            <w:proofErr w:type="spellEnd"/>
            <w:r>
              <w:t>, Patristica e Scolastica</w:t>
            </w:r>
          </w:p>
          <w:p w:rsidR="00134EB6" w:rsidRDefault="00134EB6"/>
          <w:p w:rsidR="00134EB6" w:rsidRDefault="00134EB6">
            <w:pPr>
              <w:widowControl w:val="0"/>
              <w:rPr>
                <w:rFonts w:eastAsia="Lucida Sans Unicode"/>
                <w:color w:val="FF0000"/>
              </w:rPr>
            </w:pPr>
          </w:p>
        </w:tc>
      </w:tr>
      <w:tr w:rsidR="00134EB6" w:rsidTr="00134E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Analizzare  e problematizzare conoscenze, idee e credenze cogliendone la storicità, le affinità e le differenze tramite l’uso di risorse bibliografiche, informatiche, telematiche.</w:t>
            </w:r>
          </w:p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Cogliere i nuclei essenziali dalla lettura dei testi</w:t>
            </w:r>
          </w:p>
          <w:p w:rsidR="00134EB6" w:rsidRDefault="00134EB6"/>
          <w:p w:rsidR="00134EB6" w:rsidRDefault="00134EB6"/>
          <w:p w:rsidR="00134EB6" w:rsidRDefault="00134EB6">
            <w:pPr>
              <w:pStyle w:val="Paragrafoelenco"/>
              <w:ind w:left="0"/>
            </w:pPr>
          </w:p>
          <w:p w:rsidR="00134EB6" w:rsidRDefault="00134EB6"/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t>Analizzare la struttura argomentativa di testi di genere diverso</w:t>
            </w:r>
          </w:p>
          <w:p w:rsidR="00134EB6" w:rsidRDefault="00134EB6">
            <w:pPr>
              <w:pStyle w:val="Paragrafoelenco"/>
              <w:ind w:left="0"/>
            </w:pPr>
          </w:p>
          <w:p w:rsidR="00134EB6" w:rsidRDefault="00134EB6"/>
          <w:p w:rsidR="00134EB6" w:rsidRDefault="00134EB6"/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Testi antologici significativi degli autori più importanti proposti nel curricolo</w:t>
            </w:r>
          </w:p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t>Rapporti tra le teorie e le opere filosofiche con il contesto storico, sociale, culturale di riferimento</w:t>
            </w:r>
          </w:p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t>Caratteristiche stilistiche e aspetti teorici connessi dei principali generi letterari filosofici</w:t>
            </w:r>
          </w:p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t>Per i contenuti confronta il paragrafo successivo</w:t>
            </w:r>
          </w:p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</w:tr>
      <w:tr w:rsidR="00134EB6" w:rsidTr="00134E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lastRenderedPageBreak/>
              <w:t>Usare strategie argomentative e procedure logiche per sostenere le proprie tesi.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Distinguere tra procedimenti deduttivi, induttivi e intuitivi nelle argomentazioni, nelle tesi e nei testi degli autori</w:t>
            </w:r>
          </w:p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Leggi e schemi logici principali</w:t>
            </w:r>
          </w:p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Per i contenuti in particolare Aristotele</w:t>
            </w:r>
          </w:p>
        </w:tc>
      </w:tr>
      <w:tr w:rsidR="00134EB6" w:rsidTr="00134EB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Approfondire la riflessione sulle tematiche etiche e politiche coniugando dimensioni teoriche, pratiche ed emotive</w:t>
            </w:r>
          </w:p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Applicare le teorie etiche, politiche e psicologiche studiate alla riflessione sui seguenti temi: scelta di stili di vita individuale e sociale, rapporti tra etica e politica, giustizia sociale, felicità, bene e male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Principali riflessioni etiche e politiche nella storia della filosofia</w:t>
            </w:r>
          </w:p>
          <w:p w:rsidR="00134EB6" w:rsidRDefault="00134EB6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Lucida Sans Unicode"/>
              </w:rPr>
            </w:pPr>
            <w:r>
              <w:t>In particolare Platone</w:t>
            </w:r>
          </w:p>
          <w:p w:rsidR="00134EB6" w:rsidRDefault="00134EB6">
            <w:pPr>
              <w:widowControl w:val="0"/>
              <w:rPr>
                <w:rFonts w:eastAsia="Lucida Sans Unicode"/>
              </w:rPr>
            </w:pPr>
          </w:p>
        </w:tc>
      </w:tr>
    </w:tbl>
    <w:p w:rsidR="00134EB6" w:rsidRDefault="00134EB6" w:rsidP="00134EB6">
      <w:pPr>
        <w:jc w:val="both"/>
      </w:pPr>
    </w:p>
    <w:p w:rsidR="00134EB6" w:rsidRDefault="00134EB6" w:rsidP="00134EB6">
      <w:pPr>
        <w:jc w:val="both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snapToGrid w:val="0"/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Contenuti disciplinari</w:t>
            </w:r>
          </w:p>
        </w:tc>
      </w:tr>
    </w:tbl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I Presocratici e i Fisici pluralisti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La Sofistica e Socrate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 xml:space="preserve">Platone 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Aristotele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Lo stoicismo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L’epicureismo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Lo scetticismo</w:t>
      </w:r>
    </w:p>
    <w:p w:rsidR="00134EB6" w:rsidRDefault="00134EB6" w:rsidP="00134E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Plotino</w:t>
      </w:r>
      <w:proofErr w:type="spellEnd"/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Agostino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 xml:space="preserve">Tommaso </w:t>
      </w:r>
    </w:p>
    <w:p w:rsidR="00134EB6" w:rsidRDefault="00134EB6" w:rsidP="00134E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Duns</w:t>
      </w:r>
      <w:proofErr w:type="spellEnd"/>
      <w:r>
        <w:rPr>
          <w:sz w:val="28"/>
          <w:szCs w:val="28"/>
        </w:rPr>
        <w:t xml:space="preserve"> Scoto</w:t>
      </w:r>
    </w:p>
    <w:p w:rsidR="00134EB6" w:rsidRDefault="00134EB6" w:rsidP="00134E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Ockham</w:t>
      </w:r>
      <w:proofErr w:type="spellEnd"/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 xml:space="preserve">   I contenuti saranno divisi per quadrimestre: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>1° quadrimestre: dai Presocratici ad Aristotele</w:t>
      </w:r>
    </w:p>
    <w:p w:rsidR="00134EB6" w:rsidRDefault="00134EB6" w:rsidP="00134EB6">
      <w:pPr>
        <w:rPr>
          <w:sz w:val="28"/>
          <w:szCs w:val="28"/>
        </w:rPr>
      </w:pPr>
      <w:r>
        <w:rPr>
          <w:sz w:val="28"/>
          <w:szCs w:val="28"/>
        </w:rPr>
        <w:t xml:space="preserve">2° quadrimestre: dalle Scuole Ellenistiche ad </w:t>
      </w:r>
      <w:proofErr w:type="spellStart"/>
      <w:r>
        <w:rPr>
          <w:sz w:val="28"/>
          <w:szCs w:val="28"/>
        </w:rPr>
        <w:t>Ockham</w:t>
      </w:r>
      <w:proofErr w:type="spellEnd"/>
      <w:r>
        <w:rPr>
          <w:sz w:val="28"/>
          <w:szCs w:val="28"/>
        </w:rPr>
        <w:t xml:space="preserve"> </w:t>
      </w:r>
    </w:p>
    <w:p w:rsidR="00134EB6" w:rsidRDefault="00134EB6" w:rsidP="00134EB6">
      <w:pPr>
        <w:rPr>
          <w:rFonts w:ascii="Garamond" w:hAnsi="Garamond"/>
          <w:sz w:val="28"/>
          <w:szCs w:val="28"/>
        </w:rPr>
      </w:pPr>
    </w:p>
    <w:p w:rsidR="00134EB6" w:rsidRDefault="00134EB6" w:rsidP="00134E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sz w:val="32"/>
          <w:szCs w:val="32"/>
        </w:rPr>
      </w:pPr>
      <w:r>
        <w:rPr>
          <w:b/>
          <w:sz w:val="32"/>
          <w:szCs w:val="32"/>
        </w:rPr>
        <w:t>Metodologia</w:t>
      </w:r>
    </w:p>
    <w:p w:rsidR="00134EB6" w:rsidRDefault="00134EB6" w:rsidP="00134EB6">
      <w:pPr>
        <w:numPr>
          <w:ilvl w:val="0"/>
          <w:numId w:val="3"/>
        </w:num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Lezione frontale</w:t>
      </w: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Mappe concettuali in PP. o alla LIM.</w:t>
      </w: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Lettura in gruppi e analisi di passi scelti degli autori più significativi.</w:t>
      </w: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Discussioni finalizzate in classe</w:t>
      </w:r>
    </w:p>
    <w:p w:rsidR="00134EB6" w:rsidRDefault="00134EB6" w:rsidP="00134EB6">
      <w:pPr>
        <w:rPr>
          <w:sz w:val="28"/>
          <w:szCs w:val="28"/>
        </w:rPr>
      </w:pPr>
    </w:p>
    <w:p w:rsidR="00134EB6" w:rsidRDefault="00134EB6" w:rsidP="00134E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CCCC"/>
        <w:rPr>
          <w:b/>
          <w:sz w:val="32"/>
          <w:szCs w:val="32"/>
        </w:rPr>
      </w:pPr>
      <w:r>
        <w:rPr>
          <w:b/>
          <w:sz w:val="32"/>
          <w:szCs w:val="32"/>
        </w:rPr>
        <w:t>Strumenti</w:t>
      </w: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Manuale</w:t>
      </w: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Confronto con letture su vari autori </w:t>
      </w:r>
    </w:p>
    <w:p w:rsidR="00134EB6" w:rsidRDefault="00134EB6" w:rsidP="00134EB6">
      <w:pPr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Rete internet </w:t>
      </w:r>
    </w:p>
    <w:p w:rsidR="00134EB6" w:rsidRDefault="00134EB6" w:rsidP="00134EB6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Criteri di verifica e strumenti di valutazione</w:t>
            </w:r>
          </w:p>
        </w:tc>
      </w:tr>
    </w:tbl>
    <w:p w:rsidR="00134EB6" w:rsidRDefault="00134EB6" w:rsidP="00134EB6">
      <w:pPr>
        <w:jc w:val="both"/>
        <w:rPr>
          <w:sz w:val="28"/>
          <w:szCs w:val="20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sz w:val="28"/>
        </w:rPr>
        <w:t xml:space="preserve">La valutazione è un processo continuo che utilizza momenti di verifica di tipologia diversa: conversazioni, discussioni, interrogazioni frontali, prove scritte, questionari a risposta chiusa ed aperta, relazioni individuali e di gruppo, </w:t>
      </w:r>
      <w:r>
        <w:rPr>
          <w:sz w:val="28"/>
          <w:szCs w:val="28"/>
        </w:rPr>
        <w:t xml:space="preserve">test strutturati o </w:t>
      </w:r>
      <w:proofErr w:type="spellStart"/>
      <w:r>
        <w:rPr>
          <w:sz w:val="28"/>
          <w:szCs w:val="28"/>
        </w:rPr>
        <w:t>semistrutturati</w:t>
      </w:r>
      <w:proofErr w:type="spellEnd"/>
      <w:r>
        <w:rPr>
          <w:sz w:val="28"/>
          <w:szCs w:val="28"/>
        </w:rPr>
        <w:t xml:space="preserve">, analisi testuali, saggi filosofici di varia natura (lettera, dialoghi immaginari...). </w:t>
      </w:r>
      <w:r>
        <w:rPr>
          <w:sz w:val="28"/>
        </w:rPr>
        <w:t xml:space="preserve">La valutazione riveste: a) carattere formativo, volto cioè ad individuare la qualità e la quantità dell'apprendimento, dell'insegnamento e le eventuali difficoltà per dare gli opportuni rinforzi o differenziare gli interventi didattici; b) carattere </w:t>
      </w:r>
      <w:proofErr w:type="spellStart"/>
      <w:r>
        <w:rPr>
          <w:sz w:val="28"/>
        </w:rPr>
        <w:t>sommativo</w:t>
      </w:r>
      <w:proofErr w:type="spellEnd"/>
      <w:r>
        <w:rPr>
          <w:sz w:val="28"/>
        </w:rPr>
        <w:t>, per un giudizio complessivo al termine di una o più sequenze didattiche per verificare capacità e conoscenze acquisite. La valutazione finale tiene conto dei livelli di partenza ed è in relazione al livello di classe, all'età, allo sviluppo cognitivo e motivazionale.</w:t>
      </w:r>
    </w:p>
    <w:p w:rsidR="00134EB6" w:rsidRDefault="00134EB6" w:rsidP="00134EB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 criteri di valutazione sono dichiarati in sede dipartimentale (cfr allegato)</w:t>
      </w:r>
    </w:p>
    <w:p w:rsidR="00134EB6" w:rsidRDefault="00134EB6" w:rsidP="00134EB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snapToGrid w:val="0"/>
              <w:jc w:val="both"/>
              <w:rPr>
                <w:b/>
                <w:sz w:val="32"/>
                <w:szCs w:val="32"/>
                <w:shd w:val="clear" w:color="auto" w:fill="CCCCCC"/>
              </w:rPr>
            </w:pPr>
            <w:r>
              <w:rPr>
                <w:b/>
                <w:sz w:val="32"/>
                <w:szCs w:val="32"/>
                <w:shd w:val="clear" w:color="auto" w:fill="CCCCCC"/>
              </w:rPr>
              <w:t>Piano di interventi didattici per il recupero e la valorizzazione delle eccellenze</w:t>
            </w:r>
          </w:p>
        </w:tc>
      </w:tr>
    </w:tbl>
    <w:p w:rsidR="00134EB6" w:rsidRDefault="00134EB6" w:rsidP="00134EB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</w:p>
    <w:p w:rsidR="00134EB6" w:rsidRDefault="00134EB6" w:rsidP="00134EB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Il corso pomeridiano sarà utilizzato ai fini del recupero dell’ insufficienza attraverso:</w:t>
      </w:r>
    </w:p>
    <w:p w:rsidR="00134EB6" w:rsidRDefault="00134EB6" w:rsidP="00134EB6">
      <w:pPr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Verifiche orali ad hoc.</w:t>
      </w:r>
    </w:p>
    <w:p w:rsidR="00134EB6" w:rsidRDefault="00134EB6" w:rsidP="00134EB6">
      <w:pPr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Presentazione personalizzata degli argomenti.</w:t>
      </w:r>
    </w:p>
    <w:p w:rsidR="00134EB6" w:rsidRDefault="00134EB6" w:rsidP="00134EB6">
      <w:pPr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Presentazione di un metodo di studio appropriato per la disciplina.</w:t>
      </w:r>
    </w:p>
    <w:p w:rsidR="00134EB6" w:rsidRDefault="00134EB6" w:rsidP="00134EB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Per la valorizzazione delle eccellenze si prevede:</w:t>
      </w:r>
    </w:p>
    <w:p w:rsidR="00134EB6" w:rsidRDefault="00134EB6" w:rsidP="00134EB6">
      <w:pPr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Studio e commento a testi degli autori.</w:t>
      </w:r>
    </w:p>
    <w:p w:rsidR="00134EB6" w:rsidRDefault="00134EB6" w:rsidP="00134EB6">
      <w:pPr>
        <w:numPr>
          <w:ilvl w:val="0"/>
          <w:numId w:val="4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Sviluppo di tematiche trasversali.</w:t>
      </w:r>
    </w:p>
    <w:p w:rsidR="00134EB6" w:rsidRDefault="00134EB6" w:rsidP="00134EB6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Confronta, per altre tipologie di iniziative, la programmazione dipartimentale.</w:t>
      </w:r>
    </w:p>
    <w:p w:rsidR="00134EB6" w:rsidRDefault="00134EB6" w:rsidP="00134EB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75"/>
      </w:tblGrid>
      <w:tr w:rsidR="00134EB6" w:rsidTr="00134EB6">
        <w:trPr>
          <w:tblHeader/>
        </w:trPr>
        <w:tc>
          <w:tcPr>
            <w:tcW w:w="9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tabs>
                <w:tab w:val="left" w:pos="720"/>
              </w:tabs>
              <w:snapToGrid w:val="0"/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Strategie </w:t>
            </w:r>
            <w:proofErr w:type="spellStart"/>
            <w:r>
              <w:rPr>
                <w:rFonts w:ascii="Garamond" w:hAnsi="Garamond"/>
                <w:b/>
                <w:bCs/>
                <w:sz w:val="32"/>
                <w:szCs w:val="32"/>
              </w:rPr>
              <w:t>metacognitive</w:t>
            </w:r>
            <w:proofErr w:type="spellEnd"/>
          </w:p>
        </w:tc>
      </w:tr>
    </w:tbl>
    <w:p w:rsidR="00134EB6" w:rsidRDefault="00134EB6" w:rsidP="00134EB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Per il monitoraggio del processo insegnamento/apprendimento e per qualificare sempre meglio l'offerta formativa legata alla disciplina saranno messe in atto alcune strategie:</w:t>
      </w:r>
    </w:p>
    <w:p w:rsidR="00134EB6" w:rsidRDefault="00134EB6" w:rsidP="00134EB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somministrazione di test alla fine di alcune lezioni frontali per verificare il grado di apprendimento degli alunni e la qualità comunicativa dell'insegnante.</w:t>
      </w:r>
    </w:p>
    <w:p w:rsidR="00134EB6" w:rsidRDefault="00134EB6" w:rsidP="00134EB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Con scadenza trimestrale agli allievi viene sottoposto un test sull'efficacia dell'insegnamento della filosofia.</w:t>
      </w:r>
    </w:p>
    <w:p w:rsidR="00134EB6" w:rsidRDefault="00134EB6" w:rsidP="00134EB6">
      <w:pPr>
        <w:numPr>
          <w:ilvl w:val="0"/>
          <w:numId w:val="5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 occasione di particolari attività, alcuni allievi saranno invitati a tenere un diario di bordo che registra la qualità e il grado di partecipazione del gruppo all'argomento trattato.</w:t>
      </w:r>
    </w:p>
    <w:p w:rsidR="00134EB6" w:rsidRDefault="00134EB6" w:rsidP="00134EB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tabs>
                <w:tab w:val="left" w:pos="720"/>
              </w:tabs>
              <w:snapToGrid w:val="0"/>
              <w:jc w:val="both"/>
              <w:rPr>
                <w:rFonts w:ascii="Garamond" w:hAnsi="Garamond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Garamond" w:hAnsi="Garamond"/>
                <w:b/>
                <w:bCs/>
                <w:sz w:val="32"/>
                <w:szCs w:val="32"/>
              </w:rPr>
              <w:t>Sitografia</w:t>
            </w:r>
            <w:proofErr w:type="spellEnd"/>
            <w:r>
              <w:rPr>
                <w:rFonts w:ascii="Garamond" w:hAnsi="Garamond"/>
                <w:b/>
                <w:bCs/>
                <w:sz w:val="32"/>
                <w:szCs w:val="32"/>
              </w:rPr>
              <w:t xml:space="preserve"> essenziale</w:t>
            </w:r>
          </w:p>
        </w:tc>
      </w:tr>
    </w:tbl>
    <w:p w:rsidR="00134EB6" w:rsidRDefault="00134EB6" w:rsidP="00134EB6">
      <w:pPr>
        <w:tabs>
          <w:tab w:val="left" w:pos="720"/>
        </w:tabs>
        <w:jc w:val="both"/>
      </w:pPr>
      <w:hyperlink r:id="rId5" w:history="1">
        <w:r>
          <w:rPr>
            <w:rStyle w:val="Collegamentoipertestuale"/>
            <w:rFonts w:ascii="Garamond" w:hAnsi="Garamond"/>
          </w:rPr>
          <w:t>www.swif.uniba.it</w:t>
        </w:r>
      </w:hyperlink>
    </w:p>
    <w:p w:rsidR="00134EB6" w:rsidRDefault="00134EB6" w:rsidP="00134EB6">
      <w:pPr>
        <w:tabs>
          <w:tab w:val="left" w:pos="720"/>
        </w:tabs>
        <w:jc w:val="both"/>
      </w:pPr>
      <w:hyperlink r:id="rId6" w:history="1">
        <w:r>
          <w:rPr>
            <w:rStyle w:val="Collegamentoipertestuale"/>
            <w:rFonts w:ascii="Garamond" w:hAnsi="Garamond"/>
          </w:rPr>
          <w:t>www.bdp.it</w:t>
        </w:r>
      </w:hyperlink>
    </w:p>
    <w:p w:rsidR="00134EB6" w:rsidRDefault="00134EB6" w:rsidP="00134EB6">
      <w:pPr>
        <w:tabs>
          <w:tab w:val="left" w:pos="720"/>
        </w:tabs>
        <w:jc w:val="both"/>
      </w:pPr>
      <w:hyperlink r:id="rId7" w:history="1">
        <w:r>
          <w:rPr>
            <w:rStyle w:val="Collegamentoipertestuale"/>
            <w:rFonts w:ascii="Garamond" w:hAnsi="Garamond"/>
          </w:rPr>
          <w:t>www.emsf.rai.it</w:t>
        </w:r>
      </w:hyperlink>
    </w:p>
    <w:p w:rsidR="00134EB6" w:rsidRDefault="00134EB6" w:rsidP="00134EB6">
      <w:pPr>
        <w:tabs>
          <w:tab w:val="left" w:pos="720"/>
        </w:tabs>
        <w:jc w:val="both"/>
      </w:pPr>
      <w:hyperlink r:id="rId8" w:history="1">
        <w:r>
          <w:rPr>
            <w:rStyle w:val="Collegamentoipertestuale"/>
            <w:rFonts w:ascii="Garamond" w:hAnsi="Garamond"/>
          </w:rPr>
          <w:t>www.ilgiardinodeipensieri.it</w:t>
        </w:r>
      </w:hyperlink>
    </w:p>
    <w:p w:rsidR="00134EB6" w:rsidRDefault="00134EB6" w:rsidP="00134EB6">
      <w:pPr>
        <w:tabs>
          <w:tab w:val="left" w:pos="720"/>
        </w:tabs>
        <w:jc w:val="both"/>
      </w:pPr>
      <w:hyperlink r:id="rId9" w:history="1">
        <w:r>
          <w:rPr>
            <w:rStyle w:val="Collegamentoipertestuale"/>
            <w:rFonts w:ascii="Garamond" w:hAnsi="Garamond"/>
          </w:rPr>
          <w:t>www.filosofia.unina.it</w:t>
        </w:r>
      </w:hyperlink>
    </w:p>
    <w:p w:rsidR="00134EB6" w:rsidRDefault="00134EB6" w:rsidP="00134EB6">
      <w:pPr>
        <w:tabs>
          <w:tab w:val="left" w:pos="720"/>
        </w:tabs>
        <w:jc w:val="both"/>
      </w:pPr>
      <w:hyperlink r:id="rId10" w:history="1">
        <w:r>
          <w:rPr>
            <w:rStyle w:val="Collegamentoipertestuale"/>
            <w:rFonts w:ascii="Garamond" w:hAnsi="Garamond"/>
          </w:rPr>
          <w:t>www.sfi.it</w:t>
        </w:r>
      </w:hyperlink>
    </w:p>
    <w:p w:rsidR="00134EB6" w:rsidRDefault="00134EB6" w:rsidP="00134EB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  <w:hyperlink r:id="rId11" w:history="1">
        <w:r>
          <w:rPr>
            <w:rStyle w:val="Collegamentoipertestuale"/>
            <w:rFonts w:ascii="Garamond" w:hAnsi="Garamond"/>
          </w:rPr>
          <w:t>www.filosofico.net</w:t>
        </w:r>
      </w:hyperlink>
    </w:p>
    <w:p w:rsidR="00134EB6" w:rsidRDefault="00134EB6" w:rsidP="00134EB6">
      <w:pPr>
        <w:tabs>
          <w:tab w:val="left" w:pos="720"/>
        </w:tabs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51"/>
      </w:tblGrid>
      <w:tr w:rsidR="00134EB6" w:rsidTr="00134EB6">
        <w:trPr>
          <w:tblHeader/>
        </w:trPr>
        <w:tc>
          <w:tcPr>
            <w:tcW w:w="9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EB6" w:rsidRDefault="00134EB6">
            <w:pPr>
              <w:shd w:val="clear" w:color="auto" w:fill="CCCCCC"/>
              <w:snapToGrid w:val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Libro di testo</w:t>
            </w:r>
          </w:p>
        </w:tc>
      </w:tr>
    </w:tbl>
    <w:p w:rsidR="00134EB6" w:rsidRDefault="00134EB6" w:rsidP="00134EB6">
      <w:pPr>
        <w:jc w:val="both"/>
      </w:pPr>
    </w:p>
    <w:p w:rsidR="00134EB6" w:rsidRDefault="00134EB6" w:rsidP="00134EB6">
      <w:pPr>
        <w:jc w:val="both"/>
        <w:rPr>
          <w:sz w:val="28"/>
          <w:szCs w:val="28"/>
        </w:rPr>
      </w:pPr>
      <w:r>
        <w:rPr>
          <w:sz w:val="28"/>
          <w:szCs w:val="28"/>
        </w:rPr>
        <w:t>“In cammino con i grandi maestri della filosofia” di Giuseppe Grande, edizioni Gaeta</w:t>
      </w:r>
    </w:p>
    <w:p w:rsidR="00134EB6" w:rsidRDefault="00134EB6" w:rsidP="00134EB6">
      <w:pPr>
        <w:jc w:val="both"/>
        <w:rPr>
          <w:sz w:val="28"/>
          <w:szCs w:val="28"/>
        </w:rPr>
      </w:pPr>
      <w:r>
        <w:rPr>
          <w:sz w:val="28"/>
          <w:szCs w:val="28"/>
        </w:rPr>
        <w:t>Volume primo (tomo 1-2)</w:t>
      </w:r>
    </w:p>
    <w:p w:rsidR="00134EB6" w:rsidRDefault="00134EB6" w:rsidP="00134EB6">
      <w:pPr>
        <w:jc w:val="both"/>
        <w:rPr>
          <w:sz w:val="28"/>
          <w:szCs w:val="28"/>
        </w:rPr>
      </w:pPr>
    </w:p>
    <w:p w:rsidR="00134EB6" w:rsidRDefault="00134EB6" w:rsidP="00134EB6">
      <w:pPr>
        <w:jc w:val="both"/>
        <w:rPr>
          <w:sz w:val="28"/>
          <w:szCs w:val="28"/>
        </w:rPr>
      </w:pPr>
      <w:r>
        <w:rPr>
          <w:sz w:val="28"/>
          <w:szCs w:val="28"/>
        </w:rPr>
        <w:t>Napoli, 25 ottobre 2018</w:t>
      </w:r>
    </w:p>
    <w:p w:rsidR="00134EB6" w:rsidRDefault="00134EB6" w:rsidP="00134EB6">
      <w:pPr>
        <w:jc w:val="both"/>
        <w:rPr>
          <w:sz w:val="28"/>
          <w:szCs w:val="28"/>
        </w:rPr>
      </w:pPr>
    </w:p>
    <w:p w:rsidR="00134EB6" w:rsidRDefault="00134EB6" w:rsidP="00134EB6">
      <w:pPr>
        <w:jc w:val="both"/>
        <w:rPr>
          <w:rFonts w:ascii="Garamond" w:hAnsi="Garamond"/>
          <w:sz w:val="28"/>
          <w:szCs w:val="28"/>
        </w:rPr>
      </w:pPr>
    </w:p>
    <w:p w:rsidR="00134EB6" w:rsidRDefault="00134EB6" w:rsidP="00134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Giuseppe Grande  </w:t>
      </w:r>
    </w:p>
    <w:p w:rsidR="00134EB6" w:rsidRDefault="00134EB6" w:rsidP="00134EB6">
      <w:pPr>
        <w:jc w:val="both"/>
        <w:rPr>
          <w:sz w:val="28"/>
          <w:szCs w:val="28"/>
        </w:rPr>
      </w:pPr>
      <w:r>
        <w:lastRenderedPageBreak/>
        <w:t>Allegato: Tabella di valutazione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.8pt;margin-top:30pt;width:509pt;height:676.95pt;z-index:251658240;mso-wrap-distance-left:0;mso-wrap-distance-right:0;mso-position-horizontal-relative:text;mso-position-vertical-relative:text" filled="t">
            <v:fill opacity="0" color2="black"/>
            <v:imagedata r:id="rId12" o:title=""/>
            <w10:wrap type="topAndBottom"/>
          </v:shape>
          <o:OLEObject Type="Embed" ProgID="opendocument.CalcDocument.1" ShapeID="_x0000_s1026" DrawAspect="Content" ObjectID="_1602000800" r:id="rId13"/>
        </w:pict>
      </w:r>
      <w:r>
        <w:t xml:space="preserve"> </w:t>
      </w:r>
    </w:p>
    <w:p w:rsidR="00042122" w:rsidRDefault="00042122"/>
    <w:sectPr w:rsidR="00042122" w:rsidSect="00042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3F487009"/>
    <w:multiLevelType w:val="hybridMultilevel"/>
    <w:tmpl w:val="1512C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0ECEE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A524C"/>
    <w:multiLevelType w:val="hybridMultilevel"/>
    <w:tmpl w:val="CDE43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07DD1"/>
    <w:multiLevelType w:val="hybridMultilevel"/>
    <w:tmpl w:val="679A16C4"/>
    <w:lvl w:ilvl="0" w:tplc="E626E3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4EB6"/>
    <w:rsid w:val="000002D1"/>
    <w:rsid w:val="00000E39"/>
    <w:rsid w:val="00001750"/>
    <w:rsid w:val="00001E46"/>
    <w:rsid w:val="00002092"/>
    <w:rsid w:val="0000212F"/>
    <w:rsid w:val="00002B16"/>
    <w:rsid w:val="00002D85"/>
    <w:rsid w:val="00003839"/>
    <w:rsid w:val="00003944"/>
    <w:rsid w:val="00003C9F"/>
    <w:rsid w:val="00004F52"/>
    <w:rsid w:val="00005E50"/>
    <w:rsid w:val="00006282"/>
    <w:rsid w:val="00006F31"/>
    <w:rsid w:val="00007165"/>
    <w:rsid w:val="000073EF"/>
    <w:rsid w:val="0000770A"/>
    <w:rsid w:val="00010BDE"/>
    <w:rsid w:val="00012442"/>
    <w:rsid w:val="00012636"/>
    <w:rsid w:val="00012AD6"/>
    <w:rsid w:val="00012F79"/>
    <w:rsid w:val="00013AD9"/>
    <w:rsid w:val="0001406B"/>
    <w:rsid w:val="00015745"/>
    <w:rsid w:val="000162CF"/>
    <w:rsid w:val="000172A1"/>
    <w:rsid w:val="000178FB"/>
    <w:rsid w:val="0002093E"/>
    <w:rsid w:val="0002155F"/>
    <w:rsid w:val="0002189C"/>
    <w:rsid w:val="000218DB"/>
    <w:rsid w:val="00021C4D"/>
    <w:rsid w:val="000221FB"/>
    <w:rsid w:val="00022228"/>
    <w:rsid w:val="000227F7"/>
    <w:rsid w:val="00023210"/>
    <w:rsid w:val="00023374"/>
    <w:rsid w:val="00023B76"/>
    <w:rsid w:val="00025213"/>
    <w:rsid w:val="0002586E"/>
    <w:rsid w:val="000274D4"/>
    <w:rsid w:val="0002793F"/>
    <w:rsid w:val="00027A9A"/>
    <w:rsid w:val="00027D32"/>
    <w:rsid w:val="00027EA9"/>
    <w:rsid w:val="00027F85"/>
    <w:rsid w:val="00027FF0"/>
    <w:rsid w:val="00031269"/>
    <w:rsid w:val="00031D2D"/>
    <w:rsid w:val="00031E46"/>
    <w:rsid w:val="0003237C"/>
    <w:rsid w:val="0003293A"/>
    <w:rsid w:val="00034E99"/>
    <w:rsid w:val="00034F5A"/>
    <w:rsid w:val="00035038"/>
    <w:rsid w:val="000353D3"/>
    <w:rsid w:val="00035D3F"/>
    <w:rsid w:val="00041597"/>
    <w:rsid w:val="00041673"/>
    <w:rsid w:val="00042118"/>
    <w:rsid w:val="00042122"/>
    <w:rsid w:val="00044187"/>
    <w:rsid w:val="00045500"/>
    <w:rsid w:val="00045FF8"/>
    <w:rsid w:val="000466EE"/>
    <w:rsid w:val="00046900"/>
    <w:rsid w:val="00047B2C"/>
    <w:rsid w:val="00050648"/>
    <w:rsid w:val="00050CBB"/>
    <w:rsid w:val="00052593"/>
    <w:rsid w:val="000525B5"/>
    <w:rsid w:val="00052765"/>
    <w:rsid w:val="0005467B"/>
    <w:rsid w:val="00054FA3"/>
    <w:rsid w:val="00054FE3"/>
    <w:rsid w:val="00056738"/>
    <w:rsid w:val="00056ED9"/>
    <w:rsid w:val="0005716E"/>
    <w:rsid w:val="00057F6F"/>
    <w:rsid w:val="0006020A"/>
    <w:rsid w:val="000605D7"/>
    <w:rsid w:val="00060A3B"/>
    <w:rsid w:val="00060E19"/>
    <w:rsid w:val="00061132"/>
    <w:rsid w:val="0006117C"/>
    <w:rsid w:val="000619EF"/>
    <w:rsid w:val="00063B47"/>
    <w:rsid w:val="000652E6"/>
    <w:rsid w:val="00067BBB"/>
    <w:rsid w:val="00067E36"/>
    <w:rsid w:val="0007048D"/>
    <w:rsid w:val="00070957"/>
    <w:rsid w:val="00071CCB"/>
    <w:rsid w:val="00071EA4"/>
    <w:rsid w:val="00072226"/>
    <w:rsid w:val="0007299D"/>
    <w:rsid w:val="000741E2"/>
    <w:rsid w:val="000761E3"/>
    <w:rsid w:val="00076E78"/>
    <w:rsid w:val="00080350"/>
    <w:rsid w:val="00081254"/>
    <w:rsid w:val="000818BA"/>
    <w:rsid w:val="000820B5"/>
    <w:rsid w:val="00082556"/>
    <w:rsid w:val="00082701"/>
    <w:rsid w:val="00082887"/>
    <w:rsid w:val="00083569"/>
    <w:rsid w:val="00084E83"/>
    <w:rsid w:val="00085106"/>
    <w:rsid w:val="0008575A"/>
    <w:rsid w:val="0008583A"/>
    <w:rsid w:val="00085D3D"/>
    <w:rsid w:val="000860C0"/>
    <w:rsid w:val="000863B4"/>
    <w:rsid w:val="000866CB"/>
    <w:rsid w:val="0008699B"/>
    <w:rsid w:val="000875C4"/>
    <w:rsid w:val="00087B82"/>
    <w:rsid w:val="00087E6A"/>
    <w:rsid w:val="000902B7"/>
    <w:rsid w:val="000903C1"/>
    <w:rsid w:val="000906AE"/>
    <w:rsid w:val="00090C1C"/>
    <w:rsid w:val="00093EF2"/>
    <w:rsid w:val="00093F50"/>
    <w:rsid w:val="00094968"/>
    <w:rsid w:val="0009500E"/>
    <w:rsid w:val="00095971"/>
    <w:rsid w:val="00095A15"/>
    <w:rsid w:val="0009681D"/>
    <w:rsid w:val="0009684B"/>
    <w:rsid w:val="000978A4"/>
    <w:rsid w:val="000A0ED9"/>
    <w:rsid w:val="000A122D"/>
    <w:rsid w:val="000A1468"/>
    <w:rsid w:val="000A16CA"/>
    <w:rsid w:val="000A178C"/>
    <w:rsid w:val="000A224C"/>
    <w:rsid w:val="000A3749"/>
    <w:rsid w:val="000A3C61"/>
    <w:rsid w:val="000A4028"/>
    <w:rsid w:val="000A4C1F"/>
    <w:rsid w:val="000A4C9C"/>
    <w:rsid w:val="000A59C4"/>
    <w:rsid w:val="000A5A56"/>
    <w:rsid w:val="000A5B75"/>
    <w:rsid w:val="000A6544"/>
    <w:rsid w:val="000A67CC"/>
    <w:rsid w:val="000A7609"/>
    <w:rsid w:val="000A77A7"/>
    <w:rsid w:val="000B150C"/>
    <w:rsid w:val="000B1F43"/>
    <w:rsid w:val="000B27BA"/>
    <w:rsid w:val="000B2CC4"/>
    <w:rsid w:val="000B4CDA"/>
    <w:rsid w:val="000B4DBA"/>
    <w:rsid w:val="000B528D"/>
    <w:rsid w:val="000B613D"/>
    <w:rsid w:val="000B669F"/>
    <w:rsid w:val="000B6AFA"/>
    <w:rsid w:val="000B756D"/>
    <w:rsid w:val="000C092C"/>
    <w:rsid w:val="000C09D4"/>
    <w:rsid w:val="000C269F"/>
    <w:rsid w:val="000C2898"/>
    <w:rsid w:val="000C324E"/>
    <w:rsid w:val="000C39FE"/>
    <w:rsid w:val="000C3D28"/>
    <w:rsid w:val="000C3E76"/>
    <w:rsid w:val="000C42B5"/>
    <w:rsid w:val="000C4A4A"/>
    <w:rsid w:val="000C5AEB"/>
    <w:rsid w:val="000C6120"/>
    <w:rsid w:val="000C78DA"/>
    <w:rsid w:val="000D047D"/>
    <w:rsid w:val="000D0677"/>
    <w:rsid w:val="000D0A24"/>
    <w:rsid w:val="000D1725"/>
    <w:rsid w:val="000D1728"/>
    <w:rsid w:val="000D2846"/>
    <w:rsid w:val="000D414B"/>
    <w:rsid w:val="000D446F"/>
    <w:rsid w:val="000D487F"/>
    <w:rsid w:val="000D48F9"/>
    <w:rsid w:val="000D5316"/>
    <w:rsid w:val="000D5CA0"/>
    <w:rsid w:val="000D5CEE"/>
    <w:rsid w:val="000D6E64"/>
    <w:rsid w:val="000D7A52"/>
    <w:rsid w:val="000D7ABD"/>
    <w:rsid w:val="000E007E"/>
    <w:rsid w:val="000E0992"/>
    <w:rsid w:val="000E09CF"/>
    <w:rsid w:val="000E0F75"/>
    <w:rsid w:val="000E1441"/>
    <w:rsid w:val="000E1A8D"/>
    <w:rsid w:val="000E26DF"/>
    <w:rsid w:val="000E2855"/>
    <w:rsid w:val="000E33DA"/>
    <w:rsid w:val="000E3C09"/>
    <w:rsid w:val="000E419E"/>
    <w:rsid w:val="000E4365"/>
    <w:rsid w:val="000E57E0"/>
    <w:rsid w:val="000E5E55"/>
    <w:rsid w:val="000E60CA"/>
    <w:rsid w:val="000E6A57"/>
    <w:rsid w:val="000E7442"/>
    <w:rsid w:val="000F004B"/>
    <w:rsid w:val="000F0063"/>
    <w:rsid w:val="000F1148"/>
    <w:rsid w:val="000F1DA5"/>
    <w:rsid w:val="000F1EF2"/>
    <w:rsid w:val="000F24C5"/>
    <w:rsid w:val="000F2D9D"/>
    <w:rsid w:val="000F379A"/>
    <w:rsid w:val="000F3B65"/>
    <w:rsid w:val="000F6180"/>
    <w:rsid w:val="000F664F"/>
    <w:rsid w:val="000F691E"/>
    <w:rsid w:val="000F6E2D"/>
    <w:rsid w:val="000F7654"/>
    <w:rsid w:val="000F7CDC"/>
    <w:rsid w:val="001001E2"/>
    <w:rsid w:val="00101A80"/>
    <w:rsid w:val="00101B6C"/>
    <w:rsid w:val="00101B7B"/>
    <w:rsid w:val="00101D92"/>
    <w:rsid w:val="00101E26"/>
    <w:rsid w:val="001023C5"/>
    <w:rsid w:val="00102876"/>
    <w:rsid w:val="00102C26"/>
    <w:rsid w:val="001050C2"/>
    <w:rsid w:val="001050D3"/>
    <w:rsid w:val="00105919"/>
    <w:rsid w:val="00107016"/>
    <w:rsid w:val="00107CEC"/>
    <w:rsid w:val="00107D4F"/>
    <w:rsid w:val="001103FE"/>
    <w:rsid w:val="00111B57"/>
    <w:rsid w:val="00111EF3"/>
    <w:rsid w:val="001121F7"/>
    <w:rsid w:val="00112E07"/>
    <w:rsid w:val="00112FC0"/>
    <w:rsid w:val="001139AD"/>
    <w:rsid w:val="00115411"/>
    <w:rsid w:val="00115713"/>
    <w:rsid w:val="0011596E"/>
    <w:rsid w:val="00115D2D"/>
    <w:rsid w:val="00116372"/>
    <w:rsid w:val="00116C14"/>
    <w:rsid w:val="00117373"/>
    <w:rsid w:val="001175AB"/>
    <w:rsid w:val="00117D05"/>
    <w:rsid w:val="0012007B"/>
    <w:rsid w:val="00120874"/>
    <w:rsid w:val="001223EE"/>
    <w:rsid w:val="00123C51"/>
    <w:rsid w:val="0012447A"/>
    <w:rsid w:val="0012487F"/>
    <w:rsid w:val="00124BC9"/>
    <w:rsid w:val="00127989"/>
    <w:rsid w:val="00127A66"/>
    <w:rsid w:val="00127C8D"/>
    <w:rsid w:val="00130DFB"/>
    <w:rsid w:val="00131C88"/>
    <w:rsid w:val="00132119"/>
    <w:rsid w:val="00132F95"/>
    <w:rsid w:val="0013456B"/>
    <w:rsid w:val="00134EB6"/>
    <w:rsid w:val="00135C91"/>
    <w:rsid w:val="00136E51"/>
    <w:rsid w:val="001374D0"/>
    <w:rsid w:val="00137B2C"/>
    <w:rsid w:val="001404AF"/>
    <w:rsid w:val="0014053E"/>
    <w:rsid w:val="001411A5"/>
    <w:rsid w:val="00141E30"/>
    <w:rsid w:val="00141F94"/>
    <w:rsid w:val="00142A03"/>
    <w:rsid w:val="001431E7"/>
    <w:rsid w:val="00143279"/>
    <w:rsid w:val="001438E5"/>
    <w:rsid w:val="00143E3E"/>
    <w:rsid w:val="00143EEB"/>
    <w:rsid w:val="00144495"/>
    <w:rsid w:val="0014470B"/>
    <w:rsid w:val="00145356"/>
    <w:rsid w:val="001457BE"/>
    <w:rsid w:val="00145886"/>
    <w:rsid w:val="00145C7E"/>
    <w:rsid w:val="00146546"/>
    <w:rsid w:val="00146746"/>
    <w:rsid w:val="00146950"/>
    <w:rsid w:val="001470A6"/>
    <w:rsid w:val="001514B2"/>
    <w:rsid w:val="00152699"/>
    <w:rsid w:val="00152EBB"/>
    <w:rsid w:val="0015343A"/>
    <w:rsid w:val="00153BC6"/>
    <w:rsid w:val="00153D1A"/>
    <w:rsid w:val="00153EE7"/>
    <w:rsid w:val="0015439E"/>
    <w:rsid w:val="001554FC"/>
    <w:rsid w:val="0015583B"/>
    <w:rsid w:val="0015594A"/>
    <w:rsid w:val="00155D06"/>
    <w:rsid w:val="00156925"/>
    <w:rsid w:val="00157317"/>
    <w:rsid w:val="0015788E"/>
    <w:rsid w:val="00160118"/>
    <w:rsid w:val="00160819"/>
    <w:rsid w:val="00160F99"/>
    <w:rsid w:val="00161B6F"/>
    <w:rsid w:val="00162678"/>
    <w:rsid w:val="001646F9"/>
    <w:rsid w:val="00164F06"/>
    <w:rsid w:val="00166C00"/>
    <w:rsid w:val="00167EB2"/>
    <w:rsid w:val="00167F8C"/>
    <w:rsid w:val="001701E9"/>
    <w:rsid w:val="001708B1"/>
    <w:rsid w:val="00171982"/>
    <w:rsid w:val="00171D6E"/>
    <w:rsid w:val="00171DEC"/>
    <w:rsid w:val="00172A21"/>
    <w:rsid w:val="001732E2"/>
    <w:rsid w:val="001740A4"/>
    <w:rsid w:val="00174781"/>
    <w:rsid w:val="00174CED"/>
    <w:rsid w:val="001752AC"/>
    <w:rsid w:val="00177FB5"/>
    <w:rsid w:val="00181970"/>
    <w:rsid w:val="00181BFD"/>
    <w:rsid w:val="00181D15"/>
    <w:rsid w:val="00181F46"/>
    <w:rsid w:val="0018255B"/>
    <w:rsid w:val="0018310D"/>
    <w:rsid w:val="001832E7"/>
    <w:rsid w:val="00184290"/>
    <w:rsid w:val="00184980"/>
    <w:rsid w:val="0018506E"/>
    <w:rsid w:val="00185A52"/>
    <w:rsid w:val="0018629B"/>
    <w:rsid w:val="0018647D"/>
    <w:rsid w:val="00186869"/>
    <w:rsid w:val="0019183E"/>
    <w:rsid w:val="00191F2B"/>
    <w:rsid w:val="00192FD9"/>
    <w:rsid w:val="00193B7E"/>
    <w:rsid w:val="00193E59"/>
    <w:rsid w:val="001949BA"/>
    <w:rsid w:val="00195739"/>
    <w:rsid w:val="00195A30"/>
    <w:rsid w:val="0019671B"/>
    <w:rsid w:val="00197254"/>
    <w:rsid w:val="001975DB"/>
    <w:rsid w:val="0019766E"/>
    <w:rsid w:val="001A081E"/>
    <w:rsid w:val="001A12B1"/>
    <w:rsid w:val="001A19BF"/>
    <w:rsid w:val="001A25C3"/>
    <w:rsid w:val="001A270A"/>
    <w:rsid w:val="001A279E"/>
    <w:rsid w:val="001A4312"/>
    <w:rsid w:val="001A477B"/>
    <w:rsid w:val="001A4B90"/>
    <w:rsid w:val="001A5B75"/>
    <w:rsid w:val="001A7B23"/>
    <w:rsid w:val="001A7FAF"/>
    <w:rsid w:val="001A7FFE"/>
    <w:rsid w:val="001B01BF"/>
    <w:rsid w:val="001B0582"/>
    <w:rsid w:val="001B0855"/>
    <w:rsid w:val="001B0B6E"/>
    <w:rsid w:val="001B1AC7"/>
    <w:rsid w:val="001B21A3"/>
    <w:rsid w:val="001B24A3"/>
    <w:rsid w:val="001B2672"/>
    <w:rsid w:val="001B2E71"/>
    <w:rsid w:val="001B330E"/>
    <w:rsid w:val="001B400A"/>
    <w:rsid w:val="001B4099"/>
    <w:rsid w:val="001B4826"/>
    <w:rsid w:val="001B4A8C"/>
    <w:rsid w:val="001B4E15"/>
    <w:rsid w:val="001B4EEC"/>
    <w:rsid w:val="001B5AFC"/>
    <w:rsid w:val="001B5B2A"/>
    <w:rsid w:val="001B5E2B"/>
    <w:rsid w:val="001B66AF"/>
    <w:rsid w:val="001B6736"/>
    <w:rsid w:val="001B69B4"/>
    <w:rsid w:val="001B6AE4"/>
    <w:rsid w:val="001B7573"/>
    <w:rsid w:val="001C2809"/>
    <w:rsid w:val="001C3DD0"/>
    <w:rsid w:val="001C4CFD"/>
    <w:rsid w:val="001C5295"/>
    <w:rsid w:val="001C5470"/>
    <w:rsid w:val="001C5634"/>
    <w:rsid w:val="001C6BB1"/>
    <w:rsid w:val="001C76C9"/>
    <w:rsid w:val="001C7951"/>
    <w:rsid w:val="001C79F0"/>
    <w:rsid w:val="001D0681"/>
    <w:rsid w:val="001D082C"/>
    <w:rsid w:val="001D0A87"/>
    <w:rsid w:val="001D11C1"/>
    <w:rsid w:val="001D1736"/>
    <w:rsid w:val="001D1AAC"/>
    <w:rsid w:val="001D259C"/>
    <w:rsid w:val="001D3344"/>
    <w:rsid w:val="001D5E1E"/>
    <w:rsid w:val="001D6750"/>
    <w:rsid w:val="001D6D6B"/>
    <w:rsid w:val="001E0E41"/>
    <w:rsid w:val="001E162D"/>
    <w:rsid w:val="001E1693"/>
    <w:rsid w:val="001E1EF5"/>
    <w:rsid w:val="001E20DE"/>
    <w:rsid w:val="001E30C0"/>
    <w:rsid w:val="001E3D12"/>
    <w:rsid w:val="001E4420"/>
    <w:rsid w:val="001E4D70"/>
    <w:rsid w:val="001E6292"/>
    <w:rsid w:val="001E7316"/>
    <w:rsid w:val="001E7FD9"/>
    <w:rsid w:val="001F14A6"/>
    <w:rsid w:val="001F16B0"/>
    <w:rsid w:val="001F16E3"/>
    <w:rsid w:val="001F18AB"/>
    <w:rsid w:val="001F1DF6"/>
    <w:rsid w:val="001F1F12"/>
    <w:rsid w:val="001F2EC2"/>
    <w:rsid w:val="001F465D"/>
    <w:rsid w:val="001F52E6"/>
    <w:rsid w:val="001F58F3"/>
    <w:rsid w:val="001F5FF4"/>
    <w:rsid w:val="00200756"/>
    <w:rsid w:val="002016E9"/>
    <w:rsid w:val="00202DA7"/>
    <w:rsid w:val="00202EA7"/>
    <w:rsid w:val="002031A9"/>
    <w:rsid w:val="002032F4"/>
    <w:rsid w:val="00204414"/>
    <w:rsid w:val="00205299"/>
    <w:rsid w:val="002052A4"/>
    <w:rsid w:val="00205A71"/>
    <w:rsid w:val="0020631D"/>
    <w:rsid w:val="00206E00"/>
    <w:rsid w:val="002078A2"/>
    <w:rsid w:val="00207DD3"/>
    <w:rsid w:val="0021033F"/>
    <w:rsid w:val="00210EE9"/>
    <w:rsid w:val="002120F8"/>
    <w:rsid w:val="002131B5"/>
    <w:rsid w:val="00213D4B"/>
    <w:rsid w:val="002144D5"/>
    <w:rsid w:val="002152DF"/>
    <w:rsid w:val="002154D3"/>
    <w:rsid w:val="00215A4F"/>
    <w:rsid w:val="00216908"/>
    <w:rsid w:val="00216CC9"/>
    <w:rsid w:val="002170E9"/>
    <w:rsid w:val="00217C49"/>
    <w:rsid w:val="00217DAB"/>
    <w:rsid w:val="0022117D"/>
    <w:rsid w:val="002212DB"/>
    <w:rsid w:val="002213CA"/>
    <w:rsid w:val="00222A0A"/>
    <w:rsid w:val="00222B18"/>
    <w:rsid w:val="00222BC2"/>
    <w:rsid w:val="00223307"/>
    <w:rsid w:val="00223D90"/>
    <w:rsid w:val="00224812"/>
    <w:rsid w:val="00224836"/>
    <w:rsid w:val="002249CD"/>
    <w:rsid w:val="00225A00"/>
    <w:rsid w:val="002260FD"/>
    <w:rsid w:val="00226D46"/>
    <w:rsid w:val="00227B98"/>
    <w:rsid w:val="00227FAD"/>
    <w:rsid w:val="00230600"/>
    <w:rsid w:val="00230E3A"/>
    <w:rsid w:val="00232F72"/>
    <w:rsid w:val="0023388F"/>
    <w:rsid w:val="0023454E"/>
    <w:rsid w:val="00235AFB"/>
    <w:rsid w:val="00235DA3"/>
    <w:rsid w:val="00236638"/>
    <w:rsid w:val="00236924"/>
    <w:rsid w:val="00236FC5"/>
    <w:rsid w:val="00237208"/>
    <w:rsid w:val="002372DD"/>
    <w:rsid w:val="00237789"/>
    <w:rsid w:val="00237AC6"/>
    <w:rsid w:val="002403B5"/>
    <w:rsid w:val="00241AB3"/>
    <w:rsid w:val="00241AD9"/>
    <w:rsid w:val="00241F45"/>
    <w:rsid w:val="002421C2"/>
    <w:rsid w:val="0024231C"/>
    <w:rsid w:val="0024248A"/>
    <w:rsid w:val="00242965"/>
    <w:rsid w:val="00242A53"/>
    <w:rsid w:val="0024370B"/>
    <w:rsid w:val="00243CFB"/>
    <w:rsid w:val="00243E0D"/>
    <w:rsid w:val="00244925"/>
    <w:rsid w:val="00245197"/>
    <w:rsid w:val="002452E6"/>
    <w:rsid w:val="002455B7"/>
    <w:rsid w:val="00245728"/>
    <w:rsid w:val="00245891"/>
    <w:rsid w:val="00245B13"/>
    <w:rsid w:val="00246B19"/>
    <w:rsid w:val="00246D3B"/>
    <w:rsid w:val="00246DC6"/>
    <w:rsid w:val="002507D1"/>
    <w:rsid w:val="00251D96"/>
    <w:rsid w:val="002524E4"/>
    <w:rsid w:val="002527CC"/>
    <w:rsid w:val="0025392F"/>
    <w:rsid w:val="0025393B"/>
    <w:rsid w:val="00254C1C"/>
    <w:rsid w:val="002556C0"/>
    <w:rsid w:val="0025577F"/>
    <w:rsid w:val="002563BE"/>
    <w:rsid w:val="002568F1"/>
    <w:rsid w:val="002570AF"/>
    <w:rsid w:val="002575E7"/>
    <w:rsid w:val="002576C8"/>
    <w:rsid w:val="002577D7"/>
    <w:rsid w:val="00261CE4"/>
    <w:rsid w:val="00262EB3"/>
    <w:rsid w:val="002640B3"/>
    <w:rsid w:val="00264274"/>
    <w:rsid w:val="00266353"/>
    <w:rsid w:val="0026637E"/>
    <w:rsid w:val="002668C6"/>
    <w:rsid w:val="00266D33"/>
    <w:rsid w:val="002676F3"/>
    <w:rsid w:val="00271035"/>
    <w:rsid w:val="002714BB"/>
    <w:rsid w:val="002716DD"/>
    <w:rsid w:val="002720A8"/>
    <w:rsid w:val="0027284C"/>
    <w:rsid w:val="00273018"/>
    <w:rsid w:val="002730D8"/>
    <w:rsid w:val="002741DC"/>
    <w:rsid w:val="002749AE"/>
    <w:rsid w:val="00274D43"/>
    <w:rsid w:val="002758BA"/>
    <w:rsid w:val="00275AC3"/>
    <w:rsid w:val="00276823"/>
    <w:rsid w:val="00277152"/>
    <w:rsid w:val="0027736F"/>
    <w:rsid w:val="00277396"/>
    <w:rsid w:val="00277402"/>
    <w:rsid w:val="0027747D"/>
    <w:rsid w:val="0028010B"/>
    <w:rsid w:val="0028027F"/>
    <w:rsid w:val="00280D18"/>
    <w:rsid w:val="00281D21"/>
    <w:rsid w:val="00281DC1"/>
    <w:rsid w:val="00282059"/>
    <w:rsid w:val="00282E6C"/>
    <w:rsid w:val="00283D97"/>
    <w:rsid w:val="00284873"/>
    <w:rsid w:val="00284AB4"/>
    <w:rsid w:val="00285856"/>
    <w:rsid w:val="00285BFB"/>
    <w:rsid w:val="00285C8C"/>
    <w:rsid w:val="00286A85"/>
    <w:rsid w:val="002870F6"/>
    <w:rsid w:val="0028742D"/>
    <w:rsid w:val="0028777F"/>
    <w:rsid w:val="00290885"/>
    <w:rsid w:val="00291011"/>
    <w:rsid w:val="0029120B"/>
    <w:rsid w:val="002923CF"/>
    <w:rsid w:val="00296241"/>
    <w:rsid w:val="0029704F"/>
    <w:rsid w:val="002A05D0"/>
    <w:rsid w:val="002A10AF"/>
    <w:rsid w:val="002A13E7"/>
    <w:rsid w:val="002A14C0"/>
    <w:rsid w:val="002A197A"/>
    <w:rsid w:val="002A1B99"/>
    <w:rsid w:val="002A1C7C"/>
    <w:rsid w:val="002A2046"/>
    <w:rsid w:val="002A2732"/>
    <w:rsid w:val="002A2B89"/>
    <w:rsid w:val="002A4C3B"/>
    <w:rsid w:val="002A5495"/>
    <w:rsid w:val="002A5961"/>
    <w:rsid w:val="002A5A82"/>
    <w:rsid w:val="002A5AC1"/>
    <w:rsid w:val="002A6765"/>
    <w:rsid w:val="002A7EAB"/>
    <w:rsid w:val="002B02D7"/>
    <w:rsid w:val="002B0327"/>
    <w:rsid w:val="002B03AF"/>
    <w:rsid w:val="002B0714"/>
    <w:rsid w:val="002B14E6"/>
    <w:rsid w:val="002B2338"/>
    <w:rsid w:val="002B28CF"/>
    <w:rsid w:val="002B4344"/>
    <w:rsid w:val="002B4D15"/>
    <w:rsid w:val="002B5240"/>
    <w:rsid w:val="002B6969"/>
    <w:rsid w:val="002B72BB"/>
    <w:rsid w:val="002B76F2"/>
    <w:rsid w:val="002B77C6"/>
    <w:rsid w:val="002C0676"/>
    <w:rsid w:val="002C0A8F"/>
    <w:rsid w:val="002C0BBB"/>
    <w:rsid w:val="002C10C8"/>
    <w:rsid w:val="002C10FC"/>
    <w:rsid w:val="002C20D3"/>
    <w:rsid w:val="002C2B78"/>
    <w:rsid w:val="002C2FE3"/>
    <w:rsid w:val="002C333C"/>
    <w:rsid w:val="002C38C0"/>
    <w:rsid w:val="002C3DB3"/>
    <w:rsid w:val="002C3FA7"/>
    <w:rsid w:val="002C43D1"/>
    <w:rsid w:val="002C5D2E"/>
    <w:rsid w:val="002C6265"/>
    <w:rsid w:val="002C64B8"/>
    <w:rsid w:val="002C7B4E"/>
    <w:rsid w:val="002D175B"/>
    <w:rsid w:val="002D2E11"/>
    <w:rsid w:val="002D31B3"/>
    <w:rsid w:val="002D3465"/>
    <w:rsid w:val="002D392C"/>
    <w:rsid w:val="002D42D4"/>
    <w:rsid w:val="002D4722"/>
    <w:rsid w:val="002D54C2"/>
    <w:rsid w:val="002D6273"/>
    <w:rsid w:val="002D79A4"/>
    <w:rsid w:val="002D7CD3"/>
    <w:rsid w:val="002D7E1E"/>
    <w:rsid w:val="002E0614"/>
    <w:rsid w:val="002E0A3D"/>
    <w:rsid w:val="002E27CA"/>
    <w:rsid w:val="002E30DE"/>
    <w:rsid w:val="002E389D"/>
    <w:rsid w:val="002E3F84"/>
    <w:rsid w:val="002E4131"/>
    <w:rsid w:val="002E47DF"/>
    <w:rsid w:val="002E5761"/>
    <w:rsid w:val="002E59CA"/>
    <w:rsid w:val="002E6D1D"/>
    <w:rsid w:val="002E764A"/>
    <w:rsid w:val="002F0515"/>
    <w:rsid w:val="002F0C33"/>
    <w:rsid w:val="002F238A"/>
    <w:rsid w:val="002F23AF"/>
    <w:rsid w:val="002F4171"/>
    <w:rsid w:val="002F4289"/>
    <w:rsid w:val="002F4A28"/>
    <w:rsid w:val="002F4B10"/>
    <w:rsid w:val="002F4D50"/>
    <w:rsid w:val="002F6D8D"/>
    <w:rsid w:val="002F72BF"/>
    <w:rsid w:val="002F7577"/>
    <w:rsid w:val="002F78D0"/>
    <w:rsid w:val="002F7A6F"/>
    <w:rsid w:val="002F7B64"/>
    <w:rsid w:val="0030066E"/>
    <w:rsid w:val="0030093A"/>
    <w:rsid w:val="00300FF4"/>
    <w:rsid w:val="00301472"/>
    <w:rsid w:val="00301B8A"/>
    <w:rsid w:val="00301C40"/>
    <w:rsid w:val="0030276B"/>
    <w:rsid w:val="00302927"/>
    <w:rsid w:val="00303379"/>
    <w:rsid w:val="00303EC8"/>
    <w:rsid w:val="00303F80"/>
    <w:rsid w:val="003040E4"/>
    <w:rsid w:val="003049F7"/>
    <w:rsid w:val="00306130"/>
    <w:rsid w:val="003065BB"/>
    <w:rsid w:val="00306AAD"/>
    <w:rsid w:val="00306EF8"/>
    <w:rsid w:val="00307FC0"/>
    <w:rsid w:val="003117E8"/>
    <w:rsid w:val="00311DB7"/>
    <w:rsid w:val="0031248B"/>
    <w:rsid w:val="00313183"/>
    <w:rsid w:val="00313834"/>
    <w:rsid w:val="00313AE2"/>
    <w:rsid w:val="003154B1"/>
    <w:rsid w:val="003156A9"/>
    <w:rsid w:val="00315A20"/>
    <w:rsid w:val="003161DA"/>
    <w:rsid w:val="00320E3B"/>
    <w:rsid w:val="00322669"/>
    <w:rsid w:val="00322716"/>
    <w:rsid w:val="00323D27"/>
    <w:rsid w:val="00323DE0"/>
    <w:rsid w:val="00323E62"/>
    <w:rsid w:val="003244E4"/>
    <w:rsid w:val="00324567"/>
    <w:rsid w:val="00324C1A"/>
    <w:rsid w:val="00324CAB"/>
    <w:rsid w:val="00324F4C"/>
    <w:rsid w:val="003270CC"/>
    <w:rsid w:val="00330E8F"/>
    <w:rsid w:val="003313F1"/>
    <w:rsid w:val="00331FD5"/>
    <w:rsid w:val="0033298C"/>
    <w:rsid w:val="003335AB"/>
    <w:rsid w:val="00333633"/>
    <w:rsid w:val="00333DE6"/>
    <w:rsid w:val="00335114"/>
    <w:rsid w:val="0033539C"/>
    <w:rsid w:val="003355D9"/>
    <w:rsid w:val="00336B73"/>
    <w:rsid w:val="00336EFD"/>
    <w:rsid w:val="00337BE8"/>
    <w:rsid w:val="00337E39"/>
    <w:rsid w:val="0034054F"/>
    <w:rsid w:val="003407FA"/>
    <w:rsid w:val="00340CC5"/>
    <w:rsid w:val="00340F21"/>
    <w:rsid w:val="00341502"/>
    <w:rsid w:val="00341C25"/>
    <w:rsid w:val="00342596"/>
    <w:rsid w:val="0034271D"/>
    <w:rsid w:val="003430CA"/>
    <w:rsid w:val="00344D29"/>
    <w:rsid w:val="00345148"/>
    <w:rsid w:val="0034518E"/>
    <w:rsid w:val="003461DD"/>
    <w:rsid w:val="00346727"/>
    <w:rsid w:val="00346EFC"/>
    <w:rsid w:val="00347299"/>
    <w:rsid w:val="00347BC0"/>
    <w:rsid w:val="00350896"/>
    <w:rsid w:val="00351D6A"/>
    <w:rsid w:val="0035262E"/>
    <w:rsid w:val="00352765"/>
    <w:rsid w:val="00352DB1"/>
    <w:rsid w:val="00353352"/>
    <w:rsid w:val="003536BB"/>
    <w:rsid w:val="00353ABE"/>
    <w:rsid w:val="00354DB3"/>
    <w:rsid w:val="00355929"/>
    <w:rsid w:val="00356541"/>
    <w:rsid w:val="0035692C"/>
    <w:rsid w:val="00357101"/>
    <w:rsid w:val="003578B0"/>
    <w:rsid w:val="0036101F"/>
    <w:rsid w:val="0036128B"/>
    <w:rsid w:val="00361764"/>
    <w:rsid w:val="00361D29"/>
    <w:rsid w:val="0036230B"/>
    <w:rsid w:val="00362D84"/>
    <w:rsid w:val="003630B2"/>
    <w:rsid w:val="003647AE"/>
    <w:rsid w:val="00364BFC"/>
    <w:rsid w:val="003657EF"/>
    <w:rsid w:val="00366E2B"/>
    <w:rsid w:val="0036739B"/>
    <w:rsid w:val="003675CD"/>
    <w:rsid w:val="00367FDE"/>
    <w:rsid w:val="00370084"/>
    <w:rsid w:val="00370BBE"/>
    <w:rsid w:val="00371135"/>
    <w:rsid w:val="0037122B"/>
    <w:rsid w:val="00371BD1"/>
    <w:rsid w:val="00372B80"/>
    <w:rsid w:val="00373173"/>
    <w:rsid w:val="003734C8"/>
    <w:rsid w:val="00373B65"/>
    <w:rsid w:val="00375B39"/>
    <w:rsid w:val="00375E21"/>
    <w:rsid w:val="003809FD"/>
    <w:rsid w:val="003811DE"/>
    <w:rsid w:val="003812D2"/>
    <w:rsid w:val="003822B7"/>
    <w:rsid w:val="0038412D"/>
    <w:rsid w:val="003841C1"/>
    <w:rsid w:val="00384BB4"/>
    <w:rsid w:val="003857A1"/>
    <w:rsid w:val="00385C0F"/>
    <w:rsid w:val="00385EBA"/>
    <w:rsid w:val="00387EEC"/>
    <w:rsid w:val="003902C2"/>
    <w:rsid w:val="00391B38"/>
    <w:rsid w:val="00391ED6"/>
    <w:rsid w:val="00392309"/>
    <w:rsid w:val="0039241D"/>
    <w:rsid w:val="0039255F"/>
    <w:rsid w:val="00392B63"/>
    <w:rsid w:val="00392CF2"/>
    <w:rsid w:val="00393156"/>
    <w:rsid w:val="0039320E"/>
    <w:rsid w:val="0039408E"/>
    <w:rsid w:val="00394214"/>
    <w:rsid w:val="00394C75"/>
    <w:rsid w:val="00394DE0"/>
    <w:rsid w:val="0039508D"/>
    <w:rsid w:val="00395254"/>
    <w:rsid w:val="003966A3"/>
    <w:rsid w:val="00397075"/>
    <w:rsid w:val="00397B11"/>
    <w:rsid w:val="003A0011"/>
    <w:rsid w:val="003A0568"/>
    <w:rsid w:val="003A237C"/>
    <w:rsid w:val="003A243E"/>
    <w:rsid w:val="003A351A"/>
    <w:rsid w:val="003A35B1"/>
    <w:rsid w:val="003A3DA2"/>
    <w:rsid w:val="003A493F"/>
    <w:rsid w:val="003A4B22"/>
    <w:rsid w:val="003A6045"/>
    <w:rsid w:val="003A621B"/>
    <w:rsid w:val="003A7529"/>
    <w:rsid w:val="003A77C4"/>
    <w:rsid w:val="003B07C7"/>
    <w:rsid w:val="003B1BA0"/>
    <w:rsid w:val="003B2417"/>
    <w:rsid w:val="003B2A40"/>
    <w:rsid w:val="003B3FE8"/>
    <w:rsid w:val="003B6021"/>
    <w:rsid w:val="003B6254"/>
    <w:rsid w:val="003B68D6"/>
    <w:rsid w:val="003B7524"/>
    <w:rsid w:val="003C1598"/>
    <w:rsid w:val="003C1E14"/>
    <w:rsid w:val="003C2D8C"/>
    <w:rsid w:val="003C3985"/>
    <w:rsid w:val="003C4333"/>
    <w:rsid w:val="003C47EB"/>
    <w:rsid w:val="003C73BE"/>
    <w:rsid w:val="003D02C2"/>
    <w:rsid w:val="003D03B1"/>
    <w:rsid w:val="003D0628"/>
    <w:rsid w:val="003D3263"/>
    <w:rsid w:val="003D34EC"/>
    <w:rsid w:val="003D3597"/>
    <w:rsid w:val="003D3949"/>
    <w:rsid w:val="003D4166"/>
    <w:rsid w:val="003D4EEE"/>
    <w:rsid w:val="003D590D"/>
    <w:rsid w:val="003D6733"/>
    <w:rsid w:val="003D6B9A"/>
    <w:rsid w:val="003D6EDE"/>
    <w:rsid w:val="003D7A59"/>
    <w:rsid w:val="003D7AF4"/>
    <w:rsid w:val="003E00A6"/>
    <w:rsid w:val="003E0306"/>
    <w:rsid w:val="003E1C5D"/>
    <w:rsid w:val="003E1D08"/>
    <w:rsid w:val="003E2DCB"/>
    <w:rsid w:val="003E3291"/>
    <w:rsid w:val="003E32BB"/>
    <w:rsid w:val="003E46AE"/>
    <w:rsid w:val="003E5365"/>
    <w:rsid w:val="003E53AC"/>
    <w:rsid w:val="003E7371"/>
    <w:rsid w:val="003F0516"/>
    <w:rsid w:val="003F0DF7"/>
    <w:rsid w:val="003F13AE"/>
    <w:rsid w:val="003F1619"/>
    <w:rsid w:val="003F2144"/>
    <w:rsid w:val="003F24CD"/>
    <w:rsid w:val="003F355E"/>
    <w:rsid w:val="003F3639"/>
    <w:rsid w:val="003F3881"/>
    <w:rsid w:val="003F3A33"/>
    <w:rsid w:val="003F440B"/>
    <w:rsid w:val="003F5A98"/>
    <w:rsid w:val="003F5C24"/>
    <w:rsid w:val="003F6964"/>
    <w:rsid w:val="003F6CE0"/>
    <w:rsid w:val="003F7727"/>
    <w:rsid w:val="0040088D"/>
    <w:rsid w:val="00400C33"/>
    <w:rsid w:val="00400D99"/>
    <w:rsid w:val="004011BC"/>
    <w:rsid w:val="00401274"/>
    <w:rsid w:val="004014FC"/>
    <w:rsid w:val="00401A93"/>
    <w:rsid w:val="0040208C"/>
    <w:rsid w:val="0040294E"/>
    <w:rsid w:val="004029EB"/>
    <w:rsid w:val="0040316A"/>
    <w:rsid w:val="00404151"/>
    <w:rsid w:val="004046C4"/>
    <w:rsid w:val="0040472A"/>
    <w:rsid w:val="004052EF"/>
    <w:rsid w:val="004060FC"/>
    <w:rsid w:val="00406C00"/>
    <w:rsid w:val="00407FE0"/>
    <w:rsid w:val="004104CD"/>
    <w:rsid w:val="00410D7A"/>
    <w:rsid w:val="0041370A"/>
    <w:rsid w:val="00413900"/>
    <w:rsid w:val="00413BA4"/>
    <w:rsid w:val="004145AD"/>
    <w:rsid w:val="00414DDC"/>
    <w:rsid w:val="00415DD0"/>
    <w:rsid w:val="00416816"/>
    <w:rsid w:val="00416F47"/>
    <w:rsid w:val="00417C8B"/>
    <w:rsid w:val="004203EE"/>
    <w:rsid w:val="00420C1A"/>
    <w:rsid w:val="00421F19"/>
    <w:rsid w:val="004220AC"/>
    <w:rsid w:val="004236D0"/>
    <w:rsid w:val="00423B87"/>
    <w:rsid w:val="00424207"/>
    <w:rsid w:val="00424B06"/>
    <w:rsid w:val="004254FD"/>
    <w:rsid w:val="004262A1"/>
    <w:rsid w:val="004268DC"/>
    <w:rsid w:val="004269F1"/>
    <w:rsid w:val="00426C52"/>
    <w:rsid w:val="00430DB9"/>
    <w:rsid w:val="0043172C"/>
    <w:rsid w:val="00431E9A"/>
    <w:rsid w:val="00432390"/>
    <w:rsid w:val="004325C4"/>
    <w:rsid w:val="004337BA"/>
    <w:rsid w:val="00433C64"/>
    <w:rsid w:val="0043557B"/>
    <w:rsid w:val="00435D11"/>
    <w:rsid w:val="00435E95"/>
    <w:rsid w:val="00436136"/>
    <w:rsid w:val="0043657F"/>
    <w:rsid w:val="0043684B"/>
    <w:rsid w:val="004370D7"/>
    <w:rsid w:val="00437922"/>
    <w:rsid w:val="00440401"/>
    <w:rsid w:val="00440710"/>
    <w:rsid w:val="00440A20"/>
    <w:rsid w:val="00440CEB"/>
    <w:rsid w:val="00442A9A"/>
    <w:rsid w:val="004430EF"/>
    <w:rsid w:val="00443203"/>
    <w:rsid w:val="00444FEC"/>
    <w:rsid w:val="004450A1"/>
    <w:rsid w:val="00445396"/>
    <w:rsid w:val="004459FB"/>
    <w:rsid w:val="00446305"/>
    <w:rsid w:val="004463FA"/>
    <w:rsid w:val="00447823"/>
    <w:rsid w:val="004479BF"/>
    <w:rsid w:val="00450294"/>
    <w:rsid w:val="00450DA8"/>
    <w:rsid w:val="00451C94"/>
    <w:rsid w:val="00451D36"/>
    <w:rsid w:val="00453009"/>
    <w:rsid w:val="0045347C"/>
    <w:rsid w:val="0045538B"/>
    <w:rsid w:val="004558DF"/>
    <w:rsid w:val="00455929"/>
    <w:rsid w:val="00455B90"/>
    <w:rsid w:val="00455C67"/>
    <w:rsid w:val="00456D0A"/>
    <w:rsid w:val="004613DE"/>
    <w:rsid w:val="0046169F"/>
    <w:rsid w:val="00461B67"/>
    <w:rsid w:val="00461C32"/>
    <w:rsid w:val="0046202D"/>
    <w:rsid w:val="00463C03"/>
    <w:rsid w:val="00464240"/>
    <w:rsid w:val="00464502"/>
    <w:rsid w:val="0046653D"/>
    <w:rsid w:val="00466E0D"/>
    <w:rsid w:val="004675B3"/>
    <w:rsid w:val="004675BA"/>
    <w:rsid w:val="00472C7D"/>
    <w:rsid w:val="004748A1"/>
    <w:rsid w:val="00475366"/>
    <w:rsid w:val="004756B6"/>
    <w:rsid w:val="00476806"/>
    <w:rsid w:val="00477209"/>
    <w:rsid w:val="00480020"/>
    <w:rsid w:val="00480136"/>
    <w:rsid w:val="00480744"/>
    <w:rsid w:val="00480794"/>
    <w:rsid w:val="00480C41"/>
    <w:rsid w:val="00480E8D"/>
    <w:rsid w:val="004810AF"/>
    <w:rsid w:val="00481601"/>
    <w:rsid w:val="0048246D"/>
    <w:rsid w:val="00482ABD"/>
    <w:rsid w:val="00482C60"/>
    <w:rsid w:val="004834CE"/>
    <w:rsid w:val="0048384E"/>
    <w:rsid w:val="004857C1"/>
    <w:rsid w:val="00485DE4"/>
    <w:rsid w:val="004862E5"/>
    <w:rsid w:val="0048703E"/>
    <w:rsid w:val="00490E31"/>
    <w:rsid w:val="004917DE"/>
    <w:rsid w:val="00491E06"/>
    <w:rsid w:val="00492E38"/>
    <w:rsid w:val="004932F0"/>
    <w:rsid w:val="00493CC0"/>
    <w:rsid w:val="00494607"/>
    <w:rsid w:val="00494E9A"/>
    <w:rsid w:val="004A1439"/>
    <w:rsid w:val="004A1B45"/>
    <w:rsid w:val="004A1BB7"/>
    <w:rsid w:val="004A1CF1"/>
    <w:rsid w:val="004A30F7"/>
    <w:rsid w:val="004A648F"/>
    <w:rsid w:val="004A6528"/>
    <w:rsid w:val="004A6722"/>
    <w:rsid w:val="004A730A"/>
    <w:rsid w:val="004A7316"/>
    <w:rsid w:val="004B0147"/>
    <w:rsid w:val="004B0F54"/>
    <w:rsid w:val="004B1FD4"/>
    <w:rsid w:val="004B3160"/>
    <w:rsid w:val="004B3862"/>
    <w:rsid w:val="004B3BF8"/>
    <w:rsid w:val="004B408F"/>
    <w:rsid w:val="004B46EF"/>
    <w:rsid w:val="004B4808"/>
    <w:rsid w:val="004B53F4"/>
    <w:rsid w:val="004B5B44"/>
    <w:rsid w:val="004B5F58"/>
    <w:rsid w:val="004B756D"/>
    <w:rsid w:val="004B7890"/>
    <w:rsid w:val="004C04BA"/>
    <w:rsid w:val="004C1873"/>
    <w:rsid w:val="004C1899"/>
    <w:rsid w:val="004C35E9"/>
    <w:rsid w:val="004C42F9"/>
    <w:rsid w:val="004C5886"/>
    <w:rsid w:val="004C61D5"/>
    <w:rsid w:val="004C6F0B"/>
    <w:rsid w:val="004C7085"/>
    <w:rsid w:val="004C7EF5"/>
    <w:rsid w:val="004C7EFF"/>
    <w:rsid w:val="004D1BC0"/>
    <w:rsid w:val="004D1C6D"/>
    <w:rsid w:val="004D237A"/>
    <w:rsid w:val="004D2433"/>
    <w:rsid w:val="004D2BCB"/>
    <w:rsid w:val="004D3165"/>
    <w:rsid w:val="004D32F5"/>
    <w:rsid w:val="004D35D4"/>
    <w:rsid w:val="004D3898"/>
    <w:rsid w:val="004D38C1"/>
    <w:rsid w:val="004D3DA8"/>
    <w:rsid w:val="004D3DD0"/>
    <w:rsid w:val="004D4AB8"/>
    <w:rsid w:val="004D6CB9"/>
    <w:rsid w:val="004D7059"/>
    <w:rsid w:val="004D7315"/>
    <w:rsid w:val="004E01F5"/>
    <w:rsid w:val="004E099B"/>
    <w:rsid w:val="004E1742"/>
    <w:rsid w:val="004E1A39"/>
    <w:rsid w:val="004E1A9B"/>
    <w:rsid w:val="004E1F0E"/>
    <w:rsid w:val="004E232D"/>
    <w:rsid w:val="004E2DEB"/>
    <w:rsid w:val="004E3B5C"/>
    <w:rsid w:val="004E4702"/>
    <w:rsid w:val="004E50E2"/>
    <w:rsid w:val="004E5173"/>
    <w:rsid w:val="004E5413"/>
    <w:rsid w:val="004E56DE"/>
    <w:rsid w:val="004E5F70"/>
    <w:rsid w:val="004E62DB"/>
    <w:rsid w:val="004E67DF"/>
    <w:rsid w:val="004E7316"/>
    <w:rsid w:val="004F076D"/>
    <w:rsid w:val="004F1531"/>
    <w:rsid w:val="004F2A45"/>
    <w:rsid w:val="004F2C7C"/>
    <w:rsid w:val="004F33CB"/>
    <w:rsid w:val="004F349A"/>
    <w:rsid w:val="004F380B"/>
    <w:rsid w:val="004F3F21"/>
    <w:rsid w:val="004F42CD"/>
    <w:rsid w:val="004F57AC"/>
    <w:rsid w:val="004F5BEC"/>
    <w:rsid w:val="004F738C"/>
    <w:rsid w:val="00500672"/>
    <w:rsid w:val="005012B7"/>
    <w:rsid w:val="00501915"/>
    <w:rsid w:val="00501A39"/>
    <w:rsid w:val="005044B7"/>
    <w:rsid w:val="00504D4B"/>
    <w:rsid w:val="00504E84"/>
    <w:rsid w:val="00505D91"/>
    <w:rsid w:val="00505D97"/>
    <w:rsid w:val="00506316"/>
    <w:rsid w:val="0050641D"/>
    <w:rsid w:val="00506F95"/>
    <w:rsid w:val="00507203"/>
    <w:rsid w:val="005079C0"/>
    <w:rsid w:val="00507C03"/>
    <w:rsid w:val="005105C4"/>
    <w:rsid w:val="005108C1"/>
    <w:rsid w:val="00510BD8"/>
    <w:rsid w:val="00510FC8"/>
    <w:rsid w:val="00513100"/>
    <w:rsid w:val="005145B9"/>
    <w:rsid w:val="005151BB"/>
    <w:rsid w:val="0051570B"/>
    <w:rsid w:val="00516942"/>
    <w:rsid w:val="00517AF2"/>
    <w:rsid w:val="00517CDF"/>
    <w:rsid w:val="00520001"/>
    <w:rsid w:val="0052149B"/>
    <w:rsid w:val="00521A1F"/>
    <w:rsid w:val="005239A0"/>
    <w:rsid w:val="00523E98"/>
    <w:rsid w:val="0052452B"/>
    <w:rsid w:val="00524896"/>
    <w:rsid w:val="005255B5"/>
    <w:rsid w:val="005267FF"/>
    <w:rsid w:val="00526D3F"/>
    <w:rsid w:val="00527D76"/>
    <w:rsid w:val="005307F9"/>
    <w:rsid w:val="00531703"/>
    <w:rsid w:val="00531832"/>
    <w:rsid w:val="0053184C"/>
    <w:rsid w:val="00531CFF"/>
    <w:rsid w:val="00532813"/>
    <w:rsid w:val="005329B0"/>
    <w:rsid w:val="00532D2F"/>
    <w:rsid w:val="00532DD0"/>
    <w:rsid w:val="00533768"/>
    <w:rsid w:val="005339A3"/>
    <w:rsid w:val="00533E3B"/>
    <w:rsid w:val="00533F1D"/>
    <w:rsid w:val="00535A0F"/>
    <w:rsid w:val="0053668C"/>
    <w:rsid w:val="00536B11"/>
    <w:rsid w:val="00536C80"/>
    <w:rsid w:val="0053709C"/>
    <w:rsid w:val="005371BB"/>
    <w:rsid w:val="00537629"/>
    <w:rsid w:val="00537C67"/>
    <w:rsid w:val="00540962"/>
    <w:rsid w:val="00540F2A"/>
    <w:rsid w:val="00540FE5"/>
    <w:rsid w:val="005413E3"/>
    <w:rsid w:val="00541F6E"/>
    <w:rsid w:val="00542778"/>
    <w:rsid w:val="0054311E"/>
    <w:rsid w:val="00543C4B"/>
    <w:rsid w:val="00543C77"/>
    <w:rsid w:val="0054566C"/>
    <w:rsid w:val="00546FB0"/>
    <w:rsid w:val="00547D7A"/>
    <w:rsid w:val="00550573"/>
    <w:rsid w:val="00550C9D"/>
    <w:rsid w:val="00552E8E"/>
    <w:rsid w:val="00552FA7"/>
    <w:rsid w:val="005532A8"/>
    <w:rsid w:val="005533E9"/>
    <w:rsid w:val="0055387B"/>
    <w:rsid w:val="00553C44"/>
    <w:rsid w:val="0055438E"/>
    <w:rsid w:val="00555182"/>
    <w:rsid w:val="005554CD"/>
    <w:rsid w:val="00556B84"/>
    <w:rsid w:val="00557357"/>
    <w:rsid w:val="00557D6F"/>
    <w:rsid w:val="00560152"/>
    <w:rsid w:val="00560DBB"/>
    <w:rsid w:val="0056128F"/>
    <w:rsid w:val="0056196E"/>
    <w:rsid w:val="00561A69"/>
    <w:rsid w:val="00561B13"/>
    <w:rsid w:val="00561C87"/>
    <w:rsid w:val="00561FF4"/>
    <w:rsid w:val="00562BA7"/>
    <w:rsid w:val="005639AD"/>
    <w:rsid w:val="00563A40"/>
    <w:rsid w:val="00563F72"/>
    <w:rsid w:val="00564258"/>
    <w:rsid w:val="00564289"/>
    <w:rsid w:val="0056497D"/>
    <w:rsid w:val="00565986"/>
    <w:rsid w:val="0056605D"/>
    <w:rsid w:val="00566697"/>
    <w:rsid w:val="00566E3E"/>
    <w:rsid w:val="00567130"/>
    <w:rsid w:val="0057014D"/>
    <w:rsid w:val="00570BFD"/>
    <w:rsid w:val="00571417"/>
    <w:rsid w:val="0057257C"/>
    <w:rsid w:val="005727EE"/>
    <w:rsid w:val="00572A59"/>
    <w:rsid w:val="00573042"/>
    <w:rsid w:val="005732BC"/>
    <w:rsid w:val="005738BE"/>
    <w:rsid w:val="00573FFF"/>
    <w:rsid w:val="005740DD"/>
    <w:rsid w:val="005743DF"/>
    <w:rsid w:val="005747DB"/>
    <w:rsid w:val="00574E01"/>
    <w:rsid w:val="005752D7"/>
    <w:rsid w:val="005753E2"/>
    <w:rsid w:val="00576100"/>
    <w:rsid w:val="00576722"/>
    <w:rsid w:val="00576F24"/>
    <w:rsid w:val="00577058"/>
    <w:rsid w:val="00577B90"/>
    <w:rsid w:val="00577BC4"/>
    <w:rsid w:val="005813E5"/>
    <w:rsid w:val="0058193E"/>
    <w:rsid w:val="00581C91"/>
    <w:rsid w:val="00583944"/>
    <w:rsid w:val="00583EE4"/>
    <w:rsid w:val="00584F22"/>
    <w:rsid w:val="00585A75"/>
    <w:rsid w:val="00586E41"/>
    <w:rsid w:val="00586EB2"/>
    <w:rsid w:val="0058794A"/>
    <w:rsid w:val="00587D2F"/>
    <w:rsid w:val="0059015D"/>
    <w:rsid w:val="0059077B"/>
    <w:rsid w:val="00591EC9"/>
    <w:rsid w:val="00592D60"/>
    <w:rsid w:val="00593EB3"/>
    <w:rsid w:val="005950E5"/>
    <w:rsid w:val="00596815"/>
    <w:rsid w:val="00596A63"/>
    <w:rsid w:val="005975DC"/>
    <w:rsid w:val="005A0337"/>
    <w:rsid w:val="005A0506"/>
    <w:rsid w:val="005A16C4"/>
    <w:rsid w:val="005A185C"/>
    <w:rsid w:val="005A20D1"/>
    <w:rsid w:val="005A285E"/>
    <w:rsid w:val="005A2931"/>
    <w:rsid w:val="005A34F0"/>
    <w:rsid w:val="005A4694"/>
    <w:rsid w:val="005A53E9"/>
    <w:rsid w:val="005A5590"/>
    <w:rsid w:val="005A6445"/>
    <w:rsid w:val="005A6461"/>
    <w:rsid w:val="005B02EB"/>
    <w:rsid w:val="005B0CE0"/>
    <w:rsid w:val="005B2C28"/>
    <w:rsid w:val="005B327B"/>
    <w:rsid w:val="005B34E0"/>
    <w:rsid w:val="005B3B3D"/>
    <w:rsid w:val="005B46FD"/>
    <w:rsid w:val="005B69A8"/>
    <w:rsid w:val="005C025F"/>
    <w:rsid w:val="005C2F1D"/>
    <w:rsid w:val="005C56E0"/>
    <w:rsid w:val="005C733C"/>
    <w:rsid w:val="005C7661"/>
    <w:rsid w:val="005C7EFC"/>
    <w:rsid w:val="005D0671"/>
    <w:rsid w:val="005D07C6"/>
    <w:rsid w:val="005D2F84"/>
    <w:rsid w:val="005D3CDD"/>
    <w:rsid w:val="005D3D93"/>
    <w:rsid w:val="005D4B1F"/>
    <w:rsid w:val="005D5BC9"/>
    <w:rsid w:val="005D6053"/>
    <w:rsid w:val="005D6541"/>
    <w:rsid w:val="005D6AA0"/>
    <w:rsid w:val="005D76AD"/>
    <w:rsid w:val="005E0AB5"/>
    <w:rsid w:val="005E0C9D"/>
    <w:rsid w:val="005E1B98"/>
    <w:rsid w:val="005E1DE8"/>
    <w:rsid w:val="005E26FA"/>
    <w:rsid w:val="005E2759"/>
    <w:rsid w:val="005E3048"/>
    <w:rsid w:val="005E39C2"/>
    <w:rsid w:val="005E3CA7"/>
    <w:rsid w:val="005E3CC3"/>
    <w:rsid w:val="005E3FDC"/>
    <w:rsid w:val="005E3FF6"/>
    <w:rsid w:val="005E4024"/>
    <w:rsid w:val="005E5094"/>
    <w:rsid w:val="005E5350"/>
    <w:rsid w:val="005E5752"/>
    <w:rsid w:val="005E5B8E"/>
    <w:rsid w:val="005E5CEB"/>
    <w:rsid w:val="005E5F60"/>
    <w:rsid w:val="005E6062"/>
    <w:rsid w:val="005E7314"/>
    <w:rsid w:val="005F09EA"/>
    <w:rsid w:val="005F1976"/>
    <w:rsid w:val="005F1C76"/>
    <w:rsid w:val="005F2792"/>
    <w:rsid w:val="005F27F3"/>
    <w:rsid w:val="005F37CC"/>
    <w:rsid w:val="005F3C9F"/>
    <w:rsid w:val="005F3D61"/>
    <w:rsid w:val="005F3DAB"/>
    <w:rsid w:val="005F46D6"/>
    <w:rsid w:val="005F46EF"/>
    <w:rsid w:val="005F698B"/>
    <w:rsid w:val="005F7C9C"/>
    <w:rsid w:val="00603064"/>
    <w:rsid w:val="0060392C"/>
    <w:rsid w:val="0060458D"/>
    <w:rsid w:val="00604F23"/>
    <w:rsid w:val="00605812"/>
    <w:rsid w:val="00607663"/>
    <w:rsid w:val="0060792C"/>
    <w:rsid w:val="006102E0"/>
    <w:rsid w:val="006103C6"/>
    <w:rsid w:val="00610761"/>
    <w:rsid w:val="00610D19"/>
    <w:rsid w:val="006112F6"/>
    <w:rsid w:val="00611311"/>
    <w:rsid w:val="0061179D"/>
    <w:rsid w:val="00612A36"/>
    <w:rsid w:val="00613238"/>
    <w:rsid w:val="006132CE"/>
    <w:rsid w:val="0061392B"/>
    <w:rsid w:val="006140A3"/>
    <w:rsid w:val="0061422D"/>
    <w:rsid w:val="006144C5"/>
    <w:rsid w:val="00614555"/>
    <w:rsid w:val="006149CD"/>
    <w:rsid w:val="00615CD9"/>
    <w:rsid w:val="0061602A"/>
    <w:rsid w:val="0061679C"/>
    <w:rsid w:val="00616BB5"/>
    <w:rsid w:val="00617A4E"/>
    <w:rsid w:val="006211A2"/>
    <w:rsid w:val="00622798"/>
    <w:rsid w:val="0062384B"/>
    <w:rsid w:val="00624E0E"/>
    <w:rsid w:val="00624E56"/>
    <w:rsid w:val="006257FB"/>
    <w:rsid w:val="006261C4"/>
    <w:rsid w:val="006267B1"/>
    <w:rsid w:val="00627C64"/>
    <w:rsid w:val="00630481"/>
    <w:rsid w:val="00634041"/>
    <w:rsid w:val="0063488F"/>
    <w:rsid w:val="0063598C"/>
    <w:rsid w:val="00635AC0"/>
    <w:rsid w:val="00637178"/>
    <w:rsid w:val="00637356"/>
    <w:rsid w:val="00640CF8"/>
    <w:rsid w:val="00640D1B"/>
    <w:rsid w:val="00640D2C"/>
    <w:rsid w:val="006412BE"/>
    <w:rsid w:val="00641546"/>
    <w:rsid w:val="00641F1A"/>
    <w:rsid w:val="0064245B"/>
    <w:rsid w:val="006425F1"/>
    <w:rsid w:val="00643093"/>
    <w:rsid w:val="006438F0"/>
    <w:rsid w:val="006443A8"/>
    <w:rsid w:val="0064519F"/>
    <w:rsid w:val="00645F3A"/>
    <w:rsid w:val="0064704F"/>
    <w:rsid w:val="00647119"/>
    <w:rsid w:val="006475B3"/>
    <w:rsid w:val="00647793"/>
    <w:rsid w:val="006500FE"/>
    <w:rsid w:val="006508CF"/>
    <w:rsid w:val="00651382"/>
    <w:rsid w:val="00651833"/>
    <w:rsid w:val="00652653"/>
    <w:rsid w:val="00652A11"/>
    <w:rsid w:val="00652A50"/>
    <w:rsid w:val="00654E3C"/>
    <w:rsid w:val="00655B4B"/>
    <w:rsid w:val="00656F78"/>
    <w:rsid w:val="00657668"/>
    <w:rsid w:val="00657BBB"/>
    <w:rsid w:val="006625EE"/>
    <w:rsid w:val="006631E5"/>
    <w:rsid w:val="006633E3"/>
    <w:rsid w:val="00665328"/>
    <w:rsid w:val="006667C4"/>
    <w:rsid w:val="00666CF5"/>
    <w:rsid w:val="00670F4A"/>
    <w:rsid w:val="006713D3"/>
    <w:rsid w:val="006719BB"/>
    <w:rsid w:val="006720E3"/>
    <w:rsid w:val="00672982"/>
    <w:rsid w:val="0067431B"/>
    <w:rsid w:val="0067436C"/>
    <w:rsid w:val="00674553"/>
    <w:rsid w:val="00674A1A"/>
    <w:rsid w:val="006752CB"/>
    <w:rsid w:val="00675E7A"/>
    <w:rsid w:val="006769DA"/>
    <w:rsid w:val="00677152"/>
    <w:rsid w:val="00677451"/>
    <w:rsid w:val="00677915"/>
    <w:rsid w:val="00677EBD"/>
    <w:rsid w:val="00681B09"/>
    <w:rsid w:val="00681C38"/>
    <w:rsid w:val="00681FA7"/>
    <w:rsid w:val="00682D9F"/>
    <w:rsid w:val="006833A1"/>
    <w:rsid w:val="006834B6"/>
    <w:rsid w:val="00683FAF"/>
    <w:rsid w:val="00685979"/>
    <w:rsid w:val="00685C49"/>
    <w:rsid w:val="00685FE2"/>
    <w:rsid w:val="006867BC"/>
    <w:rsid w:val="00686E59"/>
    <w:rsid w:val="0069460B"/>
    <w:rsid w:val="0069498D"/>
    <w:rsid w:val="00694E04"/>
    <w:rsid w:val="00694F98"/>
    <w:rsid w:val="006951C0"/>
    <w:rsid w:val="00695BF9"/>
    <w:rsid w:val="0069604E"/>
    <w:rsid w:val="00697049"/>
    <w:rsid w:val="00697183"/>
    <w:rsid w:val="006978F0"/>
    <w:rsid w:val="00697A39"/>
    <w:rsid w:val="006A080F"/>
    <w:rsid w:val="006A0CB3"/>
    <w:rsid w:val="006A0DBD"/>
    <w:rsid w:val="006A109A"/>
    <w:rsid w:val="006A2B7E"/>
    <w:rsid w:val="006A306A"/>
    <w:rsid w:val="006A33E6"/>
    <w:rsid w:val="006A3915"/>
    <w:rsid w:val="006A3E26"/>
    <w:rsid w:val="006A3E54"/>
    <w:rsid w:val="006A455A"/>
    <w:rsid w:val="006A456C"/>
    <w:rsid w:val="006A5638"/>
    <w:rsid w:val="006A5E8C"/>
    <w:rsid w:val="006A670A"/>
    <w:rsid w:val="006A6B9B"/>
    <w:rsid w:val="006A7840"/>
    <w:rsid w:val="006A798F"/>
    <w:rsid w:val="006A7B87"/>
    <w:rsid w:val="006B1862"/>
    <w:rsid w:val="006B26CA"/>
    <w:rsid w:val="006B3573"/>
    <w:rsid w:val="006B493C"/>
    <w:rsid w:val="006B5041"/>
    <w:rsid w:val="006B51C8"/>
    <w:rsid w:val="006B53AF"/>
    <w:rsid w:val="006B5A89"/>
    <w:rsid w:val="006B5D3A"/>
    <w:rsid w:val="006B60C4"/>
    <w:rsid w:val="006B6834"/>
    <w:rsid w:val="006B69F3"/>
    <w:rsid w:val="006B6F21"/>
    <w:rsid w:val="006B7338"/>
    <w:rsid w:val="006B7C20"/>
    <w:rsid w:val="006C04EB"/>
    <w:rsid w:val="006C0C52"/>
    <w:rsid w:val="006C17D2"/>
    <w:rsid w:val="006C1BCD"/>
    <w:rsid w:val="006C28BD"/>
    <w:rsid w:val="006C2E33"/>
    <w:rsid w:val="006C3697"/>
    <w:rsid w:val="006C37BC"/>
    <w:rsid w:val="006C3824"/>
    <w:rsid w:val="006C3E37"/>
    <w:rsid w:val="006C40AA"/>
    <w:rsid w:val="006C6B2F"/>
    <w:rsid w:val="006C7283"/>
    <w:rsid w:val="006C77F4"/>
    <w:rsid w:val="006D175D"/>
    <w:rsid w:val="006D1B6B"/>
    <w:rsid w:val="006D3AB7"/>
    <w:rsid w:val="006D3FA1"/>
    <w:rsid w:val="006D448A"/>
    <w:rsid w:val="006D613A"/>
    <w:rsid w:val="006D67D6"/>
    <w:rsid w:val="006D6F26"/>
    <w:rsid w:val="006D7C3C"/>
    <w:rsid w:val="006D7E05"/>
    <w:rsid w:val="006E0D48"/>
    <w:rsid w:val="006E1706"/>
    <w:rsid w:val="006E1CC3"/>
    <w:rsid w:val="006E20BE"/>
    <w:rsid w:val="006E2759"/>
    <w:rsid w:val="006E30AC"/>
    <w:rsid w:val="006E3768"/>
    <w:rsid w:val="006E3EF9"/>
    <w:rsid w:val="006E47A9"/>
    <w:rsid w:val="006E5942"/>
    <w:rsid w:val="006E6BFE"/>
    <w:rsid w:val="006E7AF2"/>
    <w:rsid w:val="006E7B73"/>
    <w:rsid w:val="006F0B37"/>
    <w:rsid w:val="006F1045"/>
    <w:rsid w:val="006F2B49"/>
    <w:rsid w:val="006F2DB2"/>
    <w:rsid w:val="006F3771"/>
    <w:rsid w:val="006F408A"/>
    <w:rsid w:val="006F47CC"/>
    <w:rsid w:val="006F490F"/>
    <w:rsid w:val="006F5236"/>
    <w:rsid w:val="006F5807"/>
    <w:rsid w:val="006F5C83"/>
    <w:rsid w:val="006F716D"/>
    <w:rsid w:val="006F7257"/>
    <w:rsid w:val="006F7B3B"/>
    <w:rsid w:val="006F7BD5"/>
    <w:rsid w:val="006F7F2E"/>
    <w:rsid w:val="00700244"/>
    <w:rsid w:val="00701063"/>
    <w:rsid w:val="007022F3"/>
    <w:rsid w:val="00702949"/>
    <w:rsid w:val="00702999"/>
    <w:rsid w:val="00702A6E"/>
    <w:rsid w:val="007035E8"/>
    <w:rsid w:val="0070422B"/>
    <w:rsid w:val="007044F0"/>
    <w:rsid w:val="00705485"/>
    <w:rsid w:val="00705612"/>
    <w:rsid w:val="00705CBE"/>
    <w:rsid w:val="007060A8"/>
    <w:rsid w:val="0070692D"/>
    <w:rsid w:val="00710A4F"/>
    <w:rsid w:val="0071164E"/>
    <w:rsid w:val="00712061"/>
    <w:rsid w:val="0071225E"/>
    <w:rsid w:val="007125CF"/>
    <w:rsid w:val="00712607"/>
    <w:rsid w:val="00712AD4"/>
    <w:rsid w:val="00712FD5"/>
    <w:rsid w:val="007131B1"/>
    <w:rsid w:val="0071346F"/>
    <w:rsid w:val="00713A0F"/>
    <w:rsid w:val="007141B7"/>
    <w:rsid w:val="007141C8"/>
    <w:rsid w:val="0071514C"/>
    <w:rsid w:val="00716599"/>
    <w:rsid w:val="0071760B"/>
    <w:rsid w:val="00720113"/>
    <w:rsid w:val="007206E1"/>
    <w:rsid w:val="00722D18"/>
    <w:rsid w:val="00724159"/>
    <w:rsid w:val="0072547F"/>
    <w:rsid w:val="00725E65"/>
    <w:rsid w:val="007268E2"/>
    <w:rsid w:val="00727892"/>
    <w:rsid w:val="007308D0"/>
    <w:rsid w:val="00731423"/>
    <w:rsid w:val="0073142D"/>
    <w:rsid w:val="00731DD0"/>
    <w:rsid w:val="00731E1B"/>
    <w:rsid w:val="00733424"/>
    <w:rsid w:val="00733DF9"/>
    <w:rsid w:val="00733F1C"/>
    <w:rsid w:val="007341A3"/>
    <w:rsid w:val="007346F4"/>
    <w:rsid w:val="00734993"/>
    <w:rsid w:val="007362F9"/>
    <w:rsid w:val="00740020"/>
    <w:rsid w:val="0074073C"/>
    <w:rsid w:val="00741481"/>
    <w:rsid w:val="0074202C"/>
    <w:rsid w:val="00742AF4"/>
    <w:rsid w:val="00742C21"/>
    <w:rsid w:val="00742DD6"/>
    <w:rsid w:val="00743388"/>
    <w:rsid w:val="00743B74"/>
    <w:rsid w:val="0074567B"/>
    <w:rsid w:val="007458B1"/>
    <w:rsid w:val="007459C2"/>
    <w:rsid w:val="00745A33"/>
    <w:rsid w:val="00745B63"/>
    <w:rsid w:val="00745BBB"/>
    <w:rsid w:val="00745CB9"/>
    <w:rsid w:val="00745FC4"/>
    <w:rsid w:val="00746851"/>
    <w:rsid w:val="00747F0A"/>
    <w:rsid w:val="00750281"/>
    <w:rsid w:val="00750731"/>
    <w:rsid w:val="00750DC9"/>
    <w:rsid w:val="00751296"/>
    <w:rsid w:val="007514FB"/>
    <w:rsid w:val="0075161F"/>
    <w:rsid w:val="00751832"/>
    <w:rsid w:val="00751854"/>
    <w:rsid w:val="00752E54"/>
    <w:rsid w:val="007532C9"/>
    <w:rsid w:val="007534EE"/>
    <w:rsid w:val="0075382B"/>
    <w:rsid w:val="00753DE0"/>
    <w:rsid w:val="00754022"/>
    <w:rsid w:val="007540CC"/>
    <w:rsid w:val="007541EA"/>
    <w:rsid w:val="007547E0"/>
    <w:rsid w:val="007549E3"/>
    <w:rsid w:val="007550B5"/>
    <w:rsid w:val="007556BB"/>
    <w:rsid w:val="00756719"/>
    <w:rsid w:val="00757648"/>
    <w:rsid w:val="00760017"/>
    <w:rsid w:val="00760BDC"/>
    <w:rsid w:val="00760D2D"/>
    <w:rsid w:val="0076113E"/>
    <w:rsid w:val="00763306"/>
    <w:rsid w:val="00763337"/>
    <w:rsid w:val="007640AB"/>
    <w:rsid w:val="00764131"/>
    <w:rsid w:val="007642EC"/>
    <w:rsid w:val="0076504F"/>
    <w:rsid w:val="007651FD"/>
    <w:rsid w:val="007654C8"/>
    <w:rsid w:val="0076602B"/>
    <w:rsid w:val="00766878"/>
    <w:rsid w:val="00766884"/>
    <w:rsid w:val="00767547"/>
    <w:rsid w:val="007701FC"/>
    <w:rsid w:val="00770628"/>
    <w:rsid w:val="00770B6F"/>
    <w:rsid w:val="00770B7F"/>
    <w:rsid w:val="00770E12"/>
    <w:rsid w:val="007718CA"/>
    <w:rsid w:val="00772214"/>
    <w:rsid w:val="007723B6"/>
    <w:rsid w:val="007724DF"/>
    <w:rsid w:val="00772AE1"/>
    <w:rsid w:val="00772C68"/>
    <w:rsid w:val="00772E04"/>
    <w:rsid w:val="00773E78"/>
    <w:rsid w:val="00774299"/>
    <w:rsid w:val="00774DFD"/>
    <w:rsid w:val="0077534F"/>
    <w:rsid w:val="007759A5"/>
    <w:rsid w:val="00775EE1"/>
    <w:rsid w:val="007779BF"/>
    <w:rsid w:val="00777E03"/>
    <w:rsid w:val="00780025"/>
    <w:rsid w:val="007802B7"/>
    <w:rsid w:val="0078093C"/>
    <w:rsid w:val="007811D8"/>
    <w:rsid w:val="00781708"/>
    <w:rsid w:val="00782B1D"/>
    <w:rsid w:val="00782B48"/>
    <w:rsid w:val="00782C68"/>
    <w:rsid w:val="00782D58"/>
    <w:rsid w:val="00782E79"/>
    <w:rsid w:val="0078402F"/>
    <w:rsid w:val="007859D2"/>
    <w:rsid w:val="007865C9"/>
    <w:rsid w:val="007867A3"/>
    <w:rsid w:val="0078706E"/>
    <w:rsid w:val="00787590"/>
    <w:rsid w:val="00793156"/>
    <w:rsid w:val="00795784"/>
    <w:rsid w:val="00796954"/>
    <w:rsid w:val="007A008C"/>
    <w:rsid w:val="007A0443"/>
    <w:rsid w:val="007A1153"/>
    <w:rsid w:val="007A293A"/>
    <w:rsid w:val="007A4892"/>
    <w:rsid w:val="007A49A1"/>
    <w:rsid w:val="007A4D36"/>
    <w:rsid w:val="007A5F9F"/>
    <w:rsid w:val="007A73F8"/>
    <w:rsid w:val="007B1026"/>
    <w:rsid w:val="007B3E70"/>
    <w:rsid w:val="007B44B4"/>
    <w:rsid w:val="007B5039"/>
    <w:rsid w:val="007B552F"/>
    <w:rsid w:val="007B5847"/>
    <w:rsid w:val="007B5C80"/>
    <w:rsid w:val="007B6259"/>
    <w:rsid w:val="007B7243"/>
    <w:rsid w:val="007B7EDB"/>
    <w:rsid w:val="007C09F6"/>
    <w:rsid w:val="007C0CF6"/>
    <w:rsid w:val="007C176F"/>
    <w:rsid w:val="007C228C"/>
    <w:rsid w:val="007C3A4E"/>
    <w:rsid w:val="007C46AD"/>
    <w:rsid w:val="007C4E3F"/>
    <w:rsid w:val="007C5EAA"/>
    <w:rsid w:val="007D0B08"/>
    <w:rsid w:val="007D10B4"/>
    <w:rsid w:val="007D31C5"/>
    <w:rsid w:val="007D38CE"/>
    <w:rsid w:val="007D3908"/>
    <w:rsid w:val="007D3A59"/>
    <w:rsid w:val="007D5EC2"/>
    <w:rsid w:val="007D6189"/>
    <w:rsid w:val="007D6F34"/>
    <w:rsid w:val="007D7AF1"/>
    <w:rsid w:val="007D7E01"/>
    <w:rsid w:val="007E0936"/>
    <w:rsid w:val="007E21C4"/>
    <w:rsid w:val="007E3378"/>
    <w:rsid w:val="007E47FF"/>
    <w:rsid w:val="007E5060"/>
    <w:rsid w:val="007E6417"/>
    <w:rsid w:val="007E6DA5"/>
    <w:rsid w:val="007E7F66"/>
    <w:rsid w:val="007F0500"/>
    <w:rsid w:val="007F0E52"/>
    <w:rsid w:val="007F102A"/>
    <w:rsid w:val="007F17A1"/>
    <w:rsid w:val="007F18FA"/>
    <w:rsid w:val="007F1E84"/>
    <w:rsid w:val="007F3909"/>
    <w:rsid w:val="007F4173"/>
    <w:rsid w:val="007F48B8"/>
    <w:rsid w:val="007F48BF"/>
    <w:rsid w:val="007F5AF9"/>
    <w:rsid w:val="007F5D32"/>
    <w:rsid w:val="007F61BA"/>
    <w:rsid w:val="007F6640"/>
    <w:rsid w:val="007F7605"/>
    <w:rsid w:val="007F7723"/>
    <w:rsid w:val="007F7BFB"/>
    <w:rsid w:val="00800094"/>
    <w:rsid w:val="008010A6"/>
    <w:rsid w:val="00801CE9"/>
    <w:rsid w:val="00802C8D"/>
    <w:rsid w:val="00802DA8"/>
    <w:rsid w:val="008044BE"/>
    <w:rsid w:val="00805474"/>
    <w:rsid w:val="0080551B"/>
    <w:rsid w:val="00805A0C"/>
    <w:rsid w:val="00805FDA"/>
    <w:rsid w:val="00806AD4"/>
    <w:rsid w:val="008078C8"/>
    <w:rsid w:val="00807D37"/>
    <w:rsid w:val="00807E35"/>
    <w:rsid w:val="008101BC"/>
    <w:rsid w:val="008107AF"/>
    <w:rsid w:val="0081091B"/>
    <w:rsid w:val="00811AB0"/>
    <w:rsid w:val="00811ABF"/>
    <w:rsid w:val="008123A5"/>
    <w:rsid w:val="008124F5"/>
    <w:rsid w:val="00812B44"/>
    <w:rsid w:val="00812E4E"/>
    <w:rsid w:val="008130AF"/>
    <w:rsid w:val="0081323F"/>
    <w:rsid w:val="0081340B"/>
    <w:rsid w:val="008150D3"/>
    <w:rsid w:val="008162E7"/>
    <w:rsid w:val="00816783"/>
    <w:rsid w:val="00820440"/>
    <w:rsid w:val="008205F8"/>
    <w:rsid w:val="00820771"/>
    <w:rsid w:val="00820BF9"/>
    <w:rsid w:val="008220B9"/>
    <w:rsid w:val="008222DC"/>
    <w:rsid w:val="0082350D"/>
    <w:rsid w:val="00823D22"/>
    <w:rsid w:val="00823FA3"/>
    <w:rsid w:val="0082446A"/>
    <w:rsid w:val="00824612"/>
    <w:rsid w:val="00824F43"/>
    <w:rsid w:val="00825261"/>
    <w:rsid w:val="00825323"/>
    <w:rsid w:val="008256AA"/>
    <w:rsid w:val="00825CEB"/>
    <w:rsid w:val="00826826"/>
    <w:rsid w:val="008275DE"/>
    <w:rsid w:val="00830D78"/>
    <w:rsid w:val="00834CEA"/>
    <w:rsid w:val="0083507D"/>
    <w:rsid w:val="008356F2"/>
    <w:rsid w:val="00835758"/>
    <w:rsid w:val="00835AD7"/>
    <w:rsid w:val="0083638E"/>
    <w:rsid w:val="008365F3"/>
    <w:rsid w:val="008378AD"/>
    <w:rsid w:val="00840E12"/>
    <w:rsid w:val="0084114D"/>
    <w:rsid w:val="00844305"/>
    <w:rsid w:val="00845AE2"/>
    <w:rsid w:val="00845C1B"/>
    <w:rsid w:val="00846E4F"/>
    <w:rsid w:val="008479F2"/>
    <w:rsid w:val="008512EE"/>
    <w:rsid w:val="00851DFA"/>
    <w:rsid w:val="00852370"/>
    <w:rsid w:val="0085260F"/>
    <w:rsid w:val="0085353D"/>
    <w:rsid w:val="008536AC"/>
    <w:rsid w:val="00853937"/>
    <w:rsid w:val="0085413D"/>
    <w:rsid w:val="00855F33"/>
    <w:rsid w:val="00857194"/>
    <w:rsid w:val="008574B1"/>
    <w:rsid w:val="00857601"/>
    <w:rsid w:val="00857C74"/>
    <w:rsid w:val="00860301"/>
    <w:rsid w:val="00860707"/>
    <w:rsid w:val="008627B1"/>
    <w:rsid w:val="00862877"/>
    <w:rsid w:val="0086297D"/>
    <w:rsid w:val="00862EFB"/>
    <w:rsid w:val="008645EB"/>
    <w:rsid w:val="0086569F"/>
    <w:rsid w:val="00865D8A"/>
    <w:rsid w:val="00866462"/>
    <w:rsid w:val="00866B39"/>
    <w:rsid w:val="00866CB6"/>
    <w:rsid w:val="00870AA4"/>
    <w:rsid w:val="0087135B"/>
    <w:rsid w:val="00871E66"/>
    <w:rsid w:val="00872221"/>
    <w:rsid w:val="00872526"/>
    <w:rsid w:val="00872A92"/>
    <w:rsid w:val="00872B7D"/>
    <w:rsid w:val="0087445F"/>
    <w:rsid w:val="00874E0A"/>
    <w:rsid w:val="008772A7"/>
    <w:rsid w:val="00881CAD"/>
    <w:rsid w:val="008824A9"/>
    <w:rsid w:val="008828D0"/>
    <w:rsid w:val="00884971"/>
    <w:rsid w:val="00885BFC"/>
    <w:rsid w:val="00885D77"/>
    <w:rsid w:val="00886E12"/>
    <w:rsid w:val="00886F64"/>
    <w:rsid w:val="0088782D"/>
    <w:rsid w:val="00887E11"/>
    <w:rsid w:val="008904DF"/>
    <w:rsid w:val="00891B5B"/>
    <w:rsid w:val="00891BA5"/>
    <w:rsid w:val="00891C20"/>
    <w:rsid w:val="00892057"/>
    <w:rsid w:val="00892B80"/>
    <w:rsid w:val="00893222"/>
    <w:rsid w:val="00893363"/>
    <w:rsid w:val="00893654"/>
    <w:rsid w:val="00894210"/>
    <w:rsid w:val="0089502D"/>
    <w:rsid w:val="008954E9"/>
    <w:rsid w:val="00895EA6"/>
    <w:rsid w:val="00896438"/>
    <w:rsid w:val="008967B6"/>
    <w:rsid w:val="00896DC6"/>
    <w:rsid w:val="008970B9"/>
    <w:rsid w:val="00897701"/>
    <w:rsid w:val="00897880"/>
    <w:rsid w:val="0089791C"/>
    <w:rsid w:val="008A0864"/>
    <w:rsid w:val="008A0B18"/>
    <w:rsid w:val="008A1EC1"/>
    <w:rsid w:val="008A4045"/>
    <w:rsid w:val="008A4BFF"/>
    <w:rsid w:val="008A4E9D"/>
    <w:rsid w:val="008A512B"/>
    <w:rsid w:val="008A5966"/>
    <w:rsid w:val="008A599C"/>
    <w:rsid w:val="008A5AE2"/>
    <w:rsid w:val="008A6987"/>
    <w:rsid w:val="008B075C"/>
    <w:rsid w:val="008B0CFE"/>
    <w:rsid w:val="008B0F7D"/>
    <w:rsid w:val="008B1A4B"/>
    <w:rsid w:val="008B1DB3"/>
    <w:rsid w:val="008B24FB"/>
    <w:rsid w:val="008B2614"/>
    <w:rsid w:val="008B2742"/>
    <w:rsid w:val="008B31E3"/>
    <w:rsid w:val="008B334D"/>
    <w:rsid w:val="008B38A3"/>
    <w:rsid w:val="008B3E3F"/>
    <w:rsid w:val="008B4149"/>
    <w:rsid w:val="008B4B6B"/>
    <w:rsid w:val="008B526D"/>
    <w:rsid w:val="008B5A2A"/>
    <w:rsid w:val="008B5AC7"/>
    <w:rsid w:val="008B6472"/>
    <w:rsid w:val="008C029A"/>
    <w:rsid w:val="008C0B1C"/>
    <w:rsid w:val="008C2E68"/>
    <w:rsid w:val="008C3357"/>
    <w:rsid w:val="008C3694"/>
    <w:rsid w:val="008C43D4"/>
    <w:rsid w:val="008C465E"/>
    <w:rsid w:val="008C5C5F"/>
    <w:rsid w:val="008C6DAA"/>
    <w:rsid w:val="008C731B"/>
    <w:rsid w:val="008D07D1"/>
    <w:rsid w:val="008D220A"/>
    <w:rsid w:val="008D42A9"/>
    <w:rsid w:val="008D4376"/>
    <w:rsid w:val="008D44C1"/>
    <w:rsid w:val="008D4D68"/>
    <w:rsid w:val="008D4F17"/>
    <w:rsid w:val="008D5BB4"/>
    <w:rsid w:val="008D6415"/>
    <w:rsid w:val="008D719E"/>
    <w:rsid w:val="008D722A"/>
    <w:rsid w:val="008E226F"/>
    <w:rsid w:val="008E2524"/>
    <w:rsid w:val="008E32F2"/>
    <w:rsid w:val="008E3767"/>
    <w:rsid w:val="008E3CF3"/>
    <w:rsid w:val="008E443C"/>
    <w:rsid w:val="008E4F88"/>
    <w:rsid w:val="008E509B"/>
    <w:rsid w:val="008E5D68"/>
    <w:rsid w:val="008E5F72"/>
    <w:rsid w:val="008E6185"/>
    <w:rsid w:val="008E6377"/>
    <w:rsid w:val="008E78ED"/>
    <w:rsid w:val="008E7E6F"/>
    <w:rsid w:val="008F05B9"/>
    <w:rsid w:val="008F12F1"/>
    <w:rsid w:val="008F130F"/>
    <w:rsid w:val="008F22DF"/>
    <w:rsid w:val="008F269B"/>
    <w:rsid w:val="008F274D"/>
    <w:rsid w:val="008F301D"/>
    <w:rsid w:val="008F3285"/>
    <w:rsid w:val="008F3C3E"/>
    <w:rsid w:val="008F4E30"/>
    <w:rsid w:val="008F540E"/>
    <w:rsid w:val="008F54E0"/>
    <w:rsid w:val="008F7AB1"/>
    <w:rsid w:val="00900133"/>
    <w:rsid w:val="00900615"/>
    <w:rsid w:val="00900B96"/>
    <w:rsid w:val="00900C28"/>
    <w:rsid w:val="0090122F"/>
    <w:rsid w:val="00901340"/>
    <w:rsid w:val="009022B4"/>
    <w:rsid w:val="009040A2"/>
    <w:rsid w:val="0090421B"/>
    <w:rsid w:val="009043C1"/>
    <w:rsid w:val="009045F5"/>
    <w:rsid w:val="009046DA"/>
    <w:rsid w:val="0090493A"/>
    <w:rsid w:val="00905692"/>
    <w:rsid w:val="0090597D"/>
    <w:rsid w:val="00905A2E"/>
    <w:rsid w:val="00906143"/>
    <w:rsid w:val="009073FF"/>
    <w:rsid w:val="00907CC4"/>
    <w:rsid w:val="00907D86"/>
    <w:rsid w:val="00911177"/>
    <w:rsid w:val="00911792"/>
    <w:rsid w:val="00911F54"/>
    <w:rsid w:val="00911F55"/>
    <w:rsid w:val="00912A45"/>
    <w:rsid w:val="00912EB2"/>
    <w:rsid w:val="0091401F"/>
    <w:rsid w:val="009143C6"/>
    <w:rsid w:val="0091505A"/>
    <w:rsid w:val="0091527D"/>
    <w:rsid w:val="009152D3"/>
    <w:rsid w:val="00915C35"/>
    <w:rsid w:val="00916292"/>
    <w:rsid w:val="00917021"/>
    <w:rsid w:val="00917418"/>
    <w:rsid w:val="00917654"/>
    <w:rsid w:val="009179B3"/>
    <w:rsid w:val="009179C7"/>
    <w:rsid w:val="009200DB"/>
    <w:rsid w:val="009203F9"/>
    <w:rsid w:val="00920BC4"/>
    <w:rsid w:val="00922252"/>
    <w:rsid w:val="0092341D"/>
    <w:rsid w:val="00924E1A"/>
    <w:rsid w:val="00925046"/>
    <w:rsid w:val="009251BE"/>
    <w:rsid w:val="00925AAB"/>
    <w:rsid w:val="009262AD"/>
    <w:rsid w:val="0092655A"/>
    <w:rsid w:val="00926AD1"/>
    <w:rsid w:val="009278E2"/>
    <w:rsid w:val="00931C21"/>
    <w:rsid w:val="009330B2"/>
    <w:rsid w:val="00933B29"/>
    <w:rsid w:val="00933B6F"/>
    <w:rsid w:val="00934296"/>
    <w:rsid w:val="009347FC"/>
    <w:rsid w:val="009352D6"/>
    <w:rsid w:val="009354AC"/>
    <w:rsid w:val="009354AF"/>
    <w:rsid w:val="00935E78"/>
    <w:rsid w:val="009366E9"/>
    <w:rsid w:val="0093696F"/>
    <w:rsid w:val="00936ADF"/>
    <w:rsid w:val="00936CFA"/>
    <w:rsid w:val="00937689"/>
    <w:rsid w:val="009376A3"/>
    <w:rsid w:val="009416CC"/>
    <w:rsid w:val="0094172E"/>
    <w:rsid w:val="00941AA8"/>
    <w:rsid w:val="00942588"/>
    <w:rsid w:val="00942C81"/>
    <w:rsid w:val="009443DD"/>
    <w:rsid w:val="00944C16"/>
    <w:rsid w:val="00946177"/>
    <w:rsid w:val="009461A7"/>
    <w:rsid w:val="00946D4E"/>
    <w:rsid w:val="009473AC"/>
    <w:rsid w:val="0095023A"/>
    <w:rsid w:val="00951021"/>
    <w:rsid w:val="009522AF"/>
    <w:rsid w:val="0095362B"/>
    <w:rsid w:val="0095465D"/>
    <w:rsid w:val="00954BF9"/>
    <w:rsid w:val="00955E77"/>
    <w:rsid w:val="00957E59"/>
    <w:rsid w:val="00960887"/>
    <w:rsid w:val="009619EB"/>
    <w:rsid w:val="00961D13"/>
    <w:rsid w:val="009630DF"/>
    <w:rsid w:val="0096311C"/>
    <w:rsid w:val="00964BA6"/>
    <w:rsid w:val="009659EE"/>
    <w:rsid w:val="009702D7"/>
    <w:rsid w:val="00970458"/>
    <w:rsid w:val="0097168D"/>
    <w:rsid w:val="00971B5F"/>
    <w:rsid w:val="00972D36"/>
    <w:rsid w:val="009747C9"/>
    <w:rsid w:val="00974CBF"/>
    <w:rsid w:val="00975211"/>
    <w:rsid w:val="00975D9D"/>
    <w:rsid w:val="009762A1"/>
    <w:rsid w:val="009767AC"/>
    <w:rsid w:val="009778AE"/>
    <w:rsid w:val="0098014B"/>
    <w:rsid w:val="00980581"/>
    <w:rsid w:val="00982DD5"/>
    <w:rsid w:val="00982DDD"/>
    <w:rsid w:val="00984C24"/>
    <w:rsid w:val="0098570D"/>
    <w:rsid w:val="00985AFF"/>
    <w:rsid w:val="00986560"/>
    <w:rsid w:val="009866DE"/>
    <w:rsid w:val="009877DC"/>
    <w:rsid w:val="0098792C"/>
    <w:rsid w:val="00987CB8"/>
    <w:rsid w:val="00987DE3"/>
    <w:rsid w:val="00987E92"/>
    <w:rsid w:val="00990796"/>
    <w:rsid w:val="00990B76"/>
    <w:rsid w:val="00991333"/>
    <w:rsid w:val="00991535"/>
    <w:rsid w:val="00991827"/>
    <w:rsid w:val="00992572"/>
    <w:rsid w:val="00992771"/>
    <w:rsid w:val="009927F8"/>
    <w:rsid w:val="00993B75"/>
    <w:rsid w:val="00994CE0"/>
    <w:rsid w:val="009951B3"/>
    <w:rsid w:val="00995361"/>
    <w:rsid w:val="00995378"/>
    <w:rsid w:val="00995A77"/>
    <w:rsid w:val="00995BE6"/>
    <w:rsid w:val="00995EC1"/>
    <w:rsid w:val="00996072"/>
    <w:rsid w:val="00997679"/>
    <w:rsid w:val="00997FB4"/>
    <w:rsid w:val="009A098E"/>
    <w:rsid w:val="009A0A4C"/>
    <w:rsid w:val="009A29F9"/>
    <w:rsid w:val="009A2E51"/>
    <w:rsid w:val="009A3937"/>
    <w:rsid w:val="009A467E"/>
    <w:rsid w:val="009A47CD"/>
    <w:rsid w:val="009A55AD"/>
    <w:rsid w:val="009A58B9"/>
    <w:rsid w:val="009A5D74"/>
    <w:rsid w:val="009A7A6F"/>
    <w:rsid w:val="009B10A5"/>
    <w:rsid w:val="009B2109"/>
    <w:rsid w:val="009B2572"/>
    <w:rsid w:val="009B29F5"/>
    <w:rsid w:val="009B3882"/>
    <w:rsid w:val="009B423E"/>
    <w:rsid w:val="009B513E"/>
    <w:rsid w:val="009B5254"/>
    <w:rsid w:val="009B623C"/>
    <w:rsid w:val="009B63D4"/>
    <w:rsid w:val="009B652F"/>
    <w:rsid w:val="009B6795"/>
    <w:rsid w:val="009B70AB"/>
    <w:rsid w:val="009B72D5"/>
    <w:rsid w:val="009C04BF"/>
    <w:rsid w:val="009C160C"/>
    <w:rsid w:val="009C1720"/>
    <w:rsid w:val="009C2621"/>
    <w:rsid w:val="009C2C38"/>
    <w:rsid w:val="009C34B8"/>
    <w:rsid w:val="009C3A12"/>
    <w:rsid w:val="009C3C53"/>
    <w:rsid w:val="009C3D5B"/>
    <w:rsid w:val="009C4C03"/>
    <w:rsid w:val="009C4F25"/>
    <w:rsid w:val="009C58DA"/>
    <w:rsid w:val="009C5C97"/>
    <w:rsid w:val="009C69CA"/>
    <w:rsid w:val="009C6A28"/>
    <w:rsid w:val="009C7045"/>
    <w:rsid w:val="009C72A8"/>
    <w:rsid w:val="009C7BA8"/>
    <w:rsid w:val="009C7CF7"/>
    <w:rsid w:val="009C7D50"/>
    <w:rsid w:val="009C7EDD"/>
    <w:rsid w:val="009D0F23"/>
    <w:rsid w:val="009D0F9F"/>
    <w:rsid w:val="009D1179"/>
    <w:rsid w:val="009D29F3"/>
    <w:rsid w:val="009D3063"/>
    <w:rsid w:val="009D3F7A"/>
    <w:rsid w:val="009D4399"/>
    <w:rsid w:val="009D535E"/>
    <w:rsid w:val="009D5454"/>
    <w:rsid w:val="009D6245"/>
    <w:rsid w:val="009E019D"/>
    <w:rsid w:val="009E0924"/>
    <w:rsid w:val="009E0F1C"/>
    <w:rsid w:val="009E29C4"/>
    <w:rsid w:val="009E3055"/>
    <w:rsid w:val="009E38D6"/>
    <w:rsid w:val="009E4A3C"/>
    <w:rsid w:val="009E4A3F"/>
    <w:rsid w:val="009E516F"/>
    <w:rsid w:val="009E6248"/>
    <w:rsid w:val="009E6511"/>
    <w:rsid w:val="009E7927"/>
    <w:rsid w:val="009E7AF2"/>
    <w:rsid w:val="009F0703"/>
    <w:rsid w:val="009F15B3"/>
    <w:rsid w:val="009F2886"/>
    <w:rsid w:val="009F29DA"/>
    <w:rsid w:val="009F2AEE"/>
    <w:rsid w:val="009F2CB1"/>
    <w:rsid w:val="009F2D14"/>
    <w:rsid w:val="009F2DB1"/>
    <w:rsid w:val="009F3923"/>
    <w:rsid w:val="009F3A90"/>
    <w:rsid w:val="009F3CA1"/>
    <w:rsid w:val="009F4E62"/>
    <w:rsid w:val="009F6485"/>
    <w:rsid w:val="009F6D94"/>
    <w:rsid w:val="009F73A7"/>
    <w:rsid w:val="009F7406"/>
    <w:rsid w:val="009F79FC"/>
    <w:rsid w:val="00A00A75"/>
    <w:rsid w:val="00A0307E"/>
    <w:rsid w:val="00A04099"/>
    <w:rsid w:val="00A054CD"/>
    <w:rsid w:val="00A05504"/>
    <w:rsid w:val="00A062EF"/>
    <w:rsid w:val="00A06864"/>
    <w:rsid w:val="00A06A2E"/>
    <w:rsid w:val="00A070A7"/>
    <w:rsid w:val="00A0754D"/>
    <w:rsid w:val="00A10492"/>
    <w:rsid w:val="00A1068B"/>
    <w:rsid w:val="00A10725"/>
    <w:rsid w:val="00A127C4"/>
    <w:rsid w:val="00A135B0"/>
    <w:rsid w:val="00A13ADE"/>
    <w:rsid w:val="00A14678"/>
    <w:rsid w:val="00A14B45"/>
    <w:rsid w:val="00A1511B"/>
    <w:rsid w:val="00A15DC8"/>
    <w:rsid w:val="00A16D75"/>
    <w:rsid w:val="00A20E4E"/>
    <w:rsid w:val="00A214DD"/>
    <w:rsid w:val="00A21CB6"/>
    <w:rsid w:val="00A223A6"/>
    <w:rsid w:val="00A23BBF"/>
    <w:rsid w:val="00A24AAD"/>
    <w:rsid w:val="00A258E9"/>
    <w:rsid w:val="00A25A48"/>
    <w:rsid w:val="00A25CCD"/>
    <w:rsid w:val="00A27073"/>
    <w:rsid w:val="00A27721"/>
    <w:rsid w:val="00A3009F"/>
    <w:rsid w:val="00A3025E"/>
    <w:rsid w:val="00A315C4"/>
    <w:rsid w:val="00A3163A"/>
    <w:rsid w:val="00A31E68"/>
    <w:rsid w:val="00A3367D"/>
    <w:rsid w:val="00A33B0F"/>
    <w:rsid w:val="00A33C08"/>
    <w:rsid w:val="00A33DEC"/>
    <w:rsid w:val="00A34247"/>
    <w:rsid w:val="00A34B8C"/>
    <w:rsid w:val="00A34D85"/>
    <w:rsid w:val="00A34E7A"/>
    <w:rsid w:val="00A36ABA"/>
    <w:rsid w:val="00A36D94"/>
    <w:rsid w:val="00A40461"/>
    <w:rsid w:val="00A413B0"/>
    <w:rsid w:val="00A41958"/>
    <w:rsid w:val="00A42415"/>
    <w:rsid w:val="00A427F1"/>
    <w:rsid w:val="00A42836"/>
    <w:rsid w:val="00A42AF8"/>
    <w:rsid w:val="00A42B9A"/>
    <w:rsid w:val="00A42EC2"/>
    <w:rsid w:val="00A4424B"/>
    <w:rsid w:val="00A4484B"/>
    <w:rsid w:val="00A448BF"/>
    <w:rsid w:val="00A44C69"/>
    <w:rsid w:val="00A45271"/>
    <w:rsid w:val="00A467CF"/>
    <w:rsid w:val="00A47772"/>
    <w:rsid w:val="00A50658"/>
    <w:rsid w:val="00A51327"/>
    <w:rsid w:val="00A51774"/>
    <w:rsid w:val="00A52264"/>
    <w:rsid w:val="00A5228E"/>
    <w:rsid w:val="00A529DA"/>
    <w:rsid w:val="00A54BF0"/>
    <w:rsid w:val="00A55A07"/>
    <w:rsid w:val="00A56058"/>
    <w:rsid w:val="00A56313"/>
    <w:rsid w:val="00A56444"/>
    <w:rsid w:val="00A56C51"/>
    <w:rsid w:val="00A60332"/>
    <w:rsid w:val="00A62391"/>
    <w:rsid w:val="00A62DA3"/>
    <w:rsid w:val="00A6314B"/>
    <w:rsid w:val="00A63AA3"/>
    <w:rsid w:val="00A63C70"/>
    <w:rsid w:val="00A65591"/>
    <w:rsid w:val="00A65F67"/>
    <w:rsid w:val="00A66AF4"/>
    <w:rsid w:val="00A66B50"/>
    <w:rsid w:val="00A66E32"/>
    <w:rsid w:val="00A70C89"/>
    <w:rsid w:val="00A71AE9"/>
    <w:rsid w:val="00A72F4F"/>
    <w:rsid w:val="00A73E63"/>
    <w:rsid w:val="00A74010"/>
    <w:rsid w:val="00A74345"/>
    <w:rsid w:val="00A74B6D"/>
    <w:rsid w:val="00A74F17"/>
    <w:rsid w:val="00A751E3"/>
    <w:rsid w:val="00A75AEC"/>
    <w:rsid w:val="00A76C3F"/>
    <w:rsid w:val="00A76E33"/>
    <w:rsid w:val="00A775C8"/>
    <w:rsid w:val="00A804EA"/>
    <w:rsid w:val="00A80D39"/>
    <w:rsid w:val="00A816FA"/>
    <w:rsid w:val="00A817EF"/>
    <w:rsid w:val="00A81BF7"/>
    <w:rsid w:val="00A826E6"/>
    <w:rsid w:val="00A82C05"/>
    <w:rsid w:val="00A82E93"/>
    <w:rsid w:val="00A835F7"/>
    <w:rsid w:val="00A838C2"/>
    <w:rsid w:val="00A84500"/>
    <w:rsid w:val="00A846C6"/>
    <w:rsid w:val="00A86670"/>
    <w:rsid w:val="00A87130"/>
    <w:rsid w:val="00A87613"/>
    <w:rsid w:val="00A87F21"/>
    <w:rsid w:val="00A90B22"/>
    <w:rsid w:val="00A90EAB"/>
    <w:rsid w:val="00A91A2C"/>
    <w:rsid w:val="00A928F8"/>
    <w:rsid w:val="00A936FE"/>
    <w:rsid w:val="00A93724"/>
    <w:rsid w:val="00A9395C"/>
    <w:rsid w:val="00A947FB"/>
    <w:rsid w:val="00A94B02"/>
    <w:rsid w:val="00A9580F"/>
    <w:rsid w:val="00A95AA6"/>
    <w:rsid w:val="00A961A2"/>
    <w:rsid w:val="00A97830"/>
    <w:rsid w:val="00A97B82"/>
    <w:rsid w:val="00A97BF9"/>
    <w:rsid w:val="00AA059E"/>
    <w:rsid w:val="00AA0B0E"/>
    <w:rsid w:val="00AA14E7"/>
    <w:rsid w:val="00AA1506"/>
    <w:rsid w:val="00AA16E9"/>
    <w:rsid w:val="00AA1798"/>
    <w:rsid w:val="00AA1853"/>
    <w:rsid w:val="00AA2169"/>
    <w:rsid w:val="00AA4FE4"/>
    <w:rsid w:val="00AA515F"/>
    <w:rsid w:val="00AA592B"/>
    <w:rsid w:val="00AA62CD"/>
    <w:rsid w:val="00AA654F"/>
    <w:rsid w:val="00AA6D22"/>
    <w:rsid w:val="00AA6DE7"/>
    <w:rsid w:val="00AA6ED9"/>
    <w:rsid w:val="00AA75BE"/>
    <w:rsid w:val="00AA7FDB"/>
    <w:rsid w:val="00AB1564"/>
    <w:rsid w:val="00AB1829"/>
    <w:rsid w:val="00AB19B2"/>
    <w:rsid w:val="00AB2ED0"/>
    <w:rsid w:val="00AB34C1"/>
    <w:rsid w:val="00AB3638"/>
    <w:rsid w:val="00AB3CD6"/>
    <w:rsid w:val="00AB54B5"/>
    <w:rsid w:val="00AB5B86"/>
    <w:rsid w:val="00AB702A"/>
    <w:rsid w:val="00AB760D"/>
    <w:rsid w:val="00AC01BC"/>
    <w:rsid w:val="00AC0734"/>
    <w:rsid w:val="00AC09B0"/>
    <w:rsid w:val="00AC14F2"/>
    <w:rsid w:val="00AC20B7"/>
    <w:rsid w:val="00AC2832"/>
    <w:rsid w:val="00AC33A5"/>
    <w:rsid w:val="00AC3A52"/>
    <w:rsid w:val="00AC4909"/>
    <w:rsid w:val="00AC5611"/>
    <w:rsid w:val="00AC64EA"/>
    <w:rsid w:val="00AC69B6"/>
    <w:rsid w:val="00AD0C8A"/>
    <w:rsid w:val="00AD1AF5"/>
    <w:rsid w:val="00AD1EE4"/>
    <w:rsid w:val="00AD20BD"/>
    <w:rsid w:val="00AD20F0"/>
    <w:rsid w:val="00AD2828"/>
    <w:rsid w:val="00AD28D0"/>
    <w:rsid w:val="00AD29D5"/>
    <w:rsid w:val="00AD344F"/>
    <w:rsid w:val="00AD5AF7"/>
    <w:rsid w:val="00AD74AF"/>
    <w:rsid w:val="00AD74B0"/>
    <w:rsid w:val="00AD7DB1"/>
    <w:rsid w:val="00AD7E52"/>
    <w:rsid w:val="00AE0931"/>
    <w:rsid w:val="00AE10B0"/>
    <w:rsid w:val="00AE1237"/>
    <w:rsid w:val="00AE12DF"/>
    <w:rsid w:val="00AE1C93"/>
    <w:rsid w:val="00AE2584"/>
    <w:rsid w:val="00AE336E"/>
    <w:rsid w:val="00AE3EB1"/>
    <w:rsid w:val="00AE4075"/>
    <w:rsid w:val="00AE4082"/>
    <w:rsid w:val="00AE4C5B"/>
    <w:rsid w:val="00AE4CB2"/>
    <w:rsid w:val="00AE508A"/>
    <w:rsid w:val="00AE53A4"/>
    <w:rsid w:val="00AE6F78"/>
    <w:rsid w:val="00AE72E8"/>
    <w:rsid w:val="00AE7689"/>
    <w:rsid w:val="00AE78F3"/>
    <w:rsid w:val="00AF1C7B"/>
    <w:rsid w:val="00AF2030"/>
    <w:rsid w:val="00AF2751"/>
    <w:rsid w:val="00AF3708"/>
    <w:rsid w:val="00AF3A70"/>
    <w:rsid w:val="00AF46C0"/>
    <w:rsid w:val="00AF593C"/>
    <w:rsid w:val="00AF5D4C"/>
    <w:rsid w:val="00AF64EE"/>
    <w:rsid w:val="00AF6749"/>
    <w:rsid w:val="00AF6F42"/>
    <w:rsid w:val="00AF7034"/>
    <w:rsid w:val="00AF756A"/>
    <w:rsid w:val="00AF7A97"/>
    <w:rsid w:val="00AF7B73"/>
    <w:rsid w:val="00B003C9"/>
    <w:rsid w:val="00B00936"/>
    <w:rsid w:val="00B00B12"/>
    <w:rsid w:val="00B012DD"/>
    <w:rsid w:val="00B02301"/>
    <w:rsid w:val="00B02BEB"/>
    <w:rsid w:val="00B03959"/>
    <w:rsid w:val="00B04C92"/>
    <w:rsid w:val="00B04EFF"/>
    <w:rsid w:val="00B06229"/>
    <w:rsid w:val="00B065DF"/>
    <w:rsid w:val="00B07081"/>
    <w:rsid w:val="00B103AB"/>
    <w:rsid w:val="00B1056C"/>
    <w:rsid w:val="00B105EF"/>
    <w:rsid w:val="00B10C18"/>
    <w:rsid w:val="00B10F4C"/>
    <w:rsid w:val="00B1229A"/>
    <w:rsid w:val="00B12940"/>
    <w:rsid w:val="00B12E33"/>
    <w:rsid w:val="00B134D4"/>
    <w:rsid w:val="00B13C4A"/>
    <w:rsid w:val="00B13F94"/>
    <w:rsid w:val="00B142C2"/>
    <w:rsid w:val="00B14940"/>
    <w:rsid w:val="00B1496D"/>
    <w:rsid w:val="00B14B43"/>
    <w:rsid w:val="00B15B31"/>
    <w:rsid w:val="00B16820"/>
    <w:rsid w:val="00B1688A"/>
    <w:rsid w:val="00B177C0"/>
    <w:rsid w:val="00B20A42"/>
    <w:rsid w:val="00B20D72"/>
    <w:rsid w:val="00B20E3D"/>
    <w:rsid w:val="00B21AB9"/>
    <w:rsid w:val="00B21F0A"/>
    <w:rsid w:val="00B2208D"/>
    <w:rsid w:val="00B220BC"/>
    <w:rsid w:val="00B220CB"/>
    <w:rsid w:val="00B22EE1"/>
    <w:rsid w:val="00B24630"/>
    <w:rsid w:val="00B24959"/>
    <w:rsid w:val="00B24E6D"/>
    <w:rsid w:val="00B26D03"/>
    <w:rsid w:val="00B26E7C"/>
    <w:rsid w:val="00B2765C"/>
    <w:rsid w:val="00B30267"/>
    <w:rsid w:val="00B30E48"/>
    <w:rsid w:val="00B31850"/>
    <w:rsid w:val="00B31DC6"/>
    <w:rsid w:val="00B32BD7"/>
    <w:rsid w:val="00B33195"/>
    <w:rsid w:val="00B335AA"/>
    <w:rsid w:val="00B33924"/>
    <w:rsid w:val="00B33ACD"/>
    <w:rsid w:val="00B33D3C"/>
    <w:rsid w:val="00B3554B"/>
    <w:rsid w:val="00B362BC"/>
    <w:rsid w:val="00B3681D"/>
    <w:rsid w:val="00B4020B"/>
    <w:rsid w:val="00B4103F"/>
    <w:rsid w:val="00B41250"/>
    <w:rsid w:val="00B41305"/>
    <w:rsid w:val="00B42B55"/>
    <w:rsid w:val="00B44C00"/>
    <w:rsid w:val="00B4577F"/>
    <w:rsid w:val="00B46BA5"/>
    <w:rsid w:val="00B47E55"/>
    <w:rsid w:val="00B503CA"/>
    <w:rsid w:val="00B51CAC"/>
    <w:rsid w:val="00B52AB0"/>
    <w:rsid w:val="00B53069"/>
    <w:rsid w:val="00B530C5"/>
    <w:rsid w:val="00B55181"/>
    <w:rsid w:val="00B57C9E"/>
    <w:rsid w:val="00B60349"/>
    <w:rsid w:val="00B60C23"/>
    <w:rsid w:val="00B61203"/>
    <w:rsid w:val="00B6164E"/>
    <w:rsid w:val="00B61948"/>
    <w:rsid w:val="00B61FB6"/>
    <w:rsid w:val="00B622BC"/>
    <w:rsid w:val="00B6300E"/>
    <w:rsid w:val="00B6367F"/>
    <w:rsid w:val="00B6372A"/>
    <w:rsid w:val="00B6380D"/>
    <w:rsid w:val="00B63E06"/>
    <w:rsid w:val="00B64D44"/>
    <w:rsid w:val="00B651BA"/>
    <w:rsid w:val="00B6574B"/>
    <w:rsid w:val="00B65A6C"/>
    <w:rsid w:val="00B65AA5"/>
    <w:rsid w:val="00B65C71"/>
    <w:rsid w:val="00B667FF"/>
    <w:rsid w:val="00B66A00"/>
    <w:rsid w:val="00B66B0E"/>
    <w:rsid w:val="00B66F73"/>
    <w:rsid w:val="00B678F0"/>
    <w:rsid w:val="00B70514"/>
    <w:rsid w:val="00B71542"/>
    <w:rsid w:val="00B7157E"/>
    <w:rsid w:val="00B73A9A"/>
    <w:rsid w:val="00B73BA1"/>
    <w:rsid w:val="00B74268"/>
    <w:rsid w:val="00B74520"/>
    <w:rsid w:val="00B75309"/>
    <w:rsid w:val="00B753BF"/>
    <w:rsid w:val="00B75533"/>
    <w:rsid w:val="00B76D1F"/>
    <w:rsid w:val="00B77913"/>
    <w:rsid w:val="00B808C3"/>
    <w:rsid w:val="00B80D1B"/>
    <w:rsid w:val="00B816DA"/>
    <w:rsid w:val="00B81C06"/>
    <w:rsid w:val="00B82AE3"/>
    <w:rsid w:val="00B82C2F"/>
    <w:rsid w:val="00B83B47"/>
    <w:rsid w:val="00B8431F"/>
    <w:rsid w:val="00B84820"/>
    <w:rsid w:val="00B85547"/>
    <w:rsid w:val="00B85BAD"/>
    <w:rsid w:val="00B85E00"/>
    <w:rsid w:val="00B86F2C"/>
    <w:rsid w:val="00B8792E"/>
    <w:rsid w:val="00B87E59"/>
    <w:rsid w:val="00B90C12"/>
    <w:rsid w:val="00B912E0"/>
    <w:rsid w:val="00B91758"/>
    <w:rsid w:val="00B91E7D"/>
    <w:rsid w:val="00B927D2"/>
    <w:rsid w:val="00B930A7"/>
    <w:rsid w:val="00B9344D"/>
    <w:rsid w:val="00B93CE4"/>
    <w:rsid w:val="00B941ED"/>
    <w:rsid w:val="00B942DD"/>
    <w:rsid w:val="00B94DD2"/>
    <w:rsid w:val="00B95B3C"/>
    <w:rsid w:val="00B96158"/>
    <w:rsid w:val="00B96227"/>
    <w:rsid w:val="00B97566"/>
    <w:rsid w:val="00BA0202"/>
    <w:rsid w:val="00BA09A0"/>
    <w:rsid w:val="00BA0BC7"/>
    <w:rsid w:val="00BA2C49"/>
    <w:rsid w:val="00BA34F6"/>
    <w:rsid w:val="00BA4B12"/>
    <w:rsid w:val="00BA51A3"/>
    <w:rsid w:val="00BA5AAB"/>
    <w:rsid w:val="00BA6893"/>
    <w:rsid w:val="00BB05E0"/>
    <w:rsid w:val="00BB22B7"/>
    <w:rsid w:val="00BB2F91"/>
    <w:rsid w:val="00BB3610"/>
    <w:rsid w:val="00BB4328"/>
    <w:rsid w:val="00BB55B6"/>
    <w:rsid w:val="00BC023B"/>
    <w:rsid w:val="00BC0EE3"/>
    <w:rsid w:val="00BC19B1"/>
    <w:rsid w:val="00BC249B"/>
    <w:rsid w:val="00BC2745"/>
    <w:rsid w:val="00BC410B"/>
    <w:rsid w:val="00BC466C"/>
    <w:rsid w:val="00BC53D8"/>
    <w:rsid w:val="00BC723F"/>
    <w:rsid w:val="00BC7E26"/>
    <w:rsid w:val="00BD15D1"/>
    <w:rsid w:val="00BD15EF"/>
    <w:rsid w:val="00BD1D54"/>
    <w:rsid w:val="00BD23C1"/>
    <w:rsid w:val="00BD273D"/>
    <w:rsid w:val="00BD2FF8"/>
    <w:rsid w:val="00BD31EB"/>
    <w:rsid w:val="00BD55E0"/>
    <w:rsid w:val="00BD620B"/>
    <w:rsid w:val="00BD6CF4"/>
    <w:rsid w:val="00BD74D0"/>
    <w:rsid w:val="00BD7925"/>
    <w:rsid w:val="00BE0ECA"/>
    <w:rsid w:val="00BE14A4"/>
    <w:rsid w:val="00BE1787"/>
    <w:rsid w:val="00BE1D79"/>
    <w:rsid w:val="00BE275B"/>
    <w:rsid w:val="00BE3251"/>
    <w:rsid w:val="00BE4BC4"/>
    <w:rsid w:val="00BE5AB2"/>
    <w:rsid w:val="00BE5E89"/>
    <w:rsid w:val="00BE6BE0"/>
    <w:rsid w:val="00BE7908"/>
    <w:rsid w:val="00BE7D98"/>
    <w:rsid w:val="00BF15F8"/>
    <w:rsid w:val="00BF188E"/>
    <w:rsid w:val="00BF27E5"/>
    <w:rsid w:val="00BF47C8"/>
    <w:rsid w:val="00BF4F16"/>
    <w:rsid w:val="00BF50D2"/>
    <w:rsid w:val="00BF5431"/>
    <w:rsid w:val="00BF5B3A"/>
    <w:rsid w:val="00BF603F"/>
    <w:rsid w:val="00BF6B4C"/>
    <w:rsid w:val="00BF7074"/>
    <w:rsid w:val="00BF773C"/>
    <w:rsid w:val="00C00C3A"/>
    <w:rsid w:val="00C00FE2"/>
    <w:rsid w:val="00C01C2A"/>
    <w:rsid w:val="00C02F17"/>
    <w:rsid w:val="00C03BBB"/>
    <w:rsid w:val="00C04FF1"/>
    <w:rsid w:val="00C05211"/>
    <w:rsid w:val="00C05637"/>
    <w:rsid w:val="00C05AD2"/>
    <w:rsid w:val="00C05C57"/>
    <w:rsid w:val="00C06BBE"/>
    <w:rsid w:val="00C101D8"/>
    <w:rsid w:val="00C10805"/>
    <w:rsid w:val="00C109D5"/>
    <w:rsid w:val="00C11002"/>
    <w:rsid w:val="00C1271E"/>
    <w:rsid w:val="00C13178"/>
    <w:rsid w:val="00C13781"/>
    <w:rsid w:val="00C1382E"/>
    <w:rsid w:val="00C140BA"/>
    <w:rsid w:val="00C16B1F"/>
    <w:rsid w:val="00C175F9"/>
    <w:rsid w:val="00C178F6"/>
    <w:rsid w:val="00C20148"/>
    <w:rsid w:val="00C2107C"/>
    <w:rsid w:val="00C21265"/>
    <w:rsid w:val="00C216CA"/>
    <w:rsid w:val="00C23658"/>
    <w:rsid w:val="00C250AB"/>
    <w:rsid w:val="00C259E8"/>
    <w:rsid w:val="00C260B2"/>
    <w:rsid w:val="00C26471"/>
    <w:rsid w:val="00C272DE"/>
    <w:rsid w:val="00C302EC"/>
    <w:rsid w:val="00C32933"/>
    <w:rsid w:val="00C3434F"/>
    <w:rsid w:val="00C34C02"/>
    <w:rsid w:val="00C354D8"/>
    <w:rsid w:val="00C354E8"/>
    <w:rsid w:val="00C35E8B"/>
    <w:rsid w:val="00C3674C"/>
    <w:rsid w:val="00C36DB0"/>
    <w:rsid w:val="00C37C68"/>
    <w:rsid w:val="00C4048D"/>
    <w:rsid w:val="00C409B1"/>
    <w:rsid w:val="00C40C78"/>
    <w:rsid w:val="00C415A5"/>
    <w:rsid w:val="00C4194A"/>
    <w:rsid w:val="00C42C03"/>
    <w:rsid w:val="00C43103"/>
    <w:rsid w:val="00C431E3"/>
    <w:rsid w:val="00C432E1"/>
    <w:rsid w:val="00C435B5"/>
    <w:rsid w:val="00C43B0F"/>
    <w:rsid w:val="00C4436E"/>
    <w:rsid w:val="00C46799"/>
    <w:rsid w:val="00C46D34"/>
    <w:rsid w:val="00C4702E"/>
    <w:rsid w:val="00C471FC"/>
    <w:rsid w:val="00C47A11"/>
    <w:rsid w:val="00C47CD5"/>
    <w:rsid w:val="00C50E79"/>
    <w:rsid w:val="00C5102A"/>
    <w:rsid w:val="00C51512"/>
    <w:rsid w:val="00C516E5"/>
    <w:rsid w:val="00C5230B"/>
    <w:rsid w:val="00C5360C"/>
    <w:rsid w:val="00C55179"/>
    <w:rsid w:val="00C5568B"/>
    <w:rsid w:val="00C55848"/>
    <w:rsid w:val="00C55F99"/>
    <w:rsid w:val="00C5647D"/>
    <w:rsid w:val="00C565C7"/>
    <w:rsid w:val="00C56842"/>
    <w:rsid w:val="00C56F18"/>
    <w:rsid w:val="00C600F8"/>
    <w:rsid w:val="00C6045B"/>
    <w:rsid w:val="00C61AAB"/>
    <w:rsid w:val="00C6302B"/>
    <w:rsid w:val="00C6364D"/>
    <w:rsid w:val="00C63F89"/>
    <w:rsid w:val="00C657CD"/>
    <w:rsid w:val="00C65D7A"/>
    <w:rsid w:val="00C661F1"/>
    <w:rsid w:val="00C703C3"/>
    <w:rsid w:val="00C715D8"/>
    <w:rsid w:val="00C71B10"/>
    <w:rsid w:val="00C71C84"/>
    <w:rsid w:val="00C71D76"/>
    <w:rsid w:val="00C7220A"/>
    <w:rsid w:val="00C72F66"/>
    <w:rsid w:val="00C74043"/>
    <w:rsid w:val="00C7438E"/>
    <w:rsid w:val="00C7470B"/>
    <w:rsid w:val="00C74A93"/>
    <w:rsid w:val="00C7542B"/>
    <w:rsid w:val="00C754F0"/>
    <w:rsid w:val="00C76081"/>
    <w:rsid w:val="00C76503"/>
    <w:rsid w:val="00C76800"/>
    <w:rsid w:val="00C76A96"/>
    <w:rsid w:val="00C76DE0"/>
    <w:rsid w:val="00C774EC"/>
    <w:rsid w:val="00C80FBC"/>
    <w:rsid w:val="00C815AD"/>
    <w:rsid w:val="00C8169F"/>
    <w:rsid w:val="00C81FDF"/>
    <w:rsid w:val="00C82799"/>
    <w:rsid w:val="00C829CB"/>
    <w:rsid w:val="00C82AEB"/>
    <w:rsid w:val="00C84262"/>
    <w:rsid w:val="00C842E0"/>
    <w:rsid w:val="00C8481E"/>
    <w:rsid w:val="00C90DDC"/>
    <w:rsid w:val="00C90DFE"/>
    <w:rsid w:val="00C91BA1"/>
    <w:rsid w:val="00C9227B"/>
    <w:rsid w:val="00C92D2E"/>
    <w:rsid w:val="00C93059"/>
    <w:rsid w:val="00C94181"/>
    <w:rsid w:val="00C9420E"/>
    <w:rsid w:val="00C952F4"/>
    <w:rsid w:val="00C955C9"/>
    <w:rsid w:val="00C967C2"/>
    <w:rsid w:val="00C96B18"/>
    <w:rsid w:val="00C97695"/>
    <w:rsid w:val="00C97E36"/>
    <w:rsid w:val="00CA09F4"/>
    <w:rsid w:val="00CA0F86"/>
    <w:rsid w:val="00CA1795"/>
    <w:rsid w:val="00CA19F1"/>
    <w:rsid w:val="00CA1AAE"/>
    <w:rsid w:val="00CA1B24"/>
    <w:rsid w:val="00CA2360"/>
    <w:rsid w:val="00CA2CED"/>
    <w:rsid w:val="00CA37F1"/>
    <w:rsid w:val="00CA4466"/>
    <w:rsid w:val="00CA4F7F"/>
    <w:rsid w:val="00CA6A4A"/>
    <w:rsid w:val="00CA6B88"/>
    <w:rsid w:val="00CA6C82"/>
    <w:rsid w:val="00CB0E83"/>
    <w:rsid w:val="00CB1248"/>
    <w:rsid w:val="00CB1E3E"/>
    <w:rsid w:val="00CB263E"/>
    <w:rsid w:val="00CB2798"/>
    <w:rsid w:val="00CB36F5"/>
    <w:rsid w:val="00CB3E80"/>
    <w:rsid w:val="00CB4382"/>
    <w:rsid w:val="00CB4E97"/>
    <w:rsid w:val="00CB60F2"/>
    <w:rsid w:val="00CB7085"/>
    <w:rsid w:val="00CC1404"/>
    <w:rsid w:val="00CC1F33"/>
    <w:rsid w:val="00CC2640"/>
    <w:rsid w:val="00CC299F"/>
    <w:rsid w:val="00CC314A"/>
    <w:rsid w:val="00CC31D2"/>
    <w:rsid w:val="00CC3A66"/>
    <w:rsid w:val="00CC421A"/>
    <w:rsid w:val="00CC4B16"/>
    <w:rsid w:val="00CC5ACC"/>
    <w:rsid w:val="00CC5D5F"/>
    <w:rsid w:val="00CC6398"/>
    <w:rsid w:val="00CC790C"/>
    <w:rsid w:val="00CC7C98"/>
    <w:rsid w:val="00CD0D39"/>
    <w:rsid w:val="00CD0EFB"/>
    <w:rsid w:val="00CD128E"/>
    <w:rsid w:val="00CD19AC"/>
    <w:rsid w:val="00CD2333"/>
    <w:rsid w:val="00CD2946"/>
    <w:rsid w:val="00CD2AA2"/>
    <w:rsid w:val="00CD3E5D"/>
    <w:rsid w:val="00CD403D"/>
    <w:rsid w:val="00CD4886"/>
    <w:rsid w:val="00CD67A9"/>
    <w:rsid w:val="00CD7277"/>
    <w:rsid w:val="00CE0E5C"/>
    <w:rsid w:val="00CE10AF"/>
    <w:rsid w:val="00CE1231"/>
    <w:rsid w:val="00CE1273"/>
    <w:rsid w:val="00CE1A59"/>
    <w:rsid w:val="00CE1C52"/>
    <w:rsid w:val="00CE1E29"/>
    <w:rsid w:val="00CE23F0"/>
    <w:rsid w:val="00CE32A5"/>
    <w:rsid w:val="00CE3744"/>
    <w:rsid w:val="00CE44BD"/>
    <w:rsid w:val="00CE5734"/>
    <w:rsid w:val="00CE658A"/>
    <w:rsid w:val="00CE68BB"/>
    <w:rsid w:val="00CE711F"/>
    <w:rsid w:val="00CE7F48"/>
    <w:rsid w:val="00CF1068"/>
    <w:rsid w:val="00CF169F"/>
    <w:rsid w:val="00CF22D0"/>
    <w:rsid w:val="00CF24F8"/>
    <w:rsid w:val="00CF3B23"/>
    <w:rsid w:val="00CF4362"/>
    <w:rsid w:val="00CF51A6"/>
    <w:rsid w:val="00CF74E7"/>
    <w:rsid w:val="00CF7E77"/>
    <w:rsid w:val="00D00854"/>
    <w:rsid w:val="00D00B51"/>
    <w:rsid w:val="00D01C02"/>
    <w:rsid w:val="00D01C30"/>
    <w:rsid w:val="00D02213"/>
    <w:rsid w:val="00D025F8"/>
    <w:rsid w:val="00D027A8"/>
    <w:rsid w:val="00D029D6"/>
    <w:rsid w:val="00D02BA6"/>
    <w:rsid w:val="00D02E50"/>
    <w:rsid w:val="00D041EE"/>
    <w:rsid w:val="00D0446C"/>
    <w:rsid w:val="00D05560"/>
    <w:rsid w:val="00D06E2C"/>
    <w:rsid w:val="00D07951"/>
    <w:rsid w:val="00D07AAC"/>
    <w:rsid w:val="00D1093E"/>
    <w:rsid w:val="00D10D40"/>
    <w:rsid w:val="00D12154"/>
    <w:rsid w:val="00D13764"/>
    <w:rsid w:val="00D1553C"/>
    <w:rsid w:val="00D159CC"/>
    <w:rsid w:val="00D1615B"/>
    <w:rsid w:val="00D16234"/>
    <w:rsid w:val="00D1734F"/>
    <w:rsid w:val="00D17947"/>
    <w:rsid w:val="00D208EE"/>
    <w:rsid w:val="00D20B43"/>
    <w:rsid w:val="00D21417"/>
    <w:rsid w:val="00D21437"/>
    <w:rsid w:val="00D218BA"/>
    <w:rsid w:val="00D21E5E"/>
    <w:rsid w:val="00D22ADD"/>
    <w:rsid w:val="00D22B28"/>
    <w:rsid w:val="00D22E30"/>
    <w:rsid w:val="00D2360E"/>
    <w:rsid w:val="00D25FE7"/>
    <w:rsid w:val="00D267E6"/>
    <w:rsid w:val="00D26D18"/>
    <w:rsid w:val="00D270A8"/>
    <w:rsid w:val="00D27C70"/>
    <w:rsid w:val="00D30BD7"/>
    <w:rsid w:val="00D30E80"/>
    <w:rsid w:val="00D3252F"/>
    <w:rsid w:val="00D32616"/>
    <w:rsid w:val="00D3316D"/>
    <w:rsid w:val="00D334DA"/>
    <w:rsid w:val="00D35BD6"/>
    <w:rsid w:val="00D35EE5"/>
    <w:rsid w:val="00D36339"/>
    <w:rsid w:val="00D3691B"/>
    <w:rsid w:val="00D40A0A"/>
    <w:rsid w:val="00D41A1F"/>
    <w:rsid w:val="00D42599"/>
    <w:rsid w:val="00D43387"/>
    <w:rsid w:val="00D447FF"/>
    <w:rsid w:val="00D4484B"/>
    <w:rsid w:val="00D45DA5"/>
    <w:rsid w:val="00D4616A"/>
    <w:rsid w:val="00D46205"/>
    <w:rsid w:val="00D46E01"/>
    <w:rsid w:val="00D46F77"/>
    <w:rsid w:val="00D47910"/>
    <w:rsid w:val="00D5293B"/>
    <w:rsid w:val="00D52E2E"/>
    <w:rsid w:val="00D539BB"/>
    <w:rsid w:val="00D5475E"/>
    <w:rsid w:val="00D54D60"/>
    <w:rsid w:val="00D57295"/>
    <w:rsid w:val="00D57843"/>
    <w:rsid w:val="00D57D99"/>
    <w:rsid w:val="00D60C2D"/>
    <w:rsid w:val="00D61652"/>
    <w:rsid w:val="00D616D9"/>
    <w:rsid w:val="00D61A69"/>
    <w:rsid w:val="00D62012"/>
    <w:rsid w:val="00D6253A"/>
    <w:rsid w:val="00D63497"/>
    <w:rsid w:val="00D6369F"/>
    <w:rsid w:val="00D63749"/>
    <w:rsid w:val="00D643F6"/>
    <w:rsid w:val="00D64D75"/>
    <w:rsid w:val="00D65431"/>
    <w:rsid w:val="00D658EA"/>
    <w:rsid w:val="00D65AB7"/>
    <w:rsid w:val="00D6643B"/>
    <w:rsid w:val="00D666A7"/>
    <w:rsid w:val="00D66B44"/>
    <w:rsid w:val="00D66C4E"/>
    <w:rsid w:val="00D676B3"/>
    <w:rsid w:val="00D7085A"/>
    <w:rsid w:val="00D7085B"/>
    <w:rsid w:val="00D71725"/>
    <w:rsid w:val="00D7244A"/>
    <w:rsid w:val="00D724D3"/>
    <w:rsid w:val="00D72786"/>
    <w:rsid w:val="00D74240"/>
    <w:rsid w:val="00D74260"/>
    <w:rsid w:val="00D747E7"/>
    <w:rsid w:val="00D7485C"/>
    <w:rsid w:val="00D7560B"/>
    <w:rsid w:val="00D76739"/>
    <w:rsid w:val="00D76DF5"/>
    <w:rsid w:val="00D776F8"/>
    <w:rsid w:val="00D77BDA"/>
    <w:rsid w:val="00D80DF4"/>
    <w:rsid w:val="00D8171F"/>
    <w:rsid w:val="00D81BFE"/>
    <w:rsid w:val="00D81C1C"/>
    <w:rsid w:val="00D81E3A"/>
    <w:rsid w:val="00D82E04"/>
    <w:rsid w:val="00D83772"/>
    <w:rsid w:val="00D83ADD"/>
    <w:rsid w:val="00D83CA2"/>
    <w:rsid w:val="00D83E54"/>
    <w:rsid w:val="00D84251"/>
    <w:rsid w:val="00D862A1"/>
    <w:rsid w:val="00D87469"/>
    <w:rsid w:val="00D877A9"/>
    <w:rsid w:val="00D90512"/>
    <w:rsid w:val="00D905CC"/>
    <w:rsid w:val="00D9115A"/>
    <w:rsid w:val="00D91351"/>
    <w:rsid w:val="00D92E92"/>
    <w:rsid w:val="00D93BFF"/>
    <w:rsid w:val="00D94AED"/>
    <w:rsid w:val="00D94BC6"/>
    <w:rsid w:val="00D94DBE"/>
    <w:rsid w:val="00D94F0B"/>
    <w:rsid w:val="00D95558"/>
    <w:rsid w:val="00D9591E"/>
    <w:rsid w:val="00D95D49"/>
    <w:rsid w:val="00D969BF"/>
    <w:rsid w:val="00D97AD6"/>
    <w:rsid w:val="00D97BD7"/>
    <w:rsid w:val="00DA1078"/>
    <w:rsid w:val="00DA1207"/>
    <w:rsid w:val="00DA1A8C"/>
    <w:rsid w:val="00DA1D73"/>
    <w:rsid w:val="00DA2448"/>
    <w:rsid w:val="00DA2917"/>
    <w:rsid w:val="00DA2C67"/>
    <w:rsid w:val="00DA2F53"/>
    <w:rsid w:val="00DA35ED"/>
    <w:rsid w:val="00DA387F"/>
    <w:rsid w:val="00DA468D"/>
    <w:rsid w:val="00DA4BB2"/>
    <w:rsid w:val="00DA4E37"/>
    <w:rsid w:val="00DB0178"/>
    <w:rsid w:val="00DB0802"/>
    <w:rsid w:val="00DB08C4"/>
    <w:rsid w:val="00DB1A46"/>
    <w:rsid w:val="00DB2838"/>
    <w:rsid w:val="00DB2A64"/>
    <w:rsid w:val="00DB2AF3"/>
    <w:rsid w:val="00DB3A05"/>
    <w:rsid w:val="00DB3CC6"/>
    <w:rsid w:val="00DB44DD"/>
    <w:rsid w:val="00DB4E3C"/>
    <w:rsid w:val="00DB501B"/>
    <w:rsid w:val="00DB52B6"/>
    <w:rsid w:val="00DB5556"/>
    <w:rsid w:val="00DB7E8E"/>
    <w:rsid w:val="00DC0742"/>
    <w:rsid w:val="00DC46C8"/>
    <w:rsid w:val="00DC5D3A"/>
    <w:rsid w:val="00DC5FA3"/>
    <w:rsid w:val="00DC735A"/>
    <w:rsid w:val="00DC77EE"/>
    <w:rsid w:val="00DC7B90"/>
    <w:rsid w:val="00DC7E4C"/>
    <w:rsid w:val="00DD136C"/>
    <w:rsid w:val="00DD21E4"/>
    <w:rsid w:val="00DD2908"/>
    <w:rsid w:val="00DD36CD"/>
    <w:rsid w:val="00DD3B8F"/>
    <w:rsid w:val="00DD406C"/>
    <w:rsid w:val="00DD4255"/>
    <w:rsid w:val="00DD50D5"/>
    <w:rsid w:val="00DD50F1"/>
    <w:rsid w:val="00DD7053"/>
    <w:rsid w:val="00DD7BBC"/>
    <w:rsid w:val="00DE02BB"/>
    <w:rsid w:val="00DE0D6B"/>
    <w:rsid w:val="00DE1850"/>
    <w:rsid w:val="00DE2381"/>
    <w:rsid w:val="00DE2476"/>
    <w:rsid w:val="00DE2E4D"/>
    <w:rsid w:val="00DE3F8D"/>
    <w:rsid w:val="00DE4536"/>
    <w:rsid w:val="00DE4943"/>
    <w:rsid w:val="00DE4980"/>
    <w:rsid w:val="00DE4BD5"/>
    <w:rsid w:val="00DE4D03"/>
    <w:rsid w:val="00DE62F6"/>
    <w:rsid w:val="00DE6A32"/>
    <w:rsid w:val="00DE7AF1"/>
    <w:rsid w:val="00DE7FAD"/>
    <w:rsid w:val="00DF0252"/>
    <w:rsid w:val="00DF06FC"/>
    <w:rsid w:val="00DF1652"/>
    <w:rsid w:val="00DF1DB0"/>
    <w:rsid w:val="00DF1EC4"/>
    <w:rsid w:val="00DF2B12"/>
    <w:rsid w:val="00DF2E77"/>
    <w:rsid w:val="00DF410F"/>
    <w:rsid w:val="00DF452C"/>
    <w:rsid w:val="00DF52C9"/>
    <w:rsid w:val="00DF59D6"/>
    <w:rsid w:val="00DF6C7B"/>
    <w:rsid w:val="00DF769D"/>
    <w:rsid w:val="00DF7BFD"/>
    <w:rsid w:val="00E00515"/>
    <w:rsid w:val="00E011D0"/>
    <w:rsid w:val="00E0141B"/>
    <w:rsid w:val="00E01BBA"/>
    <w:rsid w:val="00E01E4F"/>
    <w:rsid w:val="00E02619"/>
    <w:rsid w:val="00E03811"/>
    <w:rsid w:val="00E04963"/>
    <w:rsid w:val="00E04AAA"/>
    <w:rsid w:val="00E06152"/>
    <w:rsid w:val="00E072BF"/>
    <w:rsid w:val="00E074BA"/>
    <w:rsid w:val="00E07810"/>
    <w:rsid w:val="00E079E0"/>
    <w:rsid w:val="00E07CF9"/>
    <w:rsid w:val="00E102C7"/>
    <w:rsid w:val="00E10809"/>
    <w:rsid w:val="00E10B56"/>
    <w:rsid w:val="00E12822"/>
    <w:rsid w:val="00E128B5"/>
    <w:rsid w:val="00E12997"/>
    <w:rsid w:val="00E12DAE"/>
    <w:rsid w:val="00E130FF"/>
    <w:rsid w:val="00E1316C"/>
    <w:rsid w:val="00E133EC"/>
    <w:rsid w:val="00E1397F"/>
    <w:rsid w:val="00E142C5"/>
    <w:rsid w:val="00E14316"/>
    <w:rsid w:val="00E15276"/>
    <w:rsid w:val="00E15B61"/>
    <w:rsid w:val="00E15DAF"/>
    <w:rsid w:val="00E15E0C"/>
    <w:rsid w:val="00E15E4C"/>
    <w:rsid w:val="00E16CAD"/>
    <w:rsid w:val="00E20F54"/>
    <w:rsid w:val="00E21067"/>
    <w:rsid w:val="00E22AD4"/>
    <w:rsid w:val="00E23193"/>
    <w:rsid w:val="00E23AA4"/>
    <w:rsid w:val="00E24B35"/>
    <w:rsid w:val="00E26C44"/>
    <w:rsid w:val="00E26D13"/>
    <w:rsid w:val="00E26E21"/>
    <w:rsid w:val="00E26FE0"/>
    <w:rsid w:val="00E2706B"/>
    <w:rsid w:val="00E279FE"/>
    <w:rsid w:val="00E30188"/>
    <w:rsid w:val="00E30514"/>
    <w:rsid w:val="00E31488"/>
    <w:rsid w:val="00E325ED"/>
    <w:rsid w:val="00E3270F"/>
    <w:rsid w:val="00E32D73"/>
    <w:rsid w:val="00E3306E"/>
    <w:rsid w:val="00E33A02"/>
    <w:rsid w:val="00E33F7E"/>
    <w:rsid w:val="00E34737"/>
    <w:rsid w:val="00E34B32"/>
    <w:rsid w:val="00E35CED"/>
    <w:rsid w:val="00E3698A"/>
    <w:rsid w:val="00E36B9C"/>
    <w:rsid w:val="00E370BD"/>
    <w:rsid w:val="00E41956"/>
    <w:rsid w:val="00E41E3B"/>
    <w:rsid w:val="00E4210F"/>
    <w:rsid w:val="00E43DD4"/>
    <w:rsid w:val="00E44218"/>
    <w:rsid w:val="00E44653"/>
    <w:rsid w:val="00E45504"/>
    <w:rsid w:val="00E46644"/>
    <w:rsid w:val="00E469A1"/>
    <w:rsid w:val="00E469D4"/>
    <w:rsid w:val="00E47584"/>
    <w:rsid w:val="00E47615"/>
    <w:rsid w:val="00E476C6"/>
    <w:rsid w:val="00E517EE"/>
    <w:rsid w:val="00E522A2"/>
    <w:rsid w:val="00E5402D"/>
    <w:rsid w:val="00E54232"/>
    <w:rsid w:val="00E5493A"/>
    <w:rsid w:val="00E54C39"/>
    <w:rsid w:val="00E558C5"/>
    <w:rsid w:val="00E55E7E"/>
    <w:rsid w:val="00E561F1"/>
    <w:rsid w:val="00E564BE"/>
    <w:rsid w:val="00E564DF"/>
    <w:rsid w:val="00E56638"/>
    <w:rsid w:val="00E57539"/>
    <w:rsid w:val="00E576CE"/>
    <w:rsid w:val="00E57D62"/>
    <w:rsid w:val="00E57EDF"/>
    <w:rsid w:val="00E60254"/>
    <w:rsid w:val="00E602EF"/>
    <w:rsid w:val="00E6036D"/>
    <w:rsid w:val="00E60843"/>
    <w:rsid w:val="00E61443"/>
    <w:rsid w:val="00E6227E"/>
    <w:rsid w:val="00E623B8"/>
    <w:rsid w:val="00E6453C"/>
    <w:rsid w:val="00E64F5C"/>
    <w:rsid w:val="00E651D4"/>
    <w:rsid w:val="00E65FD7"/>
    <w:rsid w:val="00E66512"/>
    <w:rsid w:val="00E66DF5"/>
    <w:rsid w:val="00E6719D"/>
    <w:rsid w:val="00E674BD"/>
    <w:rsid w:val="00E67831"/>
    <w:rsid w:val="00E705B8"/>
    <w:rsid w:val="00E70606"/>
    <w:rsid w:val="00E709C3"/>
    <w:rsid w:val="00E70A32"/>
    <w:rsid w:val="00E712A7"/>
    <w:rsid w:val="00E71BCB"/>
    <w:rsid w:val="00E72F1A"/>
    <w:rsid w:val="00E7334C"/>
    <w:rsid w:val="00E7385D"/>
    <w:rsid w:val="00E75505"/>
    <w:rsid w:val="00E77212"/>
    <w:rsid w:val="00E805AA"/>
    <w:rsid w:val="00E806A3"/>
    <w:rsid w:val="00E80755"/>
    <w:rsid w:val="00E8126D"/>
    <w:rsid w:val="00E819E6"/>
    <w:rsid w:val="00E81BAF"/>
    <w:rsid w:val="00E828E2"/>
    <w:rsid w:val="00E83076"/>
    <w:rsid w:val="00E84462"/>
    <w:rsid w:val="00E84A96"/>
    <w:rsid w:val="00E84E89"/>
    <w:rsid w:val="00E86E35"/>
    <w:rsid w:val="00E86EDB"/>
    <w:rsid w:val="00E9049D"/>
    <w:rsid w:val="00E906A3"/>
    <w:rsid w:val="00E90BCA"/>
    <w:rsid w:val="00E92385"/>
    <w:rsid w:val="00E92BC7"/>
    <w:rsid w:val="00E934E9"/>
    <w:rsid w:val="00E93A56"/>
    <w:rsid w:val="00E9423E"/>
    <w:rsid w:val="00E946C7"/>
    <w:rsid w:val="00E949DF"/>
    <w:rsid w:val="00E94CB5"/>
    <w:rsid w:val="00E9761E"/>
    <w:rsid w:val="00EA0836"/>
    <w:rsid w:val="00EA0C24"/>
    <w:rsid w:val="00EA16CB"/>
    <w:rsid w:val="00EA223D"/>
    <w:rsid w:val="00EA2624"/>
    <w:rsid w:val="00EA354F"/>
    <w:rsid w:val="00EA54BB"/>
    <w:rsid w:val="00EA5544"/>
    <w:rsid w:val="00EA62A6"/>
    <w:rsid w:val="00EA7173"/>
    <w:rsid w:val="00EA770C"/>
    <w:rsid w:val="00EA7E5E"/>
    <w:rsid w:val="00EB0584"/>
    <w:rsid w:val="00EB0821"/>
    <w:rsid w:val="00EB0B6F"/>
    <w:rsid w:val="00EB0B9D"/>
    <w:rsid w:val="00EB0F08"/>
    <w:rsid w:val="00EB0F6E"/>
    <w:rsid w:val="00EB0FAE"/>
    <w:rsid w:val="00EB1E35"/>
    <w:rsid w:val="00EB3650"/>
    <w:rsid w:val="00EB3724"/>
    <w:rsid w:val="00EB3E68"/>
    <w:rsid w:val="00EB43F4"/>
    <w:rsid w:val="00EB5089"/>
    <w:rsid w:val="00EB5D8F"/>
    <w:rsid w:val="00EB6483"/>
    <w:rsid w:val="00EB6584"/>
    <w:rsid w:val="00EB68F2"/>
    <w:rsid w:val="00EB7303"/>
    <w:rsid w:val="00EB77AF"/>
    <w:rsid w:val="00EB7E48"/>
    <w:rsid w:val="00EC05CA"/>
    <w:rsid w:val="00EC0EBC"/>
    <w:rsid w:val="00EC27D3"/>
    <w:rsid w:val="00EC27F1"/>
    <w:rsid w:val="00EC2A7A"/>
    <w:rsid w:val="00EC32F9"/>
    <w:rsid w:val="00EC4BA4"/>
    <w:rsid w:val="00EC4D1D"/>
    <w:rsid w:val="00EC4D40"/>
    <w:rsid w:val="00EC5DEB"/>
    <w:rsid w:val="00EC5E3C"/>
    <w:rsid w:val="00EC5F7E"/>
    <w:rsid w:val="00EC635F"/>
    <w:rsid w:val="00EC66DF"/>
    <w:rsid w:val="00EC788B"/>
    <w:rsid w:val="00ED0444"/>
    <w:rsid w:val="00ED0D28"/>
    <w:rsid w:val="00ED0DE4"/>
    <w:rsid w:val="00ED1780"/>
    <w:rsid w:val="00ED3D77"/>
    <w:rsid w:val="00ED404B"/>
    <w:rsid w:val="00ED4210"/>
    <w:rsid w:val="00ED436D"/>
    <w:rsid w:val="00ED6F27"/>
    <w:rsid w:val="00ED7014"/>
    <w:rsid w:val="00ED71A8"/>
    <w:rsid w:val="00ED72DB"/>
    <w:rsid w:val="00ED7476"/>
    <w:rsid w:val="00EE0125"/>
    <w:rsid w:val="00EE0477"/>
    <w:rsid w:val="00EE1F64"/>
    <w:rsid w:val="00EE32D7"/>
    <w:rsid w:val="00EE3E2F"/>
    <w:rsid w:val="00EE3E8A"/>
    <w:rsid w:val="00EE4052"/>
    <w:rsid w:val="00EE5C09"/>
    <w:rsid w:val="00EE69E4"/>
    <w:rsid w:val="00EE707C"/>
    <w:rsid w:val="00EE7A5A"/>
    <w:rsid w:val="00EF053B"/>
    <w:rsid w:val="00EF2156"/>
    <w:rsid w:val="00EF2760"/>
    <w:rsid w:val="00EF2896"/>
    <w:rsid w:val="00EF2A55"/>
    <w:rsid w:val="00EF3408"/>
    <w:rsid w:val="00EF51F8"/>
    <w:rsid w:val="00EF573A"/>
    <w:rsid w:val="00EF59A1"/>
    <w:rsid w:val="00EF62E2"/>
    <w:rsid w:val="00F00B47"/>
    <w:rsid w:val="00F00DF9"/>
    <w:rsid w:val="00F0280A"/>
    <w:rsid w:val="00F02D8F"/>
    <w:rsid w:val="00F02FE8"/>
    <w:rsid w:val="00F030A4"/>
    <w:rsid w:val="00F04489"/>
    <w:rsid w:val="00F04768"/>
    <w:rsid w:val="00F04A5E"/>
    <w:rsid w:val="00F050EE"/>
    <w:rsid w:val="00F05A5E"/>
    <w:rsid w:val="00F07201"/>
    <w:rsid w:val="00F0744B"/>
    <w:rsid w:val="00F0760A"/>
    <w:rsid w:val="00F1059C"/>
    <w:rsid w:val="00F111E4"/>
    <w:rsid w:val="00F1136B"/>
    <w:rsid w:val="00F11E24"/>
    <w:rsid w:val="00F11FBB"/>
    <w:rsid w:val="00F1231D"/>
    <w:rsid w:val="00F125A8"/>
    <w:rsid w:val="00F153DC"/>
    <w:rsid w:val="00F158FB"/>
    <w:rsid w:val="00F15F67"/>
    <w:rsid w:val="00F15FD7"/>
    <w:rsid w:val="00F1660C"/>
    <w:rsid w:val="00F1692E"/>
    <w:rsid w:val="00F16D34"/>
    <w:rsid w:val="00F17A63"/>
    <w:rsid w:val="00F17F68"/>
    <w:rsid w:val="00F17F9E"/>
    <w:rsid w:val="00F20860"/>
    <w:rsid w:val="00F20A1C"/>
    <w:rsid w:val="00F21342"/>
    <w:rsid w:val="00F217EF"/>
    <w:rsid w:val="00F21B79"/>
    <w:rsid w:val="00F23D42"/>
    <w:rsid w:val="00F244CF"/>
    <w:rsid w:val="00F25D13"/>
    <w:rsid w:val="00F25F42"/>
    <w:rsid w:val="00F269E2"/>
    <w:rsid w:val="00F26F9C"/>
    <w:rsid w:val="00F27AEA"/>
    <w:rsid w:val="00F27D40"/>
    <w:rsid w:val="00F30511"/>
    <w:rsid w:val="00F31723"/>
    <w:rsid w:val="00F3174C"/>
    <w:rsid w:val="00F322ED"/>
    <w:rsid w:val="00F32964"/>
    <w:rsid w:val="00F32BDD"/>
    <w:rsid w:val="00F3313E"/>
    <w:rsid w:val="00F3357A"/>
    <w:rsid w:val="00F34246"/>
    <w:rsid w:val="00F34D1F"/>
    <w:rsid w:val="00F3558B"/>
    <w:rsid w:val="00F36425"/>
    <w:rsid w:val="00F37A9D"/>
    <w:rsid w:val="00F37ADC"/>
    <w:rsid w:val="00F37D79"/>
    <w:rsid w:val="00F437D7"/>
    <w:rsid w:val="00F43930"/>
    <w:rsid w:val="00F43B8E"/>
    <w:rsid w:val="00F44483"/>
    <w:rsid w:val="00F44F69"/>
    <w:rsid w:val="00F45233"/>
    <w:rsid w:val="00F45430"/>
    <w:rsid w:val="00F455AD"/>
    <w:rsid w:val="00F45E6C"/>
    <w:rsid w:val="00F5104B"/>
    <w:rsid w:val="00F5149B"/>
    <w:rsid w:val="00F523B0"/>
    <w:rsid w:val="00F528B1"/>
    <w:rsid w:val="00F52ABA"/>
    <w:rsid w:val="00F52BFE"/>
    <w:rsid w:val="00F5434F"/>
    <w:rsid w:val="00F54B28"/>
    <w:rsid w:val="00F54CEC"/>
    <w:rsid w:val="00F55197"/>
    <w:rsid w:val="00F554D6"/>
    <w:rsid w:val="00F55E3B"/>
    <w:rsid w:val="00F565EB"/>
    <w:rsid w:val="00F568D2"/>
    <w:rsid w:val="00F57356"/>
    <w:rsid w:val="00F57559"/>
    <w:rsid w:val="00F6055E"/>
    <w:rsid w:val="00F60C7F"/>
    <w:rsid w:val="00F60F0C"/>
    <w:rsid w:val="00F61052"/>
    <w:rsid w:val="00F62170"/>
    <w:rsid w:val="00F62E31"/>
    <w:rsid w:val="00F63C65"/>
    <w:rsid w:val="00F642ED"/>
    <w:rsid w:val="00F653A0"/>
    <w:rsid w:val="00F65E04"/>
    <w:rsid w:val="00F661C6"/>
    <w:rsid w:val="00F66600"/>
    <w:rsid w:val="00F66A65"/>
    <w:rsid w:val="00F675F5"/>
    <w:rsid w:val="00F67609"/>
    <w:rsid w:val="00F709E1"/>
    <w:rsid w:val="00F710E3"/>
    <w:rsid w:val="00F71167"/>
    <w:rsid w:val="00F71BC0"/>
    <w:rsid w:val="00F71C94"/>
    <w:rsid w:val="00F72E57"/>
    <w:rsid w:val="00F72E65"/>
    <w:rsid w:val="00F73D1D"/>
    <w:rsid w:val="00F73DB1"/>
    <w:rsid w:val="00F74780"/>
    <w:rsid w:val="00F748A0"/>
    <w:rsid w:val="00F7733C"/>
    <w:rsid w:val="00F77369"/>
    <w:rsid w:val="00F806AF"/>
    <w:rsid w:val="00F80B0C"/>
    <w:rsid w:val="00F81509"/>
    <w:rsid w:val="00F81EC7"/>
    <w:rsid w:val="00F82123"/>
    <w:rsid w:val="00F824D7"/>
    <w:rsid w:val="00F82F5F"/>
    <w:rsid w:val="00F834B8"/>
    <w:rsid w:val="00F83C6E"/>
    <w:rsid w:val="00F84B04"/>
    <w:rsid w:val="00F86131"/>
    <w:rsid w:val="00F86134"/>
    <w:rsid w:val="00F86D21"/>
    <w:rsid w:val="00F87B13"/>
    <w:rsid w:val="00F903D1"/>
    <w:rsid w:val="00F90476"/>
    <w:rsid w:val="00F90788"/>
    <w:rsid w:val="00F910A1"/>
    <w:rsid w:val="00F91864"/>
    <w:rsid w:val="00F92689"/>
    <w:rsid w:val="00F93B86"/>
    <w:rsid w:val="00F93FE5"/>
    <w:rsid w:val="00F94490"/>
    <w:rsid w:val="00F94950"/>
    <w:rsid w:val="00F9650B"/>
    <w:rsid w:val="00F96B9A"/>
    <w:rsid w:val="00F97EF8"/>
    <w:rsid w:val="00FA032F"/>
    <w:rsid w:val="00FA03EE"/>
    <w:rsid w:val="00FA08E8"/>
    <w:rsid w:val="00FA19F5"/>
    <w:rsid w:val="00FA3599"/>
    <w:rsid w:val="00FA3698"/>
    <w:rsid w:val="00FA3E20"/>
    <w:rsid w:val="00FA43E1"/>
    <w:rsid w:val="00FA4972"/>
    <w:rsid w:val="00FA5AAA"/>
    <w:rsid w:val="00FA5E3A"/>
    <w:rsid w:val="00FA67D4"/>
    <w:rsid w:val="00FA69C4"/>
    <w:rsid w:val="00FA7257"/>
    <w:rsid w:val="00FB0636"/>
    <w:rsid w:val="00FB0D1E"/>
    <w:rsid w:val="00FB0DB7"/>
    <w:rsid w:val="00FB1477"/>
    <w:rsid w:val="00FB1BD8"/>
    <w:rsid w:val="00FB2EE8"/>
    <w:rsid w:val="00FB50C3"/>
    <w:rsid w:val="00FB5844"/>
    <w:rsid w:val="00FB591D"/>
    <w:rsid w:val="00FB5C1B"/>
    <w:rsid w:val="00FB5C33"/>
    <w:rsid w:val="00FB63F0"/>
    <w:rsid w:val="00FB65C0"/>
    <w:rsid w:val="00FB75A6"/>
    <w:rsid w:val="00FB771B"/>
    <w:rsid w:val="00FB7856"/>
    <w:rsid w:val="00FB798C"/>
    <w:rsid w:val="00FB7B6C"/>
    <w:rsid w:val="00FC0645"/>
    <w:rsid w:val="00FC08D8"/>
    <w:rsid w:val="00FC2A23"/>
    <w:rsid w:val="00FC2ADB"/>
    <w:rsid w:val="00FC3D8E"/>
    <w:rsid w:val="00FC4A0F"/>
    <w:rsid w:val="00FC4D61"/>
    <w:rsid w:val="00FC4F79"/>
    <w:rsid w:val="00FC4F91"/>
    <w:rsid w:val="00FC63A4"/>
    <w:rsid w:val="00FD0379"/>
    <w:rsid w:val="00FD1C39"/>
    <w:rsid w:val="00FD285C"/>
    <w:rsid w:val="00FD3641"/>
    <w:rsid w:val="00FD425E"/>
    <w:rsid w:val="00FD5A01"/>
    <w:rsid w:val="00FD66AA"/>
    <w:rsid w:val="00FD7C30"/>
    <w:rsid w:val="00FE0479"/>
    <w:rsid w:val="00FE1CEA"/>
    <w:rsid w:val="00FE23EE"/>
    <w:rsid w:val="00FE3218"/>
    <w:rsid w:val="00FE3435"/>
    <w:rsid w:val="00FE34A3"/>
    <w:rsid w:val="00FE3A6F"/>
    <w:rsid w:val="00FE4574"/>
    <w:rsid w:val="00FE6B3B"/>
    <w:rsid w:val="00FE755A"/>
    <w:rsid w:val="00FF0304"/>
    <w:rsid w:val="00FF0A12"/>
    <w:rsid w:val="00FF26BB"/>
    <w:rsid w:val="00FF2798"/>
    <w:rsid w:val="00FF2E29"/>
    <w:rsid w:val="00FF3652"/>
    <w:rsid w:val="00FF3AEA"/>
    <w:rsid w:val="00FF3C9A"/>
    <w:rsid w:val="00FF3E86"/>
    <w:rsid w:val="00FF3EA0"/>
    <w:rsid w:val="00FF590B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34EB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134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giardinodeipensieri.it/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://www.emsf.rai.it/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dp.it/" TargetMode="External"/><Relationship Id="rId11" Type="http://schemas.openxmlformats.org/officeDocument/2006/relationships/hyperlink" Target="http://www.filosofico.net/" TargetMode="External"/><Relationship Id="rId5" Type="http://schemas.openxmlformats.org/officeDocument/2006/relationships/hyperlink" Target="http://www.swif.uniba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f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losofia.unin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grande</dc:creator>
  <cp:lastModifiedBy>don grande</cp:lastModifiedBy>
  <cp:revision>1</cp:revision>
  <dcterms:created xsi:type="dcterms:W3CDTF">2018-10-25T17:23:00Z</dcterms:created>
  <dcterms:modified xsi:type="dcterms:W3CDTF">2018-10-25T17:27:00Z</dcterms:modified>
</cp:coreProperties>
</file>